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974" w:rsidRPr="008440E2" w:rsidRDefault="00A26A8B">
      <w:pPr>
        <w:widowControl w:val="0"/>
        <w:spacing w:after="0" w:line="240" w:lineRule="auto"/>
        <w:jc w:val="center"/>
        <w:rPr>
          <w:rStyle w:val="a6"/>
          <w:rFonts w:eastAsia="Times New Roman" w:cs="Times New Roman"/>
        </w:rPr>
      </w:pPr>
      <w:r w:rsidRPr="008440E2">
        <w:rPr>
          <w:rStyle w:val="a6"/>
          <w:rFonts w:cs="Times New Roman"/>
          <w:sz w:val="28"/>
          <w:szCs w:val="28"/>
        </w:rPr>
        <w:t>САНКТ-ПЕТЕРБУРГСКИЙ ГОСУДАРСТВЕННЫЙ УНИВЕРСИТЕТ</w:t>
      </w:r>
    </w:p>
    <w:p w:rsidR="00116974" w:rsidRPr="008440E2" w:rsidRDefault="00A26A8B">
      <w:pPr>
        <w:widowControl w:val="0"/>
        <w:spacing w:after="0" w:line="240" w:lineRule="auto"/>
        <w:ind w:firstLine="284"/>
        <w:jc w:val="center"/>
        <w:rPr>
          <w:rStyle w:val="a6"/>
          <w:rFonts w:eastAsia="Times New Roman" w:cs="Times New Roman"/>
        </w:rPr>
      </w:pPr>
      <w:r w:rsidRPr="008440E2">
        <w:rPr>
          <w:rStyle w:val="a6"/>
          <w:rFonts w:cs="Times New Roman"/>
          <w:sz w:val="28"/>
          <w:szCs w:val="28"/>
        </w:rPr>
        <w:t>Институт «Высшая школа журналистики и массовых коммуникаций»</w:t>
      </w:r>
    </w:p>
    <w:p w:rsidR="00116974" w:rsidRPr="008440E2" w:rsidRDefault="00116974">
      <w:pPr>
        <w:widowControl w:val="0"/>
        <w:spacing w:after="0" w:line="240" w:lineRule="auto"/>
        <w:ind w:firstLine="284"/>
        <w:jc w:val="center"/>
        <w:rPr>
          <w:rStyle w:val="a6"/>
          <w:rFonts w:eastAsia="Times New Roman" w:cs="Times New Roman"/>
        </w:rPr>
      </w:pPr>
    </w:p>
    <w:p w:rsidR="00116974" w:rsidRPr="008440E2" w:rsidRDefault="00116974">
      <w:pPr>
        <w:widowControl w:val="0"/>
        <w:spacing w:after="0" w:line="240" w:lineRule="auto"/>
        <w:ind w:firstLine="284"/>
        <w:jc w:val="center"/>
        <w:rPr>
          <w:rStyle w:val="a6"/>
          <w:rFonts w:eastAsia="Times New Roman" w:cs="Times New Roman"/>
        </w:rPr>
      </w:pPr>
    </w:p>
    <w:p w:rsidR="00116974" w:rsidRPr="008440E2" w:rsidRDefault="00116974">
      <w:pPr>
        <w:widowControl w:val="0"/>
        <w:spacing w:after="0" w:line="240" w:lineRule="auto"/>
        <w:ind w:firstLine="284"/>
        <w:jc w:val="center"/>
        <w:rPr>
          <w:rStyle w:val="a6"/>
          <w:rFonts w:eastAsia="Times New Roman" w:cs="Times New Roman"/>
        </w:rPr>
      </w:pPr>
    </w:p>
    <w:p w:rsidR="00116974" w:rsidRPr="008440E2" w:rsidRDefault="00116974">
      <w:pPr>
        <w:widowControl w:val="0"/>
        <w:spacing w:after="0" w:line="240" w:lineRule="auto"/>
        <w:ind w:firstLine="284"/>
        <w:jc w:val="right"/>
        <w:rPr>
          <w:rStyle w:val="a6"/>
          <w:rFonts w:eastAsia="Times New Roman" w:cs="Times New Roman"/>
        </w:rPr>
      </w:pPr>
    </w:p>
    <w:p w:rsidR="00116974" w:rsidRPr="008440E2" w:rsidRDefault="00116974">
      <w:pPr>
        <w:widowControl w:val="0"/>
        <w:spacing w:after="0" w:line="240" w:lineRule="auto"/>
        <w:ind w:firstLine="284"/>
        <w:jc w:val="right"/>
        <w:rPr>
          <w:rStyle w:val="a6"/>
          <w:rFonts w:eastAsia="Times New Roman" w:cs="Times New Roman"/>
        </w:rPr>
      </w:pPr>
    </w:p>
    <w:p w:rsidR="00116974" w:rsidRPr="008440E2" w:rsidRDefault="00A26A8B">
      <w:pPr>
        <w:widowControl w:val="0"/>
        <w:spacing w:after="0" w:line="240" w:lineRule="auto"/>
        <w:ind w:firstLine="284"/>
        <w:jc w:val="right"/>
        <w:rPr>
          <w:rStyle w:val="a6"/>
          <w:rFonts w:eastAsia="Times New Roman" w:cs="Times New Roman"/>
        </w:rPr>
      </w:pPr>
      <w:r w:rsidRPr="008440E2">
        <w:rPr>
          <w:rStyle w:val="a6"/>
          <w:rFonts w:cs="Times New Roman"/>
          <w:i/>
          <w:iCs/>
          <w:sz w:val="28"/>
          <w:szCs w:val="28"/>
        </w:rPr>
        <w:t xml:space="preserve">На правах рукописи </w:t>
      </w:r>
    </w:p>
    <w:p w:rsidR="00116974" w:rsidRPr="008440E2" w:rsidRDefault="00116974">
      <w:pPr>
        <w:widowControl w:val="0"/>
        <w:spacing w:after="0" w:line="240" w:lineRule="auto"/>
        <w:ind w:firstLine="284"/>
        <w:jc w:val="right"/>
        <w:rPr>
          <w:rStyle w:val="a6"/>
          <w:rFonts w:eastAsia="Times New Roman" w:cs="Times New Roman"/>
        </w:rPr>
      </w:pPr>
    </w:p>
    <w:p w:rsidR="00116974" w:rsidRPr="008440E2" w:rsidRDefault="00116974">
      <w:pPr>
        <w:widowControl w:val="0"/>
        <w:spacing w:after="0" w:line="240" w:lineRule="auto"/>
        <w:ind w:firstLine="284"/>
        <w:jc w:val="center"/>
        <w:rPr>
          <w:rStyle w:val="a6"/>
          <w:rFonts w:eastAsia="Times New Roman" w:cs="Times New Roman"/>
        </w:rPr>
      </w:pPr>
    </w:p>
    <w:p w:rsidR="00116974" w:rsidRPr="008440E2" w:rsidRDefault="00116974">
      <w:pPr>
        <w:widowControl w:val="0"/>
        <w:spacing w:after="0" w:line="240" w:lineRule="auto"/>
        <w:ind w:firstLine="284"/>
        <w:jc w:val="center"/>
        <w:rPr>
          <w:rStyle w:val="a6"/>
          <w:rFonts w:eastAsia="Times New Roman" w:cs="Times New Roman"/>
        </w:rPr>
      </w:pPr>
    </w:p>
    <w:p w:rsidR="00116974" w:rsidRPr="008440E2" w:rsidRDefault="00116974">
      <w:pPr>
        <w:widowControl w:val="0"/>
        <w:spacing w:after="0" w:line="240" w:lineRule="auto"/>
        <w:jc w:val="center"/>
        <w:rPr>
          <w:rStyle w:val="a6"/>
          <w:rFonts w:eastAsia="Times New Roman" w:cs="Times New Roman"/>
        </w:rPr>
      </w:pPr>
    </w:p>
    <w:p w:rsidR="00116974" w:rsidRPr="008440E2" w:rsidRDefault="00116974">
      <w:pPr>
        <w:widowControl w:val="0"/>
        <w:spacing w:after="0" w:line="240" w:lineRule="auto"/>
        <w:jc w:val="center"/>
        <w:rPr>
          <w:rStyle w:val="a6"/>
          <w:rFonts w:eastAsia="Times New Roman" w:cs="Times New Roman"/>
        </w:rPr>
      </w:pPr>
    </w:p>
    <w:p w:rsidR="00116974" w:rsidRPr="008440E2" w:rsidRDefault="00A26A8B">
      <w:pPr>
        <w:widowControl w:val="0"/>
        <w:spacing w:after="0" w:line="240" w:lineRule="auto"/>
        <w:jc w:val="center"/>
        <w:rPr>
          <w:rStyle w:val="a6"/>
          <w:rFonts w:eastAsia="Times New Roman" w:cs="Times New Roman"/>
        </w:rPr>
      </w:pPr>
      <w:r w:rsidRPr="008440E2">
        <w:rPr>
          <w:rStyle w:val="a6"/>
          <w:rFonts w:cs="Times New Roman"/>
          <w:b/>
          <w:bCs/>
          <w:sz w:val="28"/>
          <w:szCs w:val="28"/>
        </w:rPr>
        <w:t>ВОВК Анастасия Владимировна</w:t>
      </w:r>
    </w:p>
    <w:p w:rsidR="00116974" w:rsidRPr="008440E2" w:rsidRDefault="00116974">
      <w:pPr>
        <w:widowControl w:val="0"/>
        <w:spacing w:after="0" w:line="240" w:lineRule="auto"/>
        <w:jc w:val="center"/>
        <w:rPr>
          <w:rStyle w:val="a6"/>
          <w:rFonts w:eastAsia="Times New Roman" w:cs="Times New Roman"/>
        </w:rPr>
      </w:pPr>
    </w:p>
    <w:p w:rsidR="00116974" w:rsidRPr="008440E2" w:rsidRDefault="00116974">
      <w:pPr>
        <w:widowControl w:val="0"/>
        <w:spacing w:after="0" w:line="240" w:lineRule="auto"/>
        <w:jc w:val="center"/>
        <w:rPr>
          <w:rStyle w:val="a6"/>
          <w:rFonts w:eastAsia="Times New Roman" w:cs="Times New Roman"/>
        </w:rPr>
      </w:pPr>
    </w:p>
    <w:p w:rsidR="00116974" w:rsidRPr="008440E2" w:rsidRDefault="00A26A8B">
      <w:pPr>
        <w:widowControl w:val="0"/>
        <w:spacing w:after="0" w:line="240" w:lineRule="auto"/>
        <w:jc w:val="center"/>
        <w:rPr>
          <w:rStyle w:val="a6"/>
          <w:rFonts w:eastAsia="Times New Roman" w:cs="Times New Roman"/>
        </w:rPr>
      </w:pPr>
      <w:proofErr w:type="spellStart"/>
      <w:r w:rsidRPr="008440E2">
        <w:rPr>
          <w:rStyle w:val="a6"/>
          <w:rFonts w:cs="Times New Roman"/>
          <w:b/>
          <w:bCs/>
          <w:sz w:val="28"/>
          <w:szCs w:val="28"/>
        </w:rPr>
        <w:t>Сторителлинг</w:t>
      </w:r>
      <w:proofErr w:type="spellEnd"/>
      <w:r w:rsidRPr="008440E2">
        <w:rPr>
          <w:rStyle w:val="a6"/>
          <w:rFonts w:cs="Times New Roman"/>
          <w:b/>
          <w:bCs/>
          <w:sz w:val="28"/>
          <w:szCs w:val="28"/>
        </w:rPr>
        <w:t xml:space="preserve"> в журналистике: сравнительный анализ российских и зарубежных медиа</w:t>
      </w:r>
    </w:p>
    <w:p w:rsidR="00116974" w:rsidRPr="008440E2" w:rsidRDefault="00116974">
      <w:pPr>
        <w:widowControl w:val="0"/>
        <w:spacing w:after="0" w:line="240" w:lineRule="auto"/>
        <w:jc w:val="center"/>
        <w:rPr>
          <w:rStyle w:val="a6"/>
          <w:rFonts w:eastAsia="Times New Roman" w:cs="Times New Roman"/>
        </w:rPr>
      </w:pPr>
    </w:p>
    <w:p w:rsidR="00116974" w:rsidRPr="008440E2" w:rsidRDefault="00116974">
      <w:pPr>
        <w:widowControl w:val="0"/>
        <w:spacing w:after="0" w:line="240" w:lineRule="auto"/>
        <w:jc w:val="center"/>
        <w:rPr>
          <w:rStyle w:val="a6"/>
          <w:rFonts w:eastAsia="Times New Roman" w:cs="Times New Roman"/>
        </w:rPr>
      </w:pPr>
    </w:p>
    <w:p w:rsidR="00116974" w:rsidRPr="008440E2" w:rsidRDefault="00A26A8B">
      <w:pPr>
        <w:widowControl w:val="0"/>
        <w:spacing w:after="0" w:line="240" w:lineRule="auto"/>
        <w:jc w:val="center"/>
        <w:rPr>
          <w:rStyle w:val="a6"/>
          <w:rFonts w:eastAsia="Times New Roman" w:cs="Times New Roman"/>
        </w:rPr>
      </w:pPr>
      <w:r w:rsidRPr="008440E2">
        <w:rPr>
          <w:rStyle w:val="a6"/>
          <w:rFonts w:cs="Times New Roman"/>
          <w:sz w:val="28"/>
          <w:szCs w:val="28"/>
        </w:rPr>
        <w:t>ВЫПУСКНАЯ КВАЛИФИКАЦИОННАЯ РАБОТА</w:t>
      </w:r>
    </w:p>
    <w:p w:rsidR="00116974" w:rsidRPr="008440E2" w:rsidRDefault="00A26A8B">
      <w:pPr>
        <w:widowControl w:val="0"/>
        <w:spacing w:after="0" w:line="240" w:lineRule="auto"/>
        <w:jc w:val="center"/>
        <w:rPr>
          <w:rStyle w:val="a6"/>
          <w:rFonts w:eastAsia="Times New Roman" w:cs="Times New Roman"/>
        </w:rPr>
      </w:pPr>
      <w:r w:rsidRPr="008440E2">
        <w:rPr>
          <w:rStyle w:val="a6"/>
          <w:rFonts w:cs="Times New Roman"/>
          <w:sz w:val="28"/>
          <w:szCs w:val="28"/>
        </w:rPr>
        <w:t xml:space="preserve">по направлению «международная журналистика» </w:t>
      </w:r>
    </w:p>
    <w:p w:rsidR="00116974" w:rsidRPr="008440E2" w:rsidRDefault="00A26A8B">
      <w:pPr>
        <w:widowControl w:val="0"/>
        <w:spacing w:after="0" w:line="240" w:lineRule="auto"/>
        <w:jc w:val="center"/>
        <w:rPr>
          <w:rStyle w:val="a6"/>
          <w:rFonts w:eastAsia="Times New Roman" w:cs="Times New Roman"/>
        </w:rPr>
      </w:pPr>
      <w:r w:rsidRPr="008440E2">
        <w:rPr>
          <w:rStyle w:val="a6"/>
          <w:rFonts w:cs="Times New Roman"/>
          <w:sz w:val="28"/>
          <w:szCs w:val="28"/>
        </w:rPr>
        <w:t>(научно-исследовательская работа)</w:t>
      </w:r>
    </w:p>
    <w:p w:rsidR="00116974" w:rsidRPr="008440E2" w:rsidRDefault="00116974">
      <w:pPr>
        <w:widowControl w:val="0"/>
        <w:spacing w:after="0" w:line="240" w:lineRule="auto"/>
        <w:jc w:val="both"/>
        <w:rPr>
          <w:rStyle w:val="a6"/>
          <w:rFonts w:eastAsia="Times New Roman" w:cs="Times New Roman"/>
        </w:rPr>
      </w:pPr>
    </w:p>
    <w:p w:rsidR="00116974" w:rsidRPr="008440E2" w:rsidRDefault="00116974">
      <w:pPr>
        <w:widowControl w:val="0"/>
        <w:spacing w:after="0" w:line="240" w:lineRule="auto"/>
        <w:jc w:val="right"/>
        <w:rPr>
          <w:rStyle w:val="a6"/>
          <w:rFonts w:eastAsia="Times New Roman" w:cs="Times New Roman"/>
        </w:rPr>
      </w:pPr>
    </w:p>
    <w:p w:rsidR="00116974" w:rsidRPr="008440E2" w:rsidRDefault="00116974">
      <w:pPr>
        <w:widowControl w:val="0"/>
        <w:spacing w:after="0" w:line="240" w:lineRule="auto"/>
        <w:ind w:firstLine="284"/>
        <w:jc w:val="right"/>
        <w:rPr>
          <w:rStyle w:val="a6"/>
          <w:rFonts w:eastAsia="Times New Roman" w:cs="Times New Roman"/>
        </w:rPr>
      </w:pPr>
    </w:p>
    <w:p w:rsidR="00116974" w:rsidRPr="008440E2" w:rsidRDefault="00116974">
      <w:pPr>
        <w:widowControl w:val="0"/>
        <w:spacing w:after="0" w:line="240" w:lineRule="auto"/>
        <w:jc w:val="right"/>
        <w:rPr>
          <w:rStyle w:val="a6"/>
          <w:rFonts w:eastAsia="Times New Roman" w:cs="Times New Roman"/>
        </w:rPr>
      </w:pPr>
    </w:p>
    <w:p w:rsidR="00116974" w:rsidRPr="008440E2" w:rsidRDefault="00116974">
      <w:pPr>
        <w:spacing w:after="0" w:line="240" w:lineRule="auto"/>
        <w:jc w:val="right"/>
        <w:rPr>
          <w:rStyle w:val="a6"/>
          <w:rFonts w:eastAsia="Times New Roman" w:cs="Times New Roman"/>
        </w:rPr>
      </w:pPr>
    </w:p>
    <w:p w:rsidR="00116974" w:rsidRPr="008440E2" w:rsidRDefault="00A26A8B">
      <w:pPr>
        <w:spacing w:after="0" w:line="240" w:lineRule="auto"/>
        <w:jc w:val="right"/>
        <w:rPr>
          <w:rStyle w:val="a6"/>
          <w:rFonts w:eastAsia="Times New Roman" w:cs="Times New Roman"/>
        </w:rPr>
      </w:pPr>
      <w:r w:rsidRPr="008440E2">
        <w:rPr>
          <w:rStyle w:val="a6"/>
          <w:rFonts w:cs="Times New Roman"/>
          <w:sz w:val="28"/>
          <w:szCs w:val="28"/>
        </w:rPr>
        <w:t xml:space="preserve">Научный руководитель – </w:t>
      </w:r>
    </w:p>
    <w:p w:rsidR="00116974" w:rsidRPr="008440E2" w:rsidRDefault="00A26A8B">
      <w:pPr>
        <w:spacing w:after="0" w:line="240" w:lineRule="auto"/>
        <w:jc w:val="right"/>
        <w:rPr>
          <w:rStyle w:val="a6"/>
          <w:rFonts w:eastAsia="Times New Roman" w:cs="Times New Roman"/>
        </w:rPr>
      </w:pPr>
      <w:r w:rsidRPr="008440E2">
        <w:rPr>
          <w:rStyle w:val="a6"/>
          <w:rFonts w:cs="Times New Roman"/>
          <w:sz w:val="28"/>
          <w:szCs w:val="28"/>
        </w:rPr>
        <w:t>кандидат политических наук,</w:t>
      </w:r>
    </w:p>
    <w:p w:rsidR="00116974" w:rsidRPr="008440E2" w:rsidRDefault="00A26A8B">
      <w:pPr>
        <w:spacing w:after="0" w:line="240" w:lineRule="auto"/>
        <w:jc w:val="right"/>
        <w:rPr>
          <w:rStyle w:val="a6"/>
          <w:rFonts w:eastAsia="Times New Roman" w:cs="Times New Roman"/>
        </w:rPr>
      </w:pPr>
      <w:r w:rsidRPr="008440E2">
        <w:rPr>
          <w:rStyle w:val="a6"/>
          <w:rFonts w:cs="Times New Roman"/>
          <w:sz w:val="28"/>
          <w:szCs w:val="28"/>
        </w:rPr>
        <w:t xml:space="preserve">доцент </w:t>
      </w:r>
    </w:p>
    <w:p w:rsidR="00116974" w:rsidRPr="008440E2" w:rsidRDefault="00A26A8B">
      <w:pPr>
        <w:spacing w:after="0" w:line="240" w:lineRule="auto"/>
        <w:jc w:val="right"/>
        <w:rPr>
          <w:rStyle w:val="a6"/>
          <w:rFonts w:eastAsia="Times New Roman" w:cs="Times New Roman"/>
        </w:rPr>
      </w:pPr>
      <w:r w:rsidRPr="008440E2">
        <w:rPr>
          <w:rStyle w:val="a6"/>
          <w:rFonts w:cs="Times New Roman"/>
          <w:sz w:val="28"/>
          <w:szCs w:val="28"/>
        </w:rPr>
        <w:t xml:space="preserve">Р. В. </w:t>
      </w:r>
      <w:proofErr w:type="spellStart"/>
      <w:r w:rsidRPr="008440E2">
        <w:rPr>
          <w:rStyle w:val="a6"/>
          <w:rFonts w:cs="Times New Roman"/>
          <w:sz w:val="28"/>
          <w:szCs w:val="28"/>
        </w:rPr>
        <w:t>Бекуров</w:t>
      </w:r>
      <w:proofErr w:type="spellEnd"/>
    </w:p>
    <w:p w:rsidR="00116974" w:rsidRPr="008440E2" w:rsidRDefault="00A26A8B">
      <w:pPr>
        <w:spacing w:after="0" w:line="240" w:lineRule="auto"/>
        <w:jc w:val="right"/>
        <w:rPr>
          <w:rStyle w:val="a6"/>
          <w:rFonts w:eastAsia="Times New Roman" w:cs="Times New Roman"/>
        </w:rPr>
      </w:pPr>
      <w:r w:rsidRPr="008440E2">
        <w:rPr>
          <w:rStyle w:val="a6"/>
          <w:rFonts w:cs="Times New Roman"/>
          <w:sz w:val="28"/>
          <w:szCs w:val="28"/>
        </w:rPr>
        <w:t>Кафедра международной журналистики</w:t>
      </w:r>
    </w:p>
    <w:p w:rsidR="00116974" w:rsidRPr="008440E2" w:rsidRDefault="00A26A8B">
      <w:pPr>
        <w:spacing w:after="0" w:line="240" w:lineRule="auto"/>
        <w:jc w:val="right"/>
        <w:rPr>
          <w:rStyle w:val="a6"/>
          <w:rFonts w:eastAsia="Times New Roman" w:cs="Times New Roman"/>
        </w:rPr>
      </w:pPr>
      <w:r w:rsidRPr="008440E2">
        <w:rPr>
          <w:rStyle w:val="a6"/>
          <w:rFonts w:cs="Times New Roman"/>
          <w:sz w:val="28"/>
          <w:szCs w:val="28"/>
        </w:rPr>
        <w:t>Очная форма обучения</w:t>
      </w:r>
    </w:p>
    <w:p w:rsidR="00116974" w:rsidRPr="008440E2" w:rsidRDefault="00116974">
      <w:pPr>
        <w:spacing w:after="0" w:line="240" w:lineRule="auto"/>
        <w:jc w:val="right"/>
        <w:rPr>
          <w:rStyle w:val="a6"/>
          <w:rFonts w:eastAsia="Times New Roman" w:cs="Times New Roman"/>
        </w:rPr>
      </w:pPr>
    </w:p>
    <w:p w:rsidR="00116974" w:rsidRPr="008440E2" w:rsidRDefault="00116974">
      <w:pPr>
        <w:widowControl w:val="0"/>
        <w:spacing w:after="0" w:line="240" w:lineRule="auto"/>
        <w:ind w:firstLine="284"/>
        <w:jc w:val="right"/>
        <w:rPr>
          <w:rStyle w:val="a6"/>
          <w:rFonts w:eastAsia="Times New Roman" w:cs="Times New Roman"/>
        </w:rPr>
      </w:pPr>
    </w:p>
    <w:p w:rsidR="00116974" w:rsidRPr="008440E2" w:rsidRDefault="00116974">
      <w:pPr>
        <w:widowControl w:val="0"/>
        <w:spacing w:after="0" w:line="240" w:lineRule="auto"/>
        <w:ind w:firstLine="284"/>
        <w:jc w:val="right"/>
        <w:rPr>
          <w:rStyle w:val="a6"/>
          <w:rFonts w:eastAsia="Times New Roman" w:cs="Times New Roman"/>
        </w:rPr>
      </w:pPr>
    </w:p>
    <w:p w:rsidR="00116974" w:rsidRPr="008440E2" w:rsidRDefault="00A26A8B">
      <w:pPr>
        <w:widowControl w:val="0"/>
        <w:spacing w:after="0" w:line="240" w:lineRule="auto"/>
        <w:ind w:firstLine="284"/>
        <w:jc w:val="right"/>
        <w:rPr>
          <w:rStyle w:val="a6"/>
          <w:rFonts w:eastAsia="Times New Roman" w:cs="Times New Roman"/>
        </w:rPr>
      </w:pPr>
      <w:proofErr w:type="spellStart"/>
      <w:r w:rsidRPr="008440E2">
        <w:rPr>
          <w:rStyle w:val="a6"/>
          <w:rFonts w:cs="Times New Roman"/>
          <w:sz w:val="28"/>
          <w:szCs w:val="28"/>
        </w:rPr>
        <w:t>Вх</w:t>
      </w:r>
      <w:proofErr w:type="spellEnd"/>
      <w:r w:rsidRPr="008440E2">
        <w:rPr>
          <w:rStyle w:val="a6"/>
          <w:rFonts w:cs="Times New Roman"/>
          <w:sz w:val="28"/>
          <w:szCs w:val="28"/>
        </w:rPr>
        <w:t>. №______от__________________</w:t>
      </w:r>
    </w:p>
    <w:p w:rsidR="00116974" w:rsidRPr="008440E2" w:rsidRDefault="00A26A8B">
      <w:pPr>
        <w:widowControl w:val="0"/>
        <w:spacing w:after="0" w:line="240" w:lineRule="auto"/>
        <w:ind w:firstLine="284"/>
        <w:jc w:val="right"/>
        <w:rPr>
          <w:rStyle w:val="a6"/>
          <w:rFonts w:eastAsia="Times New Roman" w:cs="Times New Roman"/>
        </w:rPr>
      </w:pPr>
      <w:r w:rsidRPr="008440E2">
        <w:rPr>
          <w:rStyle w:val="a6"/>
          <w:rFonts w:cs="Times New Roman"/>
          <w:sz w:val="28"/>
          <w:szCs w:val="28"/>
        </w:rPr>
        <w:t>Секретарь ГАК_____________________</w:t>
      </w:r>
    </w:p>
    <w:p w:rsidR="00116974" w:rsidRPr="008440E2" w:rsidRDefault="00116974">
      <w:pPr>
        <w:widowControl w:val="0"/>
        <w:spacing w:after="0" w:line="240" w:lineRule="auto"/>
        <w:ind w:firstLine="284"/>
        <w:jc w:val="center"/>
        <w:rPr>
          <w:rStyle w:val="a6"/>
          <w:rFonts w:eastAsia="Times New Roman" w:cs="Times New Roman"/>
        </w:rPr>
      </w:pPr>
    </w:p>
    <w:p w:rsidR="00116974" w:rsidRPr="008440E2" w:rsidRDefault="00116974">
      <w:pPr>
        <w:widowControl w:val="0"/>
        <w:spacing w:after="0" w:line="240" w:lineRule="auto"/>
        <w:ind w:firstLine="284"/>
        <w:jc w:val="center"/>
        <w:rPr>
          <w:rStyle w:val="a6"/>
          <w:rFonts w:eastAsia="Times New Roman" w:cs="Times New Roman"/>
        </w:rPr>
      </w:pPr>
    </w:p>
    <w:p w:rsidR="00116974" w:rsidRPr="008440E2" w:rsidRDefault="00116974">
      <w:pPr>
        <w:widowControl w:val="0"/>
        <w:spacing w:after="0" w:line="240" w:lineRule="auto"/>
        <w:jc w:val="center"/>
        <w:rPr>
          <w:rStyle w:val="a6"/>
          <w:rFonts w:eastAsia="Times New Roman" w:cs="Times New Roman"/>
        </w:rPr>
      </w:pPr>
    </w:p>
    <w:p w:rsidR="00116974" w:rsidRPr="008440E2" w:rsidRDefault="00116974">
      <w:pPr>
        <w:widowControl w:val="0"/>
        <w:spacing w:after="0" w:line="240" w:lineRule="auto"/>
        <w:jc w:val="center"/>
        <w:rPr>
          <w:rStyle w:val="a6"/>
          <w:rFonts w:eastAsia="Times New Roman" w:cs="Times New Roman"/>
        </w:rPr>
      </w:pPr>
    </w:p>
    <w:p w:rsidR="00116974" w:rsidRPr="008440E2" w:rsidRDefault="00116974">
      <w:pPr>
        <w:widowControl w:val="0"/>
        <w:spacing w:after="0" w:line="240" w:lineRule="auto"/>
        <w:rPr>
          <w:rStyle w:val="a6"/>
          <w:rFonts w:eastAsia="Times New Roman" w:cs="Times New Roman"/>
        </w:rPr>
      </w:pPr>
    </w:p>
    <w:p w:rsidR="00116974" w:rsidRPr="008440E2" w:rsidRDefault="00116974" w:rsidP="008D2295">
      <w:pPr>
        <w:widowControl w:val="0"/>
        <w:spacing w:after="0" w:line="240" w:lineRule="auto"/>
        <w:rPr>
          <w:rStyle w:val="a6"/>
          <w:rFonts w:eastAsia="Times New Roman" w:cs="Times New Roman"/>
        </w:rPr>
      </w:pPr>
    </w:p>
    <w:p w:rsidR="00116974" w:rsidRPr="008440E2" w:rsidRDefault="00116974">
      <w:pPr>
        <w:widowControl w:val="0"/>
        <w:spacing w:after="0" w:line="240" w:lineRule="auto"/>
        <w:jc w:val="center"/>
        <w:rPr>
          <w:rStyle w:val="a6"/>
          <w:rFonts w:eastAsia="Times New Roman" w:cs="Times New Roman"/>
        </w:rPr>
      </w:pPr>
    </w:p>
    <w:p w:rsidR="00116974" w:rsidRPr="008440E2" w:rsidRDefault="00116974">
      <w:pPr>
        <w:widowControl w:val="0"/>
        <w:spacing w:after="0" w:line="240" w:lineRule="auto"/>
        <w:jc w:val="center"/>
        <w:rPr>
          <w:rStyle w:val="a6"/>
          <w:rFonts w:eastAsia="Times New Roman" w:cs="Times New Roman"/>
        </w:rPr>
      </w:pPr>
    </w:p>
    <w:p w:rsidR="00116974" w:rsidRPr="008440E2" w:rsidRDefault="00A26A8B">
      <w:pPr>
        <w:widowControl w:val="0"/>
        <w:spacing w:after="0" w:line="240" w:lineRule="auto"/>
        <w:jc w:val="center"/>
        <w:rPr>
          <w:rStyle w:val="a6"/>
          <w:rFonts w:eastAsia="Times New Roman" w:cs="Times New Roman"/>
        </w:rPr>
      </w:pPr>
      <w:r w:rsidRPr="008440E2">
        <w:rPr>
          <w:rStyle w:val="a6"/>
          <w:rFonts w:cs="Times New Roman"/>
          <w:sz w:val="28"/>
          <w:szCs w:val="28"/>
        </w:rPr>
        <w:t>Санкт-Петербург</w:t>
      </w:r>
    </w:p>
    <w:p w:rsidR="00116974" w:rsidRPr="008440E2" w:rsidRDefault="00A26A8B">
      <w:pPr>
        <w:widowControl w:val="0"/>
        <w:spacing w:after="0" w:line="240" w:lineRule="auto"/>
        <w:jc w:val="center"/>
        <w:rPr>
          <w:rStyle w:val="a6"/>
          <w:rFonts w:eastAsia="Times New Roman" w:cs="Times New Roman"/>
        </w:rPr>
      </w:pPr>
      <w:r w:rsidRPr="008440E2">
        <w:rPr>
          <w:rStyle w:val="a6"/>
          <w:rFonts w:cs="Times New Roman"/>
          <w:sz w:val="28"/>
          <w:szCs w:val="28"/>
        </w:rPr>
        <w:t>2017</w:t>
      </w:r>
    </w:p>
    <w:sdt>
      <w:sdtPr>
        <w:rPr>
          <w:rFonts w:ascii="Calibri" w:eastAsia="Calibri" w:hAnsi="Calibri" w:cs="Calibri"/>
          <w:color w:val="000000"/>
          <w:sz w:val="22"/>
          <w:szCs w:val="22"/>
          <w:u w:color="000000"/>
        </w:rPr>
        <w:id w:val="1401481112"/>
        <w:docPartObj>
          <w:docPartGallery w:val="Table of Contents"/>
          <w:docPartUnique/>
        </w:docPartObj>
      </w:sdtPr>
      <w:sdtEndPr>
        <w:rPr>
          <w:b/>
          <w:bCs/>
        </w:rPr>
      </w:sdtEndPr>
      <w:sdtContent>
        <w:p w:rsidR="008440E2" w:rsidRPr="00EB3339" w:rsidRDefault="008440E2" w:rsidP="00EB3339">
          <w:pPr>
            <w:pStyle w:val="a7"/>
            <w:spacing w:line="360" w:lineRule="auto"/>
            <w:jc w:val="center"/>
            <w:rPr>
              <w:rFonts w:ascii="Times New Roman" w:hAnsi="Times New Roman" w:cs="Times New Roman"/>
              <w:b/>
              <w:color w:val="auto"/>
              <w:sz w:val="28"/>
              <w:szCs w:val="28"/>
            </w:rPr>
          </w:pPr>
          <w:r w:rsidRPr="00EB3339">
            <w:rPr>
              <w:rFonts w:ascii="Times New Roman" w:hAnsi="Times New Roman" w:cs="Times New Roman"/>
              <w:b/>
              <w:color w:val="auto"/>
              <w:sz w:val="28"/>
              <w:szCs w:val="28"/>
            </w:rPr>
            <w:t>Оглавление</w:t>
          </w:r>
        </w:p>
        <w:p w:rsidR="008440E2" w:rsidRPr="00EB3339" w:rsidRDefault="008440E2" w:rsidP="00EB3339">
          <w:pPr>
            <w:pStyle w:val="10"/>
            <w:tabs>
              <w:tab w:val="right" w:leader="dot" w:pos="9339"/>
            </w:tabs>
            <w:spacing w:line="360" w:lineRule="auto"/>
            <w:jc w:val="both"/>
            <w:rPr>
              <w:rFonts w:ascii="Times New Roman" w:hAnsi="Times New Roman" w:cs="Times New Roman"/>
              <w:noProof/>
              <w:sz w:val="28"/>
              <w:szCs w:val="28"/>
            </w:rPr>
          </w:pPr>
          <w:r w:rsidRPr="00EB3339">
            <w:rPr>
              <w:rFonts w:ascii="Times New Roman" w:hAnsi="Times New Roman" w:cs="Times New Roman"/>
              <w:sz w:val="28"/>
              <w:szCs w:val="28"/>
            </w:rPr>
            <w:fldChar w:fldCharType="begin"/>
          </w:r>
          <w:r w:rsidRPr="00EB3339">
            <w:rPr>
              <w:rFonts w:ascii="Times New Roman" w:hAnsi="Times New Roman" w:cs="Times New Roman"/>
              <w:sz w:val="28"/>
              <w:szCs w:val="28"/>
            </w:rPr>
            <w:instrText xml:space="preserve"> TOC \o "1-3" \h \z \u </w:instrText>
          </w:r>
          <w:r w:rsidRPr="00EB3339">
            <w:rPr>
              <w:rFonts w:ascii="Times New Roman" w:hAnsi="Times New Roman" w:cs="Times New Roman"/>
              <w:sz w:val="28"/>
              <w:szCs w:val="28"/>
            </w:rPr>
            <w:fldChar w:fldCharType="separate"/>
          </w:r>
          <w:hyperlink w:anchor="_Toc481990379" w:history="1">
            <w:r w:rsidRPr="00EB3339">
              <w:rPr>
                <w:rStyle w:val="a3"/>
                <w:rFonts w:ascii="Times New Roman" w:hAnsi="Times New Roman" w:cs="Times New Roman"/>
                <w:bCs/>
                <w:noProof/>
                <w:kern w:val="36"/>
                <w:sz w:val="28"/>
                <w:szCs w:val="28"/>
              </w:rPr>
              <w:t>Введение</w:t>
            </w:r>
            <w:r w:rsidRPr="00EB3339">
              <w:rPr>
                <w:rFonts w:ascii="Times New Roman" w:hAnsi="Times New Roman" w:cs="Times New Roman"/>
                <w:noProof/>
                <w:webHidden/>
                <w:sz w:val="28"/>
                <w:szCs w:val="28"/>
              </w:rPr>
              <w:tab/>
            </w:r>
            <w:r w:rsidRPr="00EB3339">
              <w:rPr>
                <w:rFonts w:ascii="Times New Roman" w:hAnsi="Times New Roman" w:cs="Times New Roman"/>
                <w:noProof/>
                <w:webHidden/>
                <w:sz w:val="28"/>
                <w:szCs w:val="28"/>
              </w:rPr>
              <w:fldChar w:fldCharType="begin"/>
            </w:r>
            <w:r w:rsidRPr="00EB3339">
              <w:rPr>
                <w:rFonts w:ascii="Times New Roman" w:hAnsi="Times New Roman" w:cs="Times New Roman"/>
                <w:noProof/>
                <w:webHidden/>
                <w:sz w:val="28"/>
                <w:szCs w:val="28"/>
              </w:rPr>
              <w:instrText xml:space="preserve"> PAGEREF _Toc481990379 \h </w:instrText>
            </w:r>
            <w:r w:rsidRPr="00EB3339">
              <w:rPr>
                <w:rFonts w:ascii="Times New Roman" w:hAnsi="Times New Roman" w:cs="Times New Roman"/>
                <w:noProof/>
                <w:webHidden/>
                <w:sz w:val="28"/>
                <w:szCs w:val="28"/>
              </w:rPr>
            </w:r>
            <w:r w:rsidRPr="00EB3339">
              <w:rPr>
                <w:rFonts w:ascii="Times New Roman" w:hAnsi="Times New Roman" w:cs="Times New Roman"/>
                <w:noProof/>
                <w:webHidden/>
                <w:sz w:val="28"/>
                <w:szCs w:val="28"/>
              </w:rPr>
              <w:fldChar w:fldCharType="separate"/>
            </w:r>
            <w:r w:rsidR="00494441">
              <w:rPr>
                <w:rFonts w:ascii="Times New Roman" w:hAnsi="Times New Roman" w:cs="Times New Roman"/>
                <w:noProof/>
                <w:webHidden/>
                <w:sz w:val="28"/>
                <w:szCs w:val="28"/>
              </w:rPr>
              <w:t>3</w:t>
            </w:r>
            <w:r w:rsidRPr="00EB3339">
              <w:rPr>
                <w:rFonts w:ascii="Times New Roman" w:hAnsi="Times New Roman" w:cs="Times New Roman"/>
                <w:noProof/>
                <w:webHidden/>
                <w:sz w:val="28"/>
                <w:szCs w:val="28"/>
              </w:rPr>
              <w:fldChar w:fldCharType="end"/>
            </w:r>
          </w:hyperlink>
        </w:p>
        <w:p w:rsidR="008440E2" w:rsidRPr="00EB3339" w:rsidRDefault="00D12D02" w:rsidP="00EB3339">
          <w:pPr>
            <w:pStyle w:val="10"/>
            <w:tabs>
              <w:tab w:val="right" w:leader="dot" w:pos="9339"/>
            </w:tabs>
            <w:spacing w:line="360" w:lineRule="auto"/>
            <w:jc w:val="both"/>
            <w:rPr>
              <w:rFonts w:ascii="Times New Roman" w:hAnsi="Times New Roman" w:cs="Times New Roman"/>
              <w:noProof/>
              <w:sz w:val="28"/>
              <w:szCs w:val="28"/>
            </w:rPr>
          </w:pPr>
          <w:hyperlink w:anchor="_Toc481990380" w:history="1">
            <w:r w:rsidR="008440E2" w:rsidRPr="00EB3339">
              <w:rPr>
                <w:rStyle w:val="a3"/>
                <w:rFonts w:ascii="Times New Roman" w:hAnsi="Times New Roman" w:cs="Times New Roman"/>
                <w:bCs/>
                <w:noProof/>
                <w:kern w:val="36"/>
                <w:sz w:val="28"/>
                <w:szCs w:val="28"/>
              </w:rPr>
              <w:t>Глава 1. Сторителлинг как мультимедийное повествование</w:t>
            </w:r>
            <w:r w:rsidR="008440E2" w:rsidRPr="00EB3339">
              <w:rPr>
                <w:rFonts w:ascii="Times New Roman" w:hAnsi="Times New Roman" w:cs="Times New Roman"/>
                <w:noProof/>
                <w:webHidden/>
                <w:sz w:val="28"/>
                <w:szCs w:val="28"/>
              </w:rPr>
              <w:tab/>
            </w:r>
            <w:r w:rsidR="008440E2" w:rsidRPr="00EB3339">
              <w:rPr>
                <w:rFonts w:ascii="Times New Roman" w:hAnsi="Times New Roman" w:cs="Times New Roman"/>
                <w:noProof/>
                <w:webHidden/>
                <w:sz w:val="28"/>
                <w:szCs w:val="28"/>
              </w:rPr>
              <w:fldChar w:fldCharType="begin"/>
            </w:r>
            <w:r w:rsidR="008440E2" w:rsidRPr="00EB3339">
              <w:rPr>
                <w:rFonts w:ascii="Times New Roman" w:hAnsi="Times New Roman" w:cs="Times New Roman"/>
                <w:noProof/>
                <w:webHidden/>
                <w:sz w:val="28"/>
                <w:szCs w:val="28"/>
              </w:rPr>
              <w:instrText xml:space="preserve"> PAGEREF _Toc481990380 \h </w:instrText>
            </w:r>
            <w:r w:rsidR="008440E2" w:rsidRPr="00EB3339">
              <w:rPr>
                <w:rFonts w:ascii="Times New Roman" w:hAnsi="Times New Roman" w:cs="Times New Roman"/>
                <w:noProof/>
                <w:webHidden/>
                <w:sz w:val="28"/>
                <w:szCs w:val="28"/>
              </w:rPr>
            </w:r>
            <w:r w:rsidR="008440E2" w:rsidRPr="00EB3339">
              <w:rPr>
                <w:rFonts w:ascii="Times New Roman" w:hAnsi="Times New Roman" w:cs="Times New Roman"/>
                <w:noProof/>
                <w:webHidden/>
                <w:sz w:val="28"/>
                <w:szCs w:val="28"/>
              </w:rPr>
              <w:fldChar w:fldCharType="separate"/>
            </w:r>
            <w:r w:rsidR="00494441">
              <w:rPr>
                <w:rFonts w:ascii="Times New Roman" w:hAnsi="Times New Roman" w:cs="Times New Roman"/>
                <w:noProof/>
                <w:webHidden/>
                <w:sz w:val="28"/>
                <w:szCs w:val="28"/>
              </w:rPr>
              <w:t>9</w:t>
            </w:r>
            <w:r w:rsidR="008440E2" w:rsidRPr="00EB3339">
              <w:rPr>
                <w:rFonts w:ascii="Times New Roman" w:hAnsi="Times New Roman" w:cs="Times New Roman"/>
                <w:noProof/>
                <w:webHidden/>
                <w:sz w:val="28"/>
                <w:szCs w:val="28"/>
              </w:rPr>
              <w:fldChar w:fldCharType="end"/>
            </w:r>
          </w:hyperlink>
        </w:p>
        <w:p w:rsidR="008440E2" w:rsidRPr="00EB3339" w:rsidRDefault="00D12D02" w:rsidP="00EB3339">
          <w:pPr>
            <w:pStyle w:val="10"/>
            <w:tabs>
              <w:tab w:val="right" w:leader="dot" w:pos="9339"/>
            </w:tabs>
            <w:spacing w:line="360" w:lineRule="auto"/>
            <w:jc w:val="both"/>
            <w:rPr>
              <w:rFonts w:ascii="Times New Roman" w:hAnsi="Times New Roman" w:cs="Times New Roman"/>
              <w:noProof/>
              <w:sz w:val="28"/>
              <w:szCs w:val="28"/>
            </w:rPr>
          </w:pPr>
          <w:hyperlink w:anchor="_Toc481990381" w:history="1">
            <w:r w:rsidR="008440E2" w:rsidRPr="00EB3339">
              <w:rPr>
                <w:rStyle w:val="a3"/>
                <w:rFonts w:ascii="Times New Roman" w:hAnsi="Times New Roman" w:cs="Times New Roman"/>
                <w:bCs/>
                <w:noProof/>
                <w:kern w:val="36"/>
                <w:sz w:val="28"/>
                <w:szCs w:val="28"/>
              </w:rPr>
              <w:t xml:space="preserve">1.1. </w:t>
            </w:r>
            <w:r w:rsidR="008440E2" w:rsidRPr="00EB3339">
              <w:rPr>
                <w:rStyle w:val="a3"/>
                <w:rFonts w:ascii="Times New Roman" w:hAnsi="Times New Roman" w:cs="Times New Roman"/>
                <w:bCs/>
                <w:noProof/>
                <w:sz w:val="28"/>
                <w:szCs w:val="28"/>
              </w:rPr>
              <w:t>Понятийный аппарат, характеристика и форматы сторителлинга</w:t>
            </w:r>
            <w:r w:rsidR="008440E2" w:rsidRPr="00EB3339">
              <w:rPr>
                <w:rFonts w:ascii="Times New Roman" w:hAnsi="Times New Roman" w:cs="Times New Roman"/>
                <w:noProof/>
                <w:webHidden/>
                <w:sz w:val="28"/>
                <w:szCs w:val="28"/>
              </w:rPr>
              <w:tab/>
            </w:r>
            <w:r w:rsidR="008440E2" w:rsidRPr="00EB3339">
              <w:rPr>
                <w:rFonts w:ascii="Times New Roman" w:hAnsi="Times New Roman" w:cs="Times New Roman"/>
                <w:noProof/>
                <w:webHidden/>
                <w:sz w:val="28"/>
                <w:szCs w:val="28"/>
              </w:rPr>
              <w:fldChar w:fldCharType="begin"/>
            </w:r>
            <w:r w:rsidR="008440E2" w:rsidRPr="00EB3339">
              <w:rPr>
                <w:rFonts w:ascii="Times New Roman" w:hAnsi="Times New Roman" w:cs="Times New Roman"/>
                <w:noProof/>
                <w:webHidden/>
                <w:sz w:val="28"/>
                <w:szCs w:val="28"/>
              </w:rPr>
              <w:instrText xml:space="preserve"> PAGEREF _Toc481990381 \h </w:instrText>
            </w:r>
            <w:r w:rsidR="008440E2" w:rsidRPr="00EB3339">
              <w:rPr>
                <w:rFonts w:ascii="Times New Roman" w:hAnsi="Times New Roman" w:cs="Times New Roman"/>
                <w:noProof/>
                <w:webHidden/>
                <w:sz w:val="28"/>
                <w:szCs w:val="28"/>
              </w:rPr>
            </w:r>
            <w:r w:rsidR="008440E2" w:rsidRPr="00EB3339">
              <w:rPr>
                <w:rFonts w:ascii="Times New Roman" w:hAnsi="Times New Roman" w:cs="Times New Roman"/>
                <w:noProof/>
                <w:webHidden/>
                <w:sz w:val="28"/>
                <w:szCs w:val="28"/>
              </w:rPr>
              <w:fldChar w:fldCharType="separate"/>
            </w:r>
            <w:r w:rsidR="00494441">
              <w:rPr>
                <w:rFonts w:ascii="Times New Roman" w:hAnsi="Times New Roman" w:cs="Times New Roman"/>
                <w:noProof/>
                <w:webHidden/>
                <w:sz w:val="28"/>
                <w:szCs w:val="28"/>
              </w:rPr>
              <w:t>9</w:t>
            </w:r>
            <w:r w:rsidR="008440E2" w:rsidRPr="00EB3339">
              <w:rPr>
                <w:rFonts w:ascii="Times New Roman" w:hAnsi="Times New Roman" w:cs="Times New Roman"/>
                <w:noProof/>
                <w:webHidden/>
                <w:sz w:val="28"/>
                <w:szCs w:val="28"/>
              </w:rPr>
              <w:fldChar w:fldCharType="end"/>
            </w:r>
          </w:hyperlink>
        </w:p>
        <w:p w:rsidR="008440E2" w:rsidRPr="00EB3339" w:rsidRDefault="00D12D02" w:rsidP="00EB3339">
          <w:pPr>
            <w:pStyle w:val="21"/>
            <w:tabs>
              <w:tab w:val="right" w:leader="dot" w:pos="9339"/>
            </w:tabs>
            <w:spacing w:line="360" w:lineRule="auto"/>
            <w:jc w:val="both"/>
            <w:rPr>
              <w:rFonts w:ascii="Times New Roman" w:hAnsi="Times New Roman" w:cs="Times New Roman"/>
              <w:noProof/>
              <w:sz w:val="28"/>
              <w:szCs w:val="28"/>
            </w:rPr>
          </w:pPr>
          <w:hyperlink w:anchor="_Toc481990382" w:history="1">
            <w:r w:rsidR="008440E2" w:rsidRPr="00EB3339">
              <w:rPr>
                <w:rStyle w:val="a3"/>
                <w:rFonts w:ascii="Times New Roman" w:hAnsi="Times New Roman" w:cs="Times New Roman"/>
                <w:bCs/>
                <w:noProof/>
                <w:sz w:val="28"/>
                <w:szCs w:val="28"/>
              </w:rPr>
              <w:t>1.2. Сторибилдинг: платформы для верстки и публикации мультимедийных историй</w:t>
            </w:r>
            <w:r w:rsidR="008440E2" w:rsidRPr="00EB3339">
              <w:rPr>
                <w:rFonts w:ascii="Times New Roman" w:hAnsi="Times New Roman" w:cs="Times New Roman"/>
                <w:noProof/>
                <w:webHidden/>
                <w:sz w:val="28"/>
                <w:szCs w:val="28"/>
              </w:rPr>
              <w:tab/>
            </w:r>
            <w:r w:rsidR="008440E2" w:rsidRPr="00EB3339">
              <w:rPr>
                <w:rFonts w:ascii="Times New Roman" w:hAnsi="Times New Roman" w:cs="Times New Roman"/>
                <w:noProof/>
                <w:webHidden/>
                <w:sz w:val="28"/>
                <w:szCs w:val="28"/>
              </w:rPr>
              <w:fldChar w:fldCharType="begin"/>
            </w:r>
            <w:r w:rsidR="008440E2" w:rsidRPr="00EB3339">
              <w:rPr>
                <w:rFonts w:ascii="Times New Roman" w:hAnsi="Times New Roman" w:cs="Times New Roman"/>
                <w:noProof/>
                <w:webHidden/>
                <w:sz w:val="28"/>
                <w:szCs w:val="28"/>
              </w:rPr>
              <w:instrText xml:space="preserve"> PAGEREF _Toc481990382 \h </w:instrText>
            </w:r>
            <w:r w:rsidR="008440E2" w:rsidRPr="00EB3339">
              <w:rPr>
                <w:rFonts w:ascii="Times New Roman" w:hAnsi="Times New Roman" w:cs="Times New Roman"/>
                <w:noProof/>
                <w:webHidden/>
                <w:sz w:val="28"/>
                <w:szCs w:val="28"/>
              </w:rPr>
            </w:r>
            <w:r w:rsidR="008440E2" w:rsidRPr="00EB3339">
              <w:rPr>
                <w:rFonts w:ascii="Times New Roman" w:hAnsi="Times New Roman" w:cs="Times New Roman"/>
                <w:noProof/>
                <w:webHidden/>
                <w:sz w:val="28"/>
                <w:szCs w:val="28"/>
              </w:rPr>
              <w:fldChar w:fldCharType="separate"/>
            </w:r>
            <w:r w:rsidR="00494441">
              <w:rPr>
                <w:rFonts w:ascii="Times New Roman" w:hAnsi="Times New Roman" w:cs="Times New Roman"/>
                <w:noProof/>
                <w:webHidden/>
                <w:sz w:val="28"/>
                <w:szCs w:val="28"/>
              </w:rPr>
              <w:t>22</w:t>
            </w:r>
            <w:r w:rsidR="008440E2" w:rsidRPr="00EB3339">
              <w:rPr>
                <w:rFonts w:ascii="Times New Roman" w:hAnsi="Times New Roman" w:cs="Times New Roman"/>
                <w:noProof/>
                <w:webHidden/>
                <w:sz w:val="28"/>
                <w:szCs w:val="28"/>
              </w:rPr>
              <w:fldChar w:fldCharType="end"/>
            </w:r>
          </w:hyperlink>
        </w:p>
        <w:p w:rsidR="008440E2" w:rsidRPr="00EB3339" w:rsidRDefault="00D12D02" w:rsidP="00EB3339">
          <w:pPr>
            <w:pStyle w:val="10"/>
            <w:tabs>
              <w:tab w:val="right" w:leader="dot" w:pos="9339"/>
            </w:tabs>
            <w:spacing w:line="360" w:lineRule="auto"/>
            <w:jc w:val="both"/>
            <w:rPr>
              <w:rFonts w:ascii="Times New Roman" w:hAnsi="Times New Roman" w:cs="Times New Roman"/>
              <w:noProof/>
              <w:sz w:val="28"/>
              <w:szCs w:val="28"/>
            </w:rPr>
          </w:pPr>
          <w:hyperlink w:anchor="_Toc481990383" w:history="1">
            <w:r w:rsidR="008440E2" w:rsidRPr="00EB3339">
              <w:rPr>
                <w:rStyle w:val="a3"/>
                <w:rFonts w:ascii="Times New Roman" w:hAnsi="Times New Roman" w:cs="Times New Roman"/>
                <w:bCs/>
                <w:noProof/>
                <w:kern w:val="36"/>
                <w:sz w:val="28"/>
                <w:szCs w:val="28"/>
              </w:rPr>
              <w:t xml:space="preserve">Глава 2. Лонгрид как формат </w:t>
            </w:r>
            <w:r w:rsidR="008440E2" w:rsidRPr="00EB3339">
              <w:rPr>
                <w:rStyle w:val="a3"/>
                <w:rFonts w:ascii="Times New Roman" w:hAnsi="Times New Roman" w:cs="Times New Roman"/>
                <w:bCs/>
                <w:noProof/>
                <w:sz w:val="28"/>
                <w:szCs w:val="28"/>
                <w:shd w:val="clear" w:color="auto" w:fill="FFFFFF"/>
              </w:rPr>
              <w:t>мультимедийного сторителлинга</w:t>
            </w:r>
            <w:r w:rsidR="008440E2" w:rsidRPr="00EB3339">
              <w:rPr>
                <w:rFonts w:ascii="Times New Roman" w:hAnsi="Times New Roman" w:cs="Times New Roman"/>
                <w:noProof/>
                <w:webHidden/>
                <w:sz w:val="28"/>
                <w:szCs w:val="28"/>
              </w:rPr>
              <w:tab/>
            </w:r>
            <w:r w:rsidR="008440E2" w:rsidRPr="00EB3339">
              <w:rPr>
                <w:rFonts w:ascii="Times New Roman" w:hAnsi="Times New Roman" w:cs="Times New Roman"/>
                <w:noProof/>
                <w:webHidden/>
                <w:sz w:val="28"/>
                <w:szCs w:val="28"/>
              </w:rPr>
              <w:fldChar w:fldCharType="begin"/>
            </w:r>
            <w:r w:rsidR="008440E2" w:rsidRPr="00EB3339">
              <w:rPr>
                <w:rFonts w:ascii="Times New Roman" w:hAnsi="Times New Roman" w:cs="Times New Roman"/>
                <w:noProof/>
                <w:webHidden/>
                <w:sz w:val="28"/>
                <w:szCs w:val="28"/>
              </w:rPr>
              <w:instrText xml:space="preserve"> PAGEREF _Toc481990383 \h </w:instrText>
            </w:r>
            <w:r w:rsidR="008440E2" w:rsidRPr="00EB3339">
              <w:rPr>
                <w:rFonts w:ascii="Times New Roman" w:hAnsi="Times New Roman" w:cs="Times New Roman"/>
                <w:noProof/>
                <w:webHidden/>
                <w:sz w:val="28"/>
                <w:szCs w:val="28"/>
              </w:rPr>
            </w:r>
            <w:r w:rsidR="008440E2" w:rsidRPr="00EB3339">
              <w:rPr>
                <w:rFonts w:ascii="Times New Roman" w:hAnsi="Times New Roman" w:cs="Times New Roman"/>
                <w:noProof/>
                <w:webHidden/>
                <w:sz w:val="28"/>
                <w:szCs w:val="28"/>
              </w:rPr>
              <w:fldChar w:fldCharType="separate"/>
            </w:r>
            <w:r w:rsidR="00494441">
              <w:rPr>
                <w:rFonts w:ascii="Times New Roman" w:hAnsi="Times New Roman" w:cs="Times New Roman"/>
                <w:noProof/>
                <w:webHidden/>
                <w:sz w:val="28"/>
                <w:szCs w:val="28"/>
              </w:rPr>
              <w:t>36</w:t>
            </w:r>
            <w:r w:rsidR="008440E2" w:rsidRPr="00EB3339">
              <w:rPr>
                <w:rFonts w:ascii="Times New Roman" w:hAnsi="Times New Roman" w:cs="Times New Roman"/>
                <w:noProof/>
                <w:webHidden/>
                <w:sz w:val="28"/>
                <w:szCs w:val="28"/>
              </w:rPr>
              <w:fldChar w:fldCharType="end"/>
            </w:r>
          </w:hyperlink>
        </w:p>
        <w:p w:rsidR="008440E2" w:rsidRPr="00EB3339" w:rsidRDefault="00D12D02" w:rsidP="00EB3339">
          <w:pPr>
            <w:pStyle w:val="21"/>
            <w:tabs>
              <w:tab w:val="right" w:leader="dot" w:pos="9339"/>
            </w:tabs>
            <w:spacing w:line="360" w:lineRule="auto"/>
            <w:jc w:val="both"/>
            <w:rPr>
              <w:rFonts w:ascii="Times New Roman" w:hAnsi="Times New Roman" w:cs="Times New Roman"/>
              <w:noProof/>
              <w:sz w:val="28"/>
              <w:szCs w:val="28"/>
            </w:rPr>
          </w:pPr>
          <w:hyperlink w:anchor="_Toc481990384" w:history="1">
            <w:r w:rsidR="008440E2" w:rsidRPr="00EB3339">
              <w:rPr>
                <w:rStyle w:val="a3"/>
                <w:rFonts w:ascii="Times New Roman" w:hAnsi="Times New Roman" w:cs="Times New Roman"/>
                <w:bCs/>
                <w:noProof/>
                <w:sz w:val="28"/>
                <w:szCs w:val="28"/>
                <w:shd w:val="clear" w:color="auto" w:fill="FFFFFF"/>
              </w:rPr>
              <w:t>2.1. Лонгрид в российских медиа: критерии исследования, контент-анализ и его результаты</w:t>
            </w:r>
            <w:r w:rsidR="008440E2" w:rsidRPr="00EB3339">
              <w:rPr>
                <w:rFonts w:ascii="Times New Roman" w:hAnsi="Times New Roman" w:cs="Times New Roman"/>
                <w:noProof/>
                <w:webHidden/>
                <w:sz w:val="28"/>
                <w:szCs w:val="28"/>
              </w:rPr>
              <w:tab/>
            </w:r>
            <w:r w:rsidR="008440E2" w:rsidRPr="00EB3339">
              <w:rPr>
                <w:rFonts w:ascii="Times New Roman" w:hAnsi="Times New Roman" w:cs="Times New Roman"/>
                <w:noProof/>
                <w:webHidden/>
                <w:sz w:val="28"/>
                <w:szCs w:val="28"/>
              </w:rPr>
              <w:fldChar w:fldCharType="begin"/>
            </w:r>
            <w:r w:rsidR="008440E2" w:rsidRPr="00EB3339">
              <w:rPr>
                <w:rFonts w:ascii="Times New Roman" w:hAnsi="Times New Roman" w:cs="Times New Roman"/>
                <w:noProof/>
                <w:webHidden/>
                <w:sz w:val="28"/>
                <w:szCs w:val="28"/>
              </w:rPr>
              <w:instrText xml:space="preserve"> PAGEREF _Toc481990384 \h </w:instrText>
            </w:r>
            <w:r w:rsidR="008440E2" w:rsidRPr="00EB3339">
              <w:rPr>
                <w:rFonts w:ascii="Times New Roman" w:hAnsi="Times New Roman" w:cs="Times New Roman"/>
                <w:noProof/>
                <w:webHidden/>
                <w:sz w:val="28"/>
                <w:szCs w:val="28"/>
              </w:rPr>
            </w:r>
            <w:r w:rsidR="008440E2" w:rsidRPr="00EB3339">
              <w:rPr>
                <w:rFonts w:ascii="Times New Roman" w:hAnsi="Times New Roman" w:cs="Times New Roman"/>
                <w:noProof/>
                <w:webHidden/>
                <w:sz w:val="28"/>
                <w:szCs w:val="28"/>
              </w:rPr>
              <w:fldChar w:fldCharType="separate"/>
            </w:r>
            <w:r w:rsidR="00494441">
              <w:rPr>
                <w:rFonts w:ascii="Times New Roman" w:hAnsi="Times New Roman" w:cs="Times New Roman"/>
                <w:noProof/>
                <w:webHidden/>
                <w:sz w:val="28"/>
                <w:szCs w:val="28"/>
              </w:rPr>
              <w:t>37</w:t>
            </w:r>
            <w:r w:rsidR="008440E2" w:rsidRPr="00EB3339">
              <w:rPr>
                <w:rFonts w:ascii="Times New Roman" w:hAnsi="Times New Roman" w:cs="Times New Roman"/>
                <w:noProof/>
                <w:webHidden/>
                <w:sz w:val="28"/>
                <w:szCs w:val="28"/>
              </w:rPr>
              <w:fldChar w:fldCharType="end"/>
            </w:r>
          </w:hyperlink>
        </w:p>
        <w:p w:rsidR="008440E2" w:rsidRPr="00EB3339" w:rsidRDefault="00D12D02" w:rsidP="00EB3339">
          <w:pPr>
            <w:pStyle w:val="21"/>
            <w:tabs>
              <w:tab w:val="right" w:leader="dot" w:pos="9339"/>
            </w:tabs>
            <w:spacing w:line="360" w:lineRule="auto"/>
            <w:jc w:val="both"/>
            <w:rPr>
              <w:rFonts w:ascii="Times New Roman" w:hAnsi="Times New Roman" w:cs="Times New Roman"/>
              <w:noProof/>
              <w:sz w:val="28"/>
              <w:szCs w:val="28"/>
            </w:rPr>
          </w:pPr>
          <w:hyperlink w:anchor="_Toc481990385" w:history="1">
            <w:r w:rsidR="008440E2" w:rsidRPr="00EB3339">
              <w:rPr>
                <w:rStyle w:val="a3"/>
                <w:rFonts w:ascii="Times New Roman" w:hAnsi="Times New Roman" w:cs="Times New Roman"/>
                <w:bCs/>
                <w:noProof/>
                <w:sz w:val="28"/>
                <w:szCs w:val="28"/>
              </w:rPr>
              <w:t>2.2. Лонгрид в СМИ США и Великобритании: сравнительный анализ российских и зарубежных публикаций</w:t>
            </w:r>
            <w:r w:rsidR="008440E2" w:rsidRPr="00EB3339">
              <w:rPr>
                <w:rFonts w:ascii="Times New Roman" w:hAnsi="Times New Roman" w:cs="Times New Roman"/>
                <w:noProof/>
                <w:webHidden/>
                <w:sz w:val="28"/>
                <w:szCs w:val="28"/>
              </w:rPr>
              <w:tab/>
            </w:r>
            <w:r w:rsidR="008440E2" w:rsidRPr="00EB3339">
              <w:rPr>
                <w:rFonts w:ascii="Times New Roman" w:hAnsi="Times New Roman" w:cs="Times New Roman"/>
                <w:noProof/>
                <w:webHidden/>
                <w:sz w:val="28"/>
                <w:szCs w:val="28"/>
              </w:rPr>
              <w:fldChar w:fldCharType="begin"/>
            </w:r>
            <w:r w:rsidR="008440E2" w:rsidRPr="00EB3339">
              <w:rPr>
                <w:rFonts w:ascii="Times New Roman" w:hAnsi="Times New Roman" w:cs="Times New Roman"/>
                <w:noProof/>
                <w:webHidden/>
                <w:sz w:val="28"/>
                <w:szCs w:val="28"/>
              </w:rPr>
              <w:instrText xml:space="preserve"> PAGEREF _Toc481990385 \h </w:instrText>
            </w:r>
            <w:r w:rsidR="008440E2" w:rsidRPr="00EB3339">
              <w:rPr>
                <w:rFonts w:ascii="Times New Roman" w:hAnsi="Times New Roman" w:cs="Times New Roman"/>
                <w:noProof/>
                <w:webHidden/>
                <w:sz w:val="28"/>
                <w:szCs w:val="28"/>
              </w:rPr>
            </w:r>
            <w:r w:rsidR="008440E2" w:rsidRPr="00EB3339">
              <w:rPr>
                <w:rFonts w:ascii="Times New Roman" w:hAnsi="Times New Roman" w:cs="Times New Roman"/>
                <w:noProof/>
                <w:webHidden/>
                <w:sz w:val="28"/>
                <w:szCs w:val="28"/>
              </w:rPr>
              <w:fldChar w:fldCharType="separate"/>
            </w:r>
            <w:r w:rsidR="00494441">
              <w:rPr>
                <w:rFonts w:ascii="Times New Roman" w:hAnsi="Times New Roman" w:cs="Times New Roman"/>
                <w:noProof/>
                <w:webHidden/>
                <w:sz w:val="28"/>
                <w:szCs w:val="28"/>
              </w:rPr>
              <w:t>51</w:t>
            </w:r>
            <w:r w:rsidR="008440E2" w:rsidRPr="00EB3339">
              <w:rPr>
                <w:rFonts w:ascii="Times New Roman" w:hAnsi="Times New Roman" w:cs="Times New Roman"/>
                <w:noProof/>
                <w:webHidden/>
                <w:sz w:val="28"/>
                <w:szCs w:val="28"/>
              </w:rPr>
              <w:fldChar w:fldCharType="end"/>
            </w:r>
          </w:hyperlink>
        </w:p>
        <w:p w:rsidR="008440E2" w:rsidRPr="00EB3339" w:rsidRDefault="00D12D02" w:rsidP="00EB3339">
          <w:pPr>
            <w:pStyle w:val="10"/>
            <w:tabs>
              <w:tab w:val="right" w:leader="dot" w:pos="9339"/>
            </w:tabs>
            <w:spacing w:line="360" w:lineRule="auto"/>
            <w:jc w:val="both"/>
            <w:rPr>
              <w:rFonts w:ascii="Times New Roman" w:hAnsi="Times New Roman" w:cs="Times New Roman"/>
              <w:noProof/>
              <w:sz w:val="28"/>
              <w:szCs w:val="28"/>
            </w:rPr>
          </w:pPr>
          <w:hyperlink w:anchor="_Toc481990386" w:history="1">
            <w:r w:rsidR="008440E2" w:rsidRPr="00EB3339">
              <w:rPr>
                <w:rStyle w:val="a3"/>
                <w:rFonts w:ascii="Times New Roman" w:hAnsi="Times New Roman" w:cs="Times New Roman"/>
                <w:bCs/>
                <w:noProof/>
                <w:sz w:val="28"/>
                <w:szCs w:val="28"/>
              </w:rPr>
              <w:t>Заключение</w:t>
            </w:r>
            <w:r w:rsidR="008440E2" w:rsidRPr="00EB3339">
              <w:rPr>
                <w:rFonts w:ascii="Times New Roman" w:hAnsi="Times New Roman" w:cs="Times New Roman"/>
                <w:noProof/>
                <w:webHidden/>
                <w:sz w:val="28"/>
                <w:szCs w:val="28"/>
              </w:rPr>
              <w:tab/>
            </w:r>
            <w:r w:rsidR="008440E2" w:rsidRPr="00EB3339">
              <w:rPr>
                <w:rFonts w:ascii="Times New Roman" w:hAnsi="Times New Roman" w:cs="Times New Roman"/>
                <w:noProof/>
                <w:webHidden/>
                <w:sz w:val="28"/>
                <w:szCs w:val="28"/>
              </w:rPr>
              <w:fldChar w:fldCharType="begin"/>
            </w:r>
            <w:r w:rsidR="008440E2" w:rsidRPr="00EB3339">
              <w:rPr>
                <w:rFonts w:ascii="Times New Roman" w:hAnsi="Times New Roman" w:cs="Times New Roman"/>
                <w:noProof/>
                <w:webHidden/>
                <w:sz w:val="28"/>
                <w:szCs w:val="28"/>
              </w:rPr>
              <w:instrText xml:space="preserve"> PAGEREF _Toc481990386 \h </w:instrText>
            </w:r>
            <w:r w:rsidR="008440E2" w:rsidRPr="00EB3339">
              <w:rPr>
                <w:rFonts w:ascii="Times New Roman" w:hAnsi="Times New Roman" w:cs="Times New Roman"/>
                <w:noProof/>
                <w:webHidden/>
                <w:sz w:val="28"/>
                <w:szCs w:val="28"/>
              </w:rPr>
            </w:r>
            <w:r w:rsidR="008440E2" w:rsidRPr="00EB3339">
              <w:rPr>
                <w:rFonts w:ascii="Times New Roman" w:hAnsi="Times New Roman" w:cs="Times New Roman"/>
                <w:noProof/>
                <w:webHidden/>
                <w:sz w:val="28"/>
                <w:szCs w:val="28"/>
              </w:rPr>
              <w:fldChar w:fldCharType="separate"/>
            </w:r>
            <w:r w:rsidR="00494441">
              <w:rPr>
                <w:rFonts w:ascii="Times New Roman" w:hAnsi="Times New Roman" w:cs="Times New Roman"/>
                <w:noProof/>
                <w:webHidden/>
                <w:sz w:val="28"/>
                <w:szCs w:val="28"/>
              </w:rPr>
              <w:t>64</w:t>
            </w:r>
            <w:r w:rsidR="008440E2" w:rsidRPr="00EB3339">
              <w:rPr>
                <w:rFonts w:ascii="Times New Roman" w:hAnsi="Times New Roman" w:cs="Times New Roman"/>
                <w:noProof/>
                <w:webHidden/>
                <w:sz w:val="28"/>
                <w:szCs w:val="28"/>
              </w:rPr>
              <w:fldChar w:fldCharType="end"/>
            </w:r>
          </w:hyperlink>
        </w:p>
        <w:p w:rsidR="008440E2" w:rsidRPr="00EB3339" w:rsidRDefault="00D12D02" w:rsidP="00EB3339">
          <w:pPr>
            <w:pStyle w:val="10"/>
            <w:tabs>
              <w:tab w:val="right" w:leader="dot" w:pos="9339"/>
            </w:tabs>
            <w:spacing w:line="360" w:lineRule="auto"/>
            <w:jc w:val="both"/>
            <w:rPr>
              <w:rFonts w:ascii="Times New Roman" w:hAnsi="Times New Roman" w:cs="Times New Roman"/>
              <w:noProof/>
              <w:sz w:val="28"/>
              <w:szCs w:val="28"/>
            </w:rPr>
          </w:pPr>
          <w:hyperlink w:anchor="_Toc481990387" w:history="1">
            <w:r w:rsidR="008440E2" w:rsidRPr="00EB3339">
              <w:rPr>
                <w:rStyle w:val="a3"/>
                <w:rFonts w:ascii="Times New Roman" w:hAnsi="Times New Roman" w:cs="Times New Roman"/>
                <w:bCs/>
                <w:noProof/>
                <w:sz w:val="28"/>
                <w:szCs w:val="28"/>
              </w:rPr>
              <w:t>Список литературы</w:t>
            </w:r>
            <w:r w:rsidR="008440E2" w:rsidRPr="00EB3339">
              <w:rPr>
                <w:rFonts w:ascii="Times New Roman" w:hAnsi="Times New Roman" w:cs="Times New Roman"/>
                <w:noProof/>
                <w:webHidden/>
                <w:sz w:val="28"/>
                <w:szCs w:val="28"/>
              </w:rPr>
              <w:tab/>
            </w:r>
            <w:r w:rsidR="008440E2" w:rsidRPr="00EB3339">
              <w:rPr>
                <w:rFonts w:ascii="Times New Roman" w:hAnsi="Times New Roman" w:cs="Times New Roman"/>
                <w:noProof/>
                <w:webHidden/>
                <w:sz w:val="28"/>
                <w:szCs w:val="28"/>
              </w:rPr>
              <w:fldChar w:fldCharType="begin"/>
            </w:r>
            <w:r w:rsidR="008440E2" w:rsidRPr="00EB3339">
              <w:rPr>
                <w:rFonts w:ascii="Times New Roman" w:hAnsi="Times New Roman" w:cs="Times New Roman"/>
                <w:noProof/>
                <w:webHidden/>
                <w:sz w:val="28"/>
                <w:szCs w:val="28"/>
              </w:rPr>
              <w:instrText xml:space="preserve"> PAGEREF _Toc481990387 \h </w:instrText>
            </w:r>
            <w:r w:rsidR="008440E2" w:rsidRPr="00EB3339">
              <w:rPr>
                <w:rFonts w:ascii="Times New Roman" w:hAnsi="Times New Roman" w:cs="Times New Roman"/>
                <w:noProof/>
                <w:webHidden/>
                <w:sz w:val="28"/>
                <w:szCs w:val="28"/>
              </w:rPr>
            </w:r>
            <w:r w:rsidR="008440E2" w:rsidRPr="00EB3339">
              <w:rPr>
                <w:rFonts w:ascii="Times New Roman" w:hAnsi="Times New Roman" w:cs="Times New Roman"/>
                <w:noProof/>
                <w:webHidden/>
                <w:sz w:val="28"/>
                <w:szCs w:val="28"/>
              </w:rPr>
              <w:fldChar w:fldCharType="separate"/>
            </w:r>
            <w:r w:rsidR="00494441">
              <w:rPr>
                <w:rFonts w:ascii="Times New Roman" w:hAnsi="Times New Roman" w:cs="Times New Roman"/>
                <w:noProof/>
                <w:webHidden/>
                <w:sz w:val="28"/>
                <w:szCs w:val="28"/>
              </w:rPr>
              <w:t>68</w:t>
            </w:r>
            <w:r w:rsidR="008440E2" w:rsidRPr="00EB3339">
              <w:rPr>
                <w:rFonts w:ascii="Times New Roman" w:hAnsi="Times New Roman" w:cs="Times New Roman"/>
                <w:noProof/>
                <w:webHidden/>
                <w:sz w:val="28"/>
                <w:szCs w:val="28"/>
              </w:rPr>
              <w:fldChar w:fldCharType="end"/>
            </w:r>
          </w:hyperlink>
        </w:p>
        <w:p w:rsidR="008440E2" w:rsidRPr="00EB3339" w:rsidRDefault="00D12D02" w:rsidP="00EB3339">
          <w:pPr>
            <w:pStyle w:val="10"/>
            <w:tabs>
              <w:tab w:val="right" w:leader="dot" w:pos="9339"/>
            </w:tabs>
            <w:spacing w:line="360" w:lineRule="auto"/>
            <w:jc w:val="both"/>
            <w:rPr>
              <w:rFonts w:ascii="Times New Roman" w:hAnsi="Times New Roman" w:cs="Times New Roman"/>
              <w:noProof/>
              <w:sz w:val="28"/>
              <w:szCs w:val="28"/>
            </w:rPr>
          </w:pPr>
          <w:hyperlink w:anchor="_Toc481990388" w:history="1">
            <w:r w:rsidR="008440E2" w:rsidRPr="00EB3339">
              <w:rPr>
                <w:rStyle w:val="a3"/>
                <w:rFonts w:ascii="Times New Roman" w:hAnsi="Times New Roman" w:cs="Times New Roman"/>
                <w:bCs/>
                <w:noProof/>
                <w:sz w:val="28"/>
                <w:szCs w:val="28"/>
              </w:rPr>
              <w:t>Приложения</w:t>
            </w:r>
            <w:r w:rsidR="008440E2" w:rsidRPr="00EB3339">
              <w:rPr>
                <w:rFonts w:ascii="Times New Roman" w:hAnsi="Times New Roman" w:cs="Times New Roman"/>
                <w:noProof/>
                <w:webHidden/>
                <w:sz w:val="28"/>
                <w:szCs w:val="28"/>
              </w:rPr>
              <w:tab/>
            </w:r>
            <w:r w:rsidR="008440E2" w:rsidRPr="00EB3339">
              <w:rPr>
                <w:rFonts w:ascii="Times New Roman" w:hAnsi="Times New Roman" w:cs="Times New Roman"/>
                <w:noProof/>
                <w:webHidden/>
                <w:sz w:val="28"/>
                <w:szCs w:val="28"/>
              </w:rPr>
              <w:fldChar w:fldCharType="begin"/>
            </w:r>
            <w:r w:rsidR="008440E2" w:rsidRPr="00EB3339">
              <w:rPr>
                <w:rFonts w:ascii="Times New Roman" w:hAnsi="Times New Roman" w:cs="Times New Roman"/>
                <w:noProof/>
                <w:webHidden/>
                <w:sz w:val="28"/>
                <w:szCs w:val="28"/>
              </w:rPr>
              <w:instrText xml:space="preserve"> PAGEREF _Toc481990388 \h </w:instrText>
            </w:r>
            <w:r w:rsidR="008440E2" w:rsidRPr="00EB3339">
              <w:rPr>
                <w:rFonts w:ascii="Times New Roman" w:hAnsi="Times New Roman" w:cs="Times New Roman"/>
                <w:noProof/>
                <w:webHidden/>
                <w:sz w:val="28"/>
                <w:szCs w:val="28"/>
              </w:rPr>
            </w:r>
            <w:r w:rsidR="008440E2" w:rsidRPr="00EB3339">
              <w:rPr>
                <w:rFonts w:ascii="Times New Roman" w:hAnsi="Times New Roman" w:cs="Times New Roman"/>
                <w:noProof/>
                <w:webHidden/>
                <w:sz w:val="28"/>
                <w:szCs w:val="28"/>
              </w:rPr>
              <w:fldChar w:fldCharType="separate"/>
            </w:r>
            <w:r w:rsidR="00494441">
              <w:rPr>
                <w:rFonts w:ascii="Times New Roman" w:hAnsi="Times New Roman" w:cs="Times New Roman"/>
                <w:noProof/>
                <w:webHidden/>
                <w:sz w:val="28"/>
                <w:szCs w:val="28"/>
              </w:rPr>
              <w:t>74</w:t>
            </w:r>
            <w:r w:rsidR="008440E2" w:rsidRPr="00EB3339">
              <w:rPr>
                <w:rFonts w:ascii="Times New Roman" w:hAnsi="Times New Roman" w:cs="Times New Roman"/>
                <w:noProof/>
                <w:webHidden/>
                <w:sz w:val="28"/>
                <w:szCs w:val="28"/>
              </w:rPr>
              <w:fldChar w:fldCharType="end"/>
            </w:r>
          </w:hyperlink>
        </w:p>
        <w:p w:rsidR="008440E2" w:rsidRDefault="008440E2" w:rsidP="00EB3339">
          <w:pPr>
            <w:spacing w:line="360" w:lineRule="auto"/>
            <w:jc w:val="both"/>
          </w:pPr>
          <w:r w:rsidRPr="00EB3339">
            <w:rPr>
              <w:rFonts w:ascii="Times New Roman" w:hAnsi="Times New Roman" w:cs="Times New Roman"/>
              <w:bCs/>
              <w:sz w:val="28"/>
              <w:szCs w:val="28"/>
            </w:rPr>
            <w:fldChar w:fldCharType="end"/>
          </w:r>
        </w:p>
      </w:sdtContent>
    </w:sdt>
    <w:p w:rsidR="00116974" w:rsidRDefault="00116974">
      <w:pPr>
        <w:widowControl w:val="0"/>
        <w:spacing w:after="0" w:line="240" w:lineRule="auto"/>
        <w:jc w:val="both"/>
        <w:rPr>
          <w:rStyle w:val="a6"/>
          <w:rFonts w:eastAsia="Times New Roman" w:cs="Times New Roman"/>
        </w:rPr>
      </w:pPr>
    </w:p>
    <w:p w:rsidR="00EB3339" w:rsidRDefault="00EB3339">
      <w:pPr>
        <w:widowControl w:val="0"/>
        <w:spacing w:after="0" w:line="240" w:lineRule="auto"/>
        <w:jc w:val="both"/>
        <w:rPr>
          <w:rStyle w:val="a6"/>
          <w:rFonts w:eastAsia="Times New Roman" w:cs="Times New Roman"/>
        </w:rPr>
      </w:pPr>
    </w:p>
    <w:p w:rsidR="00EB3339" w:rsidRDefault="00EB3339">
      <w:pPr>
        <w:widowControl w:val="0"/>
        <w:spacing w:after="0" w:line="240" w:lineRule="auto"/>
        <w:jc w:val="both"/>
        <w:rPr>
          <w:rStyle w:val="a6"/>
          <w:rFonts w:eastAsia="Times New Roman" w:cs="Times New Roman"/>
        </w:rPr>
      </w:pPr>
    </w:p>
    <w:p w:rsidR="00EB3339" w:rsidRDefault="00B34824" w:rsidP="00B34824">
      <w:pPr>
        <w:widowControl w:val="0"/>
        <w:tabs>
          <w:tab w:val="left" w:pos="7374"/>
        </w:tabs>
        <w:spacing w:after="0" w:line="240" w:lineRule="auto"/>
        <w:jc w:val="both"/>
        <w:rPr>
          <w:rStyle w:val="a6"/>
          <w:rFonts w:eastAsia="Times New Roman" w:cs="Times New Roman"/>
        </w:rPr>
      </w:pPr>
      <w:r>
        <w:rPr>
          <w:rStyle w:val="a6"/>
          <w:rFonts w:eastAsia="Times New Roman" w:cs="Times New Roman"/>
        </w:rPr>
        <w:tab/>
      </w:r>
    </w:p>
    <w:p w:rsidR="00EB3339" w:rsidRPr="008440E2" w:rsidRDefault="00EB3339">
      <w:pPr>
        <w:widowControl w:val="0"/>
        <w:spacing w:after="0" w:line="240" w:lineRule="auto"/>
        <w:jc w:val="both"/>
        <w:rPr>
          <w:rStyle w:val="a6"/>
          <w:rFonts w:eastAsia="Times New Roman" w:cs="Times New Roman"/>
        </w:rPr>
      </w:pPr>
    </w:p>
    <w:p w:rsidR="00116974" w:rsidRPr="008440E2" w:rsidRDefault="00116974">
      <w:pPr>
        <w:widowControl w:val="0"/>
        <w:spacing w:after="0" w:line="240" w:lineRule="auto"/>
        <w:jc w:val="both"/>
        <w:rPr>
          <w:rStyle w:val="a6"/>
          <w:rFonts w:eastAsia="Times New Roman" w:cs="Times New Roman"/>
        </w:rPr>
      </w:pPr>
    </w:p>
    <w:p w:rsidR="00116974" w:rsidRPr="008440E2" w:rsidRDefault="00116974">
      <w:pPr>
        <w:widowControl w:val="0"/>
        <w:spacing w:after="0" w:line="240" w:lineRule="auto"/>
        <w:jc w:val="both"/>
        <w:rPr>
          <w:rStyle w:val="a6"/>
          <w:rFonts w:eastAsia="Times New Roman" w:cs="Times New Roman"/>
        </w:rPr>
      </w:pPr>
    </w:p>
    <w:p w:rsidR="00116974" w:rsidRPr="008440E2" w:rsidRDefault="00116974">
      <w:pPr>
        <w:widowControl w:val="0"/>
        <w:spacing w:after="0" w:line="240" w:lineRule="auto"/>
        <w:jc w:val="both"/>
        <w:rPr>
          <w:rStyle w:val="a6"/>
          <w:rFonts w:eastAsia="Times New Roman" w:cs="Times New Roman"/>
        </w:rPr>
      </w:pPr>
    </w:p>
    <w:p w:rsidR="00116974" w:rsidRPr="008440E2" w:rsidRDefault="00116974">
      <w:pPr>
        <w:widowControl w:val="0"/>
        <w:spacing w:after="0" w:line="240" w:lineRule="auto"/>
        <w:jc w:val="both"/>
        <w:rPr>
          <w:rStyle w:val="a6"/>
          <w:rFonts w:eastAsia="Times New Roman" w:cs="Times New Roman"/>
        </w:rPr>
      </w:pPr>
    </w:p>
    <w:p w:rsidR="00116974" w:rsidRPr="008440E2" w:rsidRDefault="00116974">
      <w:pPr>
        <w:widowControl w:val="0"/>
        <w:spacing w:after="0" w:line="240" w:lineRule="auto"/>
        <w:jc w:val="both"/>
        <w:rPr>
          <w:rStyle w:val="a6"/>
          <w:rFonts w:eastAsia="Times New Roman" w:cs="Times New Roman"/>
        </w:rPr>
      </w:pPr>
    </w:p>
    <w:p w:rsidR="00116974" w:rsidRPr="008440E2" w:rsidRDefault="00116974">
      <w:pPr>
        <w:widowControl w:val="0"/>
        <w:spacing w:after="0" w:line="240" w:lineRule="auto"/>
        <w:jc w:val="center"/>
        <w:rPr>
          <w:rStyle w:val="a6"/>
          <w:rFonts w:eastAsia="Times New Roman" w:cs="Times New Roman"/>
        </w:rPr>
      </w:pPr>
    </w:p>
    <w:p w:rsidR="003F44BB" w:rsidRDefault="003F44BB" w:rsidP="003F44BB">
      <w:pPr>
        <w:spacing w:before="100" w:after="100" w:line="360" w:lineRule="auto"/>
        <w:outlineLvl w:val="0"/>
        <w:rPr>
          <w:rStyle w:val="a6"/>
          <w:rFonts w:eastAsia="Times New Roman" w:cs="Times New Roman"/>
        </w:rPr>
      </w:pPr>
      <w:bookmarkStart w:id="0" w:name="_Toc481990379"/>
    </w:p>
    <w:p w:rsidR="003F44BB" w:rsidRDefault="003F44BB" w:rsidP="003F44BB">
      <w:pPr>
        <w:spacing w:before="100" w:after="100" w:line="360" w:lineRule="auto"/>
        <w:outlineLvl w:val="0"/>
        <w:rPr>
          <w:rStyle w:val="a6"/>
          <w:rFonts w:eastAsia="Times New Roman" w:cs="Times New Roman"/>
        </w:rPr>
      </w:pPr>
    </w:p>
    <w:p w:rsidR="003F44BB" w:rsidRDefault="003F44BB" w:rsidP="003F44BB">
      <w:pPr>
        <w:spacing w:before="100" w:after="100" w:line="360" w:lineRule="auto"/>
        <w:outlineLvl w:val="0"/>
        <w:rPr>
          <w:rStyle w:val="a6"/>
          <w:rFonts w:eastAsia="Times New Roman" w:cs="Times New Roman"/>
        </w:rPr>
      </w:pPr>
    </w:p>
    <w:p w:rsidR="003F44BB" w:rsidRDefault="003F44BB" w:rsidP="003F44BB">
      <w:pPr>
        <w:spacing w:before="100" w:after="100" w:line="360" w:lineRule="auto"/>
        <w:outlineLvl w:val="0"/>
        <w:rPr>
          <w:rStyle w:val="a6"/>
          <w:rFonts w:eastAsia="Times New Roman" w:cs="Times New Roman"/>
        </w:rPr>
      </w:pPr>
    </w:p>
    <w:p w:rsidR="003F44BB" w:rsidRDefault="003F44BB" w:rsidP="003F44BB">
      <w:pPr>
        <w:spacing w:before="100" w:after="100" w:line="360" w:lineRule="auto"/>
        <w:outlineLvl w:val="0"/>
        <w:rPr>
          <w:rStyle w:val="a6"/>
          <w:rFonts w:cs="Times New Roman"/>
          <w:b/>
          <w:bCs/>
          <w:kern w:val="36"/>
          <w:sz w:val="28"/>
          <w:szCs w:val="28"/>
        </w:rPr>
      </w:pPr>
    </w:p>
    <w:p w:rsidR="009F5CEB" w:rsidRDefault="009F5CEB" w:rsidP="003F44BB">
      <w:pPr>
        <w:spacing w:before="100" w:after="100" w:line="360" w:lineRule="auto"/>
        <w:outlineLvl w:val="0"/>
        <w:rPr>
          <w:rStyle w:val="a6"/>
          <w:rFonts w:cs="Times New Roman"/>
          <w:b/>
          <w:bCs/>
          <w:kern w:val="36"/>
          <w:sz w:val="28"/>
          <w:szCs w:val="28"/>
        </w:rPr>
      </w:pPr>
    </w:p>
    <w:p w:rsidR="00116974" w:rsidRPr="00AA364F" w:rsidRDefault="00A26A8B">
      <w:pPr>
        <w:spacing w:before="100" w:after="100" w:line="360" w:lineRule="auto"/>
        <w:ind w:firstLine="709"/>
        <w:jc w:val="center"/>
        <w:outlineLvl w:val="0"/>
        <w:rPr>
          <w:rStyle w:val="a6"/>
          <w:rFonts w:eastAsia="Times New Roman" w:cs="Times New Roman"/>
          <w:kern w:val="36"/>
          <w:sz w:val="28"/>
          <w:szCs w:val="28"/>
        </w:rPr>
      </w:pPr>
      <w:r w:rsidRPr="00AA364F">
        <w:rPr>
          <w:rStyle w:val="a6"/>
          <w:rFonts w:cs="Times New Roman"/>
          <w:b/>
          <w:bCs/>
          <w:kern w:val="36"/>
          <w:sz w:val="28"/>
          <w:szCs w:val="28"/>
        </w:rPr>
        <w:lastRenderedPageBreak/>
        <w:t>Введение</w:t>
      </w:r>
      <w:bookmarkEnd w:id="0"/>
    </w:p>
    <w:p w:rsidR="00116974" w:rsidRPr="00AA364F" w:rsidRDefault="00A26A8B" w:rsidP="0072593A">
      <w:pPr>
        <w:spacing w:after="0" w:line="360" w:lineRule="auto"/>
        <w:ind w:firstLine="709"/>
        <w:jc w:val="both"/>
        <w:rPr>
          <w:rStyle w:val="a6"/>
          <w:rFonts w:eastAsia="Times New Roman" w:cs="Times New Roman"/>
          <w:sz w:val="28"/>
          <w:szCs w:val="28"/>
        </w:rPr>
      </w:pPr>
      <w:r w:rsidRPr="00AA364F">
        <w:rPr>
          <w:rStyle w:val="a6"/>
          <w:rFonts w:cs="Times New Roman"/>
          <w:kern w:val="36"/>
          <w:sz w:val="28"/>
          <w:szCs w:val="28"/>
        </w:rPr>
        <w:t>Очевидно, что н</w:t>
      </w:r>
      <w:r w:rsidRPr="00AA364F">
        <w:rPr>
          <w:rStyle w:val="a6"/>
          <w:rFonts w:cs="Times New Roman"/>
          <w:sz w:val="28"/>
          <w:szCs w:val="28"/>
        </w:rPr>
        <w:t xml:space="preserve">аличие и постоянное совершенствование информационных технологий способствуют стремительному развитию новых медиа, которые, в свою очередь, влияют не только на журналистскую практику (выбор проблематики, скорость подготовки и публикации материалов, гибридизация жанров и элементов статьи и так далее), но и на журналистику в целом. </w:t>
      </w:r>
    </w:p>
    <w:p w:rsidR="00116974" w:rsidRPr="00AA364F" w:rsidRDefault="00A26A8B" w:rsidP="0072593A">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В отличие от традиционных медиа, которые ограничены техническими, экономическими, концептуальными возможностями, новые медиа, как известно, таких рамок не имеют. </w:t>
      </w:r>
    </w:p>
    <w:p w:rsidR="00116974" w:rsidRPr="00AA364F" w:rsidRDefault="00A26A8B" w:rsidP="0072593A">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Согласно ежегодному обзору трендов мировой прессы WAN-IFRA, в 2016 году возросло количество людей, которые традиционным СМИ предпочитают онлайновые медиа – около 40% респондентов узнают новости и читают журналистские и пользовательские материалы в сети</w:t>
      </w:r>
      <w:r w:rsidRPr="00AA364F">
        <w:rPr>
          <w:rStyle w:val="a6"/>
          <w:rFonts w:eastAsia="Times New Roman" w:cs="Times New Roman"/>
          <w:sz w:val="28"/>
          <w:szCs w:val="28"/>
          <w:vertAlign w:val="superscript"/>
        </w:rPr>
        <w:footnoteReference w:id="2"/>
      </w:r>
      <w:r w:rsidRPr="00AA364F">
        <w:rPr>
          <w:rStyle w:val="a6"/>
          <w:rFonts w:cs="Times New Roman"/>
          <w:sz w:val="28"/>
          <w:szCs w:val="28"/>
        </w:rPr>
        <w:t xml:space="preserve">. </w:t>
      </w:r>
    </w:p>
    <w:p w:rsidR="00116974" w:rsidRPr="00AA364F" w:rsidRDefault="00A26A8B" w:rsidP="0072593A">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Кроме того, благодаря росту мобильных пользователей, издатели все больше внимания и средств направляют на создание мобильных приложений. Так,</w:t>
      </w:r>
      <w:r w:rsidR="00317F27">
        <w:rPr>
          <w:rStyle w:val="a6"/>
          <w:rFonts w:cs="Times New Roman"/>
          <w:sz w:val="28"/>
          <w:szCs w:val="28"/>
        </w:rPr>
        <w:t> </w:t>
      </w:r>
      <w:r w:rsidRPr="00AA364F">
        <w:rPr>
          <w:rStyle w:val="a6"/>
          <w:rFonts w:cs="Times New Roman"/>
          <w:sz w:val="28"/>
          <w:szCs w:val="28"/>
        </w:rPr>
        <w:t>например,</w:t>
      </w:r>
      <w:r w:rsidR="00317F27">
        <w:rPr>
          <w:rStyle w:val="a6"/>
          <w:rFonts w:cs="Times New Roman"/>
          <w:sz w:val="28"/>
          <w:szCs w:val="28"/>
        </w:rPr>
        <w:t> </w:t>
      </w:r>
      <w:r w:rsidRPr="00AA364F">
        <w:rPr>
          <w:rStyle w:val="a6"/>
          <w:rFonts w:cs="Times New Roman"/>
          <w:sz w:val="28"/>
          <w:szCs w:val="28"/>
        </w:rPr>
        <w:t>в</w:t>
      </w:r>
      <w:r w:rsidR="00317F27">
        <w:rPr>
          <w:rStyle w:val="a6"/>
          <w:rFonts w:cs="Times New Roman"/>
          <w:sz w:val="28"/>
          <w:szCs w:val="28"/>
        </w:rPr>
        <w:t> </w:t>
      </w:r>
      <w:r w:rsidRPr="00AA364F">
        <w:rPr>
          <w:rStyle w:val="a6"/>
          <w:rFonts w:cs="Times New Roman"/>
          <w:sz w:val="28"/>
          <w:szCs w:val="28"/>
        </w:rPr>
        <w:t>США</w:t>
      </w:r>
      <w:r w:rsidR="00317F27">
        <w:rPr>
          <w:rStyle w:val="a6"/>
          <w:rFonts w:cs="Times New Roman"/>
          <w:sz w:val="28"/>
          <w:szCs w:val="28"/>
        </w:rPr>
        <w:t> </w:t>
      </w:r>
      <w:r w:rsidRPr="00AA364F">
        <w:rPr>
          <w:rStyle w:val="a6"/>
          <w:rFonts w:cs="Times New Roman"/>
          <w:sz w:val="28"/>
          <w:szCs w:val="28"/>
        </w:rPr>
        <w:t>более</w:t>
      </w:r>
      <w:r w:rsidR="00317F27">
        <w:rPr>
          <w:rStyle w:val="a6"/>
          <w:rFonts w:cs="Times New Roman"/>
          <w:sz w:val="28"/>
          <w:szCs w:val="28"/>
        </w:rPr>
        <w:t> </w:t>
      </w:r>
      <w:r w:rsidRPr="00AA364F">
        <w:rPr>
          <w:rStyle w:val="a6"/>
          <w:rFonts w:cs="Times New Roman"/>
          <w:sz w:val="28"/>
          <w:szCs w:val="28"/>
        </w:rPr>
        <w:t>80%</w:t>
      </w:r>
      <w:r w:rsidR="00317F27">
        <w:rPr>
          <w:rStyle w:val="a6"/>
          <w:rFonts w:cs="Times New Roman"/>
          <w:sz w:val="28"/>
          <w:szCs w:val="28"/>
        </w:rPr>
        <w:t> </w:t>
      </w:r>
      <w:r w:rsidRPr="00AA364F">
        <w:rPr>
          <w:rStyle w:val="a6"/>
          <w:rFonts w:cs="Times New Roman"/>
          <w:sz w:val="28"/>
          <w:szCs w:val="28"/>
        </w:rPr>
        <w:t>людей</w:t>
      </w:r>
      <w:r w:rsidR="00317F27">
        <w:rPr>
          <w:rStyle w:val="a6"/>
          <w:rFonts w:cs="Times New Roman"/>
          <w:sz w:val="28"/>
          <w:szCs w:val="28"/>
        </w:rPr>
        <w:t> </w:t>
      </w:r>
      <w:r w:rsidRPr="00AA364F">
        <w:rPr>
          <w:rStyle w:val="a6"/>
          <w:rFonts w:cs="Times New Roman"/>
          <w:sz w:val="28"/>
          <w:szCs w:val="28"/>
        </w:rPr>
        <w:t>используют</w:t>
      </w:r>
      <w:r w:rsidR="00317F27">
        <w:rPr>
          <w:rStyle w:val="a6"/>
          <w:rFonts w:cs="Times New Roman"/>
          <w:sz w:val="28"/>
          <w:szCs w:val="28"/>
        </w:rPr>
        <w:t> </w:t>
      </w:r>
      <w:r w:rsidRPr="00AA364F">
        <w:rPr>
          <w:rStyle w:val="a6"/>
          <w:rFonts w:cs="Times New Roman"/>
          <w:sz w:val="28"/>
          <w:szCs w:val="28"/>
        </w:rPr>
        <w:t>цифровой</w:t>
      </w:r>
      <w:r w:rsidR="00317F27">
        <w:rPr>
          <w:rStyle w:val="a6"/>
          <w:rFonts w:cs="Times New Roman"/>
          <w:sz w:val="28"/>
          <w:szCs w:val="28"/>
        </w:rPr>
        <w:t> </w:t>
      </w:r>
      <w:r w:rsidRPr="00AA364F">
        <w:rPr>
          <w:rStyle w:val="a6"/>
          <w:rFonts w:cs="Times New Roman"/>
          <w:sz w:val="28"/>
          <w:szCs w:val="28"/>
        </w:rPr>
        <w:t>контент,</w:t>
      </w:r>
      <w:r w:rsidR="00317F27">
        <w:rPr>
          <w:rStyle w:val="a6"/>
          <w:rFonts w:cs="Times New Roman"/>
          <w:sz w:val="28"/>
          <w:szCs w:val="28"/>
        </w:rPr>
        <w:t> </w:t>
      </w:r>
      <w:r w:rsidRPr="00AA364F">
        <w:rPr>
          <w:rStyle w:val="a6"/>
          <w:rFonts w:cs="Times New Roman"/>
          <w:sz w:val="28"/>
          <w:szCs w:val="28"/>
        </w:rPr>
        <w:t>в</w:t>
      </w:r>
      <w:r w:rsidR="00317F27">
        <w:rPr>
          <w:rStyle w:val="a6"/>
          <w:rFonts w:cs="Times New Roman"/>
          <w:sz w:val="28"/>
          <w:szCs w:val="28"/>
        </w:rPr>
        <w:t> </w:t>
      </w:r>
      <w:r w:rsidR="00B81EC5">
        <w:rPr>
          <w:rStyle w:val="a6"/>
          <w:rFonts w:cs="Times New Roman"/>
          <w:sz w:val="28"/>
          <w:szCs w:val="28"/>
        </w:rPr>
        <w:br/>
      </w:r>
      <w:r w:rsidRPr="00AA364F">
        <w:rPr>
          <w:rStyle w:val="a6"/>
          <w:rFonts w:cs="Times New Roman"/>
          <w:sz w:val="28"/>
          <w:szCs w:val="28"/>
        </w:rPr>
        <w:t>Австралии</w:t>
      </w:r>
      <w:r w:rsidR="00317F27">
        <w:rPr>
          <w:rStyle w:val="a6"/>
          <w:rFonts w:cs="Times New Roman"/>
          <w:sz w:val="28"/>
          <w:szCs w:val="28"/>
        </w:rPr>
        <w:t> </w:t>
      </w:r>
      <w:r w:rsidRPr="00AA364F">
        <w:rPr>
          <w:rStyle w:val="a6"/>
          <w:rFonts w:cs="Times New Roman"/>
          <w:sz w:val="28"/>
          <w:szCs w:val="28"/>
        </w:rPr>
        <w:t>и</w:t>
      </w:r>
      <w:r w:rsidR="00317F27">
        <w:rPr>
          <w:rStyle w:val="a6"/>
          <w:rFonts w:cs="Times New Roman"/>
          <w:sz w:val="28"/>
          <w:szCs w:val="28"/>
        </w:rPr>
        <w:t> </w:t>
      </w:r>
      <w:r w:rsidRPr="00AA364F">
        <w:rPr>
          <w:rStyle w:val="a6"/>
          <w:rFonts w:cs="Times New Roman"/>
          <w:sz w:val="28"/>
          <w:szCs w:val="28"/>
        </w:rPr>
        <w:t>Канаде</w:t>
      </w:r>
      <w:r w:rsidR="00317F27">
        <w:rPr>
          <w:rStyle w:val="a6"/>
          <w:rFonts w:cs="Times New Roman"/>
          <w:sz w:val="28"/>
          <w:szCs w:val="28"/>
        </w:rPr>
        <w:t> </w:t>
      </w:r>
      <w:r w:rsidRPr="00AA364F">
        <w:rPr>
          <w:rStyle w:val="a6"/>
          <w:rFonts w:cs="Times New Roman"/>
          <w:sz w:val="28"/>
          <w:szCs w:val="28"/>
        </w:rPr>
        <w:t>–</w:t>
      </w:r>
      <w:r w:rsidR="00317F27">
        <w:rPr>
          <w:rStyle w:val="a6"/>
          <w:rFonts w:cs="Times New Roman"/>
          <w:sz w:val="28"/>
          <w:szCs w:val="28"/>
        </w:rPr>
        <w:t> </w:t>
      </w:r>
      <w:r w:rsidRPr="00AA364F">
        <w:rPr>
          <w:rStyle w:val="a6"/>
          <w:rFonts w:cs="Times New Roman"/>
          <w:sz w:val="28"/>
          <w:szCs w:val="28"/>
        </w:rPr>
        <w:t>более</w:t>
      </w:r>
      <w:r w:rsidR="00317F27">
        <w:rPr>
          <w:rStyle w:val="a6"/>
          <w:rFonts w:cs="Times New Roman"/>
          <w:sz w:val="28"/>
          <w:szCs w:val="28"/>
        </w:rPr>
        <w:t> </w:t>
      </w:r>
      <w:r w:rsidRPr="00AA364F">
        <w:rPr>
          <w:rStyle w:val="a6"/>
          <w:rFonts w:cs="Times New Roman"/>
          <w:sz w:val="28"/>
          <w:szCs w:val="28"/>
        </w:rPr>
        <w:t>70%</w:t>
      </w:r>
      <w:r w:rsidR="00317F27">
        <w:rPr>
          <w:rStyle w:val="a6"/>
          <w:rFonts w:cs="Times New Roman"/>
          <w:sz w:val="28"/>
          <w:szCs w:val="28"/>
        </w:rPr>
        <w:t>.</w:t>
      </w:r>
      <w:r w:rsidRPr="00AA364F">
        <w:rPr>
          <w:rStyle w:val="a6"/>
          <w:rFonts w:eastAsia="Arial Unicode MS" w:cs="Times New Roman"/>
          <w:sz w:val="28"/>
          <w:szCs w:val="28"/>
        </w:rPr>
        <w:br/>
      </w:r>
      <w:r w:rsidRPr="00AA364F">
        <w:rPr>
          <w:rStyle w:val="a6"/>
          <w:rFonts w:eastAsia="Times New Roman" w:cs="Times New Roman"/>
          <w:sz w:val="28"/>
          <w:szCs w:val="28"/>
        </w:rPr>
        <w:tab/>
      </w:r>
      <w:r w:rsidRPr="00AA364F">
        <w:rPr>
          <w:rStyle w:val="a6"/>
          <w:rFonts w:cs="Times New Roman"/>
          <w:sz w:val="28"/>
          <w:szCs w:val="28"/>
        </w:rPr>
        <w:t xml:space="preserve"> </w:t>
      </w:r>
      <w:r w:rsidR="00B81EC5" w:rsidRPr="00B81EC5">
        <w:rPr>
          <w:rStyle w:val="a6"/>
          <w:rFonts w:cs="Times New Roman"/>
          <w:sz w:val="28"/>
          <w:szCs w:val="28"/>
        </w:rPr>
        <w:t>Соответственно, наблюдается падение тиражей печатной «бумажной» продукции: в Европе на 4,7%, в Северной Америке на 2,4%, на</w:t>
      </w:r>
      <w:r w:rsidR="00B81EC5">
        <w:rPr>
          <w:rStyle w:val="a6"/>
          <w:rFonts w:cs="Times New Roman"/>
          <w:sz w:val="28"/>
          <w:szCs w:val="28"/>
        </w:rPr>
        <w:t xml:space="preserve"> Ближнем Востоке и Азии на 2,6%</w:t>
      </w:r>
      <w:r w:rsidR="00B81EC5">
        <w:rPr>
          <w:rStyle w:val="af"/>
          <w:rFonts w:ascii="Times New Roman" w:hAnsi="Times New Roman" w:cs="Times New Roman"/>
          <w:sz w:val="28"/>
          <w:szCs w:val="28"/>
        </w:rPr>
        <w:footnoteReference w:id="3"/>
      </w:r>
      <w:r w:rsidR="00B81EC5" w:rsidRPr="00B81EC5">
        <w:rPr>
          <w:rStyle w:val="a6"/>
          <w:rFonts w:cs="Times New Roman"/>
          <w:sz w:val="28"/>
          <w:szCs w:val="28"/>
        </w:rPr>
        <w:t>. В России Ассоциация распространителей печатной продукции (АРПП), проанализировав ситуацию в национальной медиа-среде 2016 года, также отметила, что тир</w:t>
      </w:r>
      <w:r w:rsidR="00B81EC5">
        <w:rPr>
          <w:rStyle w:val="a6"/>
          <w:rFonts w:cs="Times New Roman"/>
          <w:sz w:val="28"/>
          <w:szCs w:val="28"/>
        </w:rPr>
        <w:t>аж газет и журналов упал на 14%</w:t>
      </w:r>
      <w:r w:rsidR="00B81EC5">
        <w:rPr>
          <w:rStyle w:val="af"/>
          <w:rFonts w:ascii="Times New Roman" w:hAnsi="Times New Roman" w:cs="Times New Roman"/>
          <w:sz w:val="28"/>
          <w:szCs w:val="28"/>
        </w:rPr>
        <w:footnoteReference w:id="4"/>
      </w:r>
      <w:r w:rsidR="00B81EC5" w:rsidRPr="00B81EC5">
        <w:rPr>
          <w:rStyle w:val="a6"/>
          <w:rFonts w:cs="Times New Roman"/>
          <w:sz w:val="28"/>
          <w:szCs w:val="28"/>
        </w:rPr>
        <w:t>.</w:t>
      </w:r>
    </w:p>
    <w:p w:rsidR="00116974" w:rsidRPr="00AA364F" w:rsidRDefault="00A26A8B" w:rsidP="0072593A">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lastRenderedPageBreak/>
        <w:t xml:space="preserve">Логичный переход газет и журналов в онлайн-среду позволил редакциям изучать и контролировать аудиторию, начали появляться новые технологии, способные считывать показатели и выдавать информацию о пользователях, время чтения материала, количество просмотров того или иного текста, функции комментариев и многое другое. </w:t>
      </w:r>
    </w:p>
    <w:p w:rsidR="00116974" w:rsidRPr="00AA364F" w:rsidRDefault="00A26A8B" w:rsidP="0072593A">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Таким образом, с учетом всех этих тенденций, появилось устойчивое мнение, что в </w:t>
      </w:r>
      <w:r w:rsidRPr="00AA364F">
        <w:rPr>
          <w:rStyle w:val="a6"/>
          <w:rFonts w:cs="Times New Roman"/>
          <w:sz w:val="28"/>
          <w:szCs w:val="28"/>
          <w:lang w:val="en-US"/>
        </w:rPr>
        <w:t>XXI</w:t>
      </w:r>
      <w:r w:rsidRPr="00AA364F">
        <w:rPr>
          <w:rStyle w:val="a6"/>
          <w:rFonts w:cs="Times New Roman"/>
          <w:sz w:val="28"/>
          <w:szCs w:val="28"/>
        </w:rPr>
        <w:t xml:space="preserve"> веке люди большим журналистским материалам будут предпочитать короткие информационные заметки – нет времени читать длинные тексты, тем более, на экранах планшетов и смартфонов. Однако, новейшие исследования в данной области опровергают подобные предположения. </w:t>
      </w:r>
    </w:p>
    <w:p w:rsidR="00116974" w:rsidRPr="00AA364F" w:rsidRDefault="00A26A8B" w:rsidP="0072593A">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Так</w:t>
      </w:r>
      <w:r w:rsidR="006571F8">
        <w:rPr>
          <w:rStyle w:val="a6"/>
          <w:rFonts w:cs="Times New Roman"/>
          <w:sz w:val="28"/>
          <w:szCs w:val="28"/>
        </w:rPr>
        <w:t>,</w:t>
      </w:r>
      <w:r w:rsidRPr="00AA364F">
        <w:rPr>
          <w:rStyle w:val="a6"/>
          <w:rFonts w:cs="Times New Roman"/>
          <w:sz w:val="28"/>
          <w:szCs w:val="28"/>
        </w:rPr>
        <w:t xml:space="preserve"> в 2013 году эксперты из </w:t>
      </w:r>
      <w:proofErr w:type="spellStart"/>
      <w:r w:rsidRPr="00AA364F">
        <w:rPr>
          <w:rStyle w:val="a6"/>
          <w:rFonts w:cs="Times New Roman"/>
          <w:sz w:val="28"/>
          <w:szCs w:val="28"/>
        </w:rPr>
        <w:t>Newswhip</w:t>
      </w:r>
      <w:proofErr w:type="spellEnd"/>
      <w:r w:rsidRPr="00AA364F">
        <w:rPr>
          <w:rStyle w:val="a6"/>
          <w:rFonts w:cs="Times New Roman"/>
          <w:sz w:val="28"/>
          <w:szCs w:val="28"/>
        </w:rPr>
        <w:t>, сравнив 10 лучших материалов пяти наиболее влиятельных медиа (</w:t>
      </w:r>
      <w:proofErr w:type="spellStart"/>
      <w:r w:rsidRPr="00AA364F">
        <w:rPr>
          <w:rStyle w:val="a6"/>
          <w:rFonts w:cs="Times New Roman"/>
          <w:sz w:val="28"/>
          <w:szCs w:val="28"/>
        </w:rPr>
        <w:t>The</w:t>
      </w:r>
      <w:proofErr w:type="spellEnd"/>
      <w:r w:rsidRPr="00AA364F">
        <w:rPr>
          <w:rStyle w:val="a6"/>
          <w:rFonts w:cs="Times New Roman"/>
          <w:sz w:val="28"/>
          <w:szCs w:val="28"/>
        </w:rPr>
        <w:t xml:space="preserve"> </w:t>
      </w:r>
      <w:proofErr w:type="spellStart"/>
      <w:r w:rsidRPr="00AA364F">
        <w:rPr>
          <w:rStyle w:val="a6"/>
          <w:rFonts w:cs="Times New Roman"/>
          <w:sz w:val="28"/>
          <w:szCs w:val="28"/>
        </w:rPr>
        <w:t>New</w:t>
      </w:r>
      <w:proofErr w:type="spellEnd"/>
      <w:r w:rsidRPr="00AA364F">
        <w:rPr>
          <w:rStyle w:val="a6"/>
          <w:rFonts w:cs="Times New Roman"/>
          <w:sz w:val="28"/>
          <w:szCs w:val="28"/>
        </w:rPr>
        <w:t xml:space="preserve"> </w:t>
      </w:r>
      <w:proofErr w:type="spellStart"/>
      <w:r w:rsidRPr="00AA364F">
        <w:rPr>
          <w:rStyle w:val="a6"/>
          <w:rFonts w:cs="Times New Roman"/>
          <w:sz w:val="28"/>
          <w:szCs w:val="28"/>
        </w:rPr>
        <w:t>York</w:t>
      </w:r>
      <w:proofErr w:type="spellEnd"/>
      <w:r w:rsidRPr="00AA364F">
        <w:rPr>
          <w:rStyle w:val="a6"/>
          <w:rFonts w:cs="Times New Roman"/>
          <w:sz w:val="28"/>
          <w:szCs w:val="28"/>
        </w:rPr>
        <w:t xml:space="preserve"> </w:t>
      </w:r>
      <w:proofErr w:type="spellStart"/>
      <w:r w:rsidRPr="00AA364F">
        <w:rPr>
          <w:rStyle w:val="a6"/>
          <w:rFonts w:cs="Times New Roman"/>
          <w:sz w:val="28"/>
          <w:szCs w:val="28"/>
        </w:rPr>
        <w:t>Times</w:t>
      </w:r>
      <w:proofErr w:type="spellEnd"/>
      <w:r w:rsidRPr="00AA364F">
        <w:rPr>
          <w:rStyle w:val="a6"/>
          <w:rFonts w:cs="Times New Roman"/>
          <w:sz w:val="28"/>
          <w:szCs w:val="28"/>
        </w:rPr>
        <w:t xml:space="preserve">, BBC, </w:t>
      </w:r>
      <w:proofErr w:type="spellStart"/>
      <w:r w:rsidRPr="00AA364F">
        <w:rPr>
          <w:rStyle w:val="a6"/>
          <w:rFonts w:cs="Times New Roman"/>
          <w:sz w:val="28"/>
          <w:szCs w:val="28"/>
        </w:rPr>
        <w:t>The</w:t>
      </w:r>
      <w:proofErr w:type="spellEnd"/>
      <w:r w:rsidRPr="00AA364F">
        <w:rPr>
          <w:rStyle w:val="a6"/>
          <w:rFonts w:cs="Times New Roman"/>
          <w:sz w:val="28"/>
          <w:szCs w:val="28"/>
        </w:rPr>
        <w:t xml:space="preserve"> </w:t>
      </w:r>
      <w:proofErr w:type="spellStart"/>
      <w:r w:rsidRPr="00AA364F">
        <w:rPr>
          <w:rStyle w:val="a6"/>
          <w:rFonts w:cs="Times New Roman"/>
          <w:sz w:val="28"/>
          <w:szCs w:val="28"/>
        </w:rPr>
        <w:t>Huffington</w:t>
      </w:r>
      <w:proofErr w:type="spellEnd"/>
      <w:r w:rsidRPr="00AA364F">
        <w:rPr>
          <w:rStyle w:val="a6"/>
          <w:rFonts w:cs="Times New Roman"/>
          <w:sz w:val="28"/>
          <w:szCs w:val="28"/>
        </w:rPr>
        <w:t xml:space="preserve"> </w:t>
      </w:r>
      <w:proofErr w:type="spellStart"/>
      <w:r w:rsidRPr="00AA364F">
        <w:rPr>
          <w:rStyle w:val="a6"/>
          <w:rFonts w:cs="Times New Roman"/>
          <w:sz w:val="28"/>
          <w:szCs w:val="28"/>
        </w:rPr>
        <w:t>Post</w:t>
      </w:r>
      <w:proofErr w:type="spellEnd"/>
      <w:r w:rsidRPr="00AA364F">
        <w:rPr>
          <w:rStyle w:val="a6"/>
          <w:rFonts w:cs="Times New Roman"/>
          <w:sz w:val="28"/>
          <w:szCs w:val="28"/>
        </w:rPr>
        <w:t xml:space="preserve">, CNN, </w:t>
      </w:r>
      <w:proofErr w:type="spellStart"/>
      <w:r w:rsidRPr="00AA364F">
        <w:rPr>
          <w:rStyle w:val="a6"/>
          <w:rFonts w:cs="Times New Roman"/>
          <w:sz w:val="28"/>
          <w:szCs w:val="28"/>
        </w:rPr>
        <w:t>The</w:t>
      </w:r>
      <w:proofErr w:type="spellEnd"/>
      <w:r w:rsidRPr="00AA364F">
        <w:rPr>
          <w:rStyle w:val="a6"/>
          <w:rFonts w:cs="Times New Roman"/>
          <w:sz w:val="28"/>
          <w:szCs w:val="28"/>
        </w:rPr>
        <w:t xml:space="preserve"> </w:t>
      </w:r>
      <w:proofErr w:type="spellStart"/>
      <w:r w:rsidRPr="00AA364F">
        <w:rPr>
          <w:rStyle w:val="a6"/>
          <w:rFonts w:cs="Times New Roman"/>
          <w:sz w:val="28"/>
          <w:szCs w:val="28"/>
        </w:rPr>
        <w:t>Guardian</w:t>
      </w:r>
      <w:proofErr w:type="spellEnd"/>
      <w:r w:rsidRPr="00AA364F">
        <w:rPr>
          <w:rStyle w:val="a6"/>
          <w:rFonts w:cs="Times New Roman"/>
          <w:sz w:val="28"/>
          <w:szCs w:val="28"/>
        </w:rPr>
        <w:t>), пришли к выводу, что у объёмных материалов (свыше 1 200 слов) показатели популярности не меньше, чем у кратких заметок объёмом до 500 слов</w:t>
      </w:r>
      <w:r w:rsidRPr="00AA364F">
        <w:rPr>
          <w:rStyle w:val="a6"/>
          <w:rFonts w:eastAsia="Times New Roman" w:cs="Times New Roman"/>
          <w:sz w:val="28"/>
          <w:szCs w:val="28"/>
          <w:vertAlign w:val="superscript"/>
        </w:rPr>
        <w:footnoteReference w:id="5"/>
      </w:r>
      <w:r w:rsidRPr="00AA364F">
        <w:rPr>
          <w:rStyle w:val="a6"/>
          <w:rFonts w:cs="Times New Roman"/>
          <w:sz w:val="28"/>
          <w:szCs w:val="28"/>
        </w:rPr>
        <w:t xml:space="preserve">. </w:t>
      </w:r>
      <w:r w:rsidR="005278B2">
        <w:rPr>
          <w:rStyle w:val="a6"/>
          <w:rFonts w:cs="Times New Roman"/>
          <w:sz w:val="28"/>
          <w:szCs w:val="28"/>
        </w:rPr>
        <w:t>Так,</w:t>
      </w:r>
      <w:r w:rsidRPr="00AA364F">
        <w:rPr>
          <w:rStyle w:val="a6"/>
          <w:rFonts w:cs="Times New Roman"/>
          <w:sz w:val="28"/>
          <w:szCs w:val="28"/>
        </w:rPr>
        <w:t xml:space="preserve"> снова стал набирать популярность и развиваться жанр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что очевидно объясняется «стремлением изданий выделиться из общего информационного потока, преодолеть царящий в Интернете информационный шум»</w:t>
      </w:r>
      <w:r w:rsidRPr="00AA364F">
        <w:rPr>
          <w:rStyle w:val="a6"/>
          <w:rFonts w:eastAsia="Times New Roman" w:cs="Times New Roman"/>
          <w:sz w:val="28"/>
          <w:szCs w:val="28"/>
          <w:vertAlign w:val="superscript"/>
        </w:rPr>
        <w:footnoteReference w:id="6"/>
      </w:r>
      <w:r w:rsidRPr="00AA364F">
        <w:rPr>
          <w:rStyle w:val="a6"/>
          <w:rFonts w:cs="Times New Roman"/>
          <w:sz w:val="28"/>
          <w:szCs w:val="28"/>
        </w:rPr>
        <w:t>.</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То есть, делая ставку на новые цифровые форматы журналистского текста, которые совмещают в себе текст и аудиовизуальную часть, СМИ стали постепенно отходить от коротких новостных заме</w:t>
      </w:r>
      <w:r w:rsidR="006571F8">
        <w:rPr>
          <w:rStyle w:val="a6"/>
          <w:rFonts w:cs="Times New Roman"/>
          <w:sz w:val="28"/>
          <w:szCs w:val="28"/>
        </w:rPr>
        <w:t>ток.  Во многом, это обусловлен</w:t>
      </w:r>
      <w:r w:rsidRPr="00AA364F">
        <w:rPr>
          <w:rStyle w:val="a6"/>
          <w:rFonts w:cs="Times New Roman"/>
          <w:sz w:val="28"/>
          <w:szCs w:val="28"/>
        </w:rPr>
        <w:t xml:space="preserve">о тем, что небольшие материалы, моментально распространяясь в сети, так же быстро теряют свою уникальность и эксклюзивность. В свою очередь,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позволяет журналистам проявить творческий подход, привлечь этим новых и удержать старых читателей. Как справедливо отмечает </w:t>
      </w:r>
      <w:r w:rsidRPr="00AA364F">
        <w:rPr>
          <w:rStyle w:val="a6"/>
          <w:rFonts w:cs="Times New Roman"/>
          <w:sz w:val="28"/>
          <w:szCs w:val="28"/>
        </w:rPr>
        <w:lastRenderedPageBreak/>
        <w:t xml:space="preserve">журналист Денис </w:t>
      </w:r>
      <w:proofErr w:type="spellStart"/>
      <w:r w:rsidRPr="00AA364F">
        <w:rPr>
          <w:rStyle w:val="a6"/>
          <w:rFonts w:cs="Times New Roman"/>
          <w:sz w:val="28"/>
          <w:szCs w:val="28"/>
        </w:rPr>
        <w:t>Лавникевич</w:t>
      </w:r>
      <w:proofErr w:type="spellEnd"/>
      <w:r w:rsidRPr="00AA364F">
        <w:rPr>
          <w:rStyle w:val="a6"/>
          <w:rFonts w:cs="Times New Roman"/>
          <w:sz w:val="28"/>
          <w:szCs w:val="28"/>
        </w:rPr>
        <w:t>: «Тенденция тут такова: контент печатных и интернет-СМИ все в большей степени дополняется технологиями обогащенной реальности. Они позволяют медиа при необходимости сразу доводить до пользователя дополнительную информацию об объектах, которые он видит»</w:t>
      </w:r>
      <w:r w:rsidRPr="00AA364F">
        <w:rPr>
          <w:rStyle w:val="a6"/>
          <w:rFonts w:eastAsia="Times New Roman" w:cs="Times New Roman"/>
          <w:sz w:val="28"/>
          <w:szCs w:val="28"/>
          <w:vertAlign w:val="superscript"/>
        </w:rPr>
        <w:footnoteReference w:id="7"/>
      </w:r>
      <w:r w:rsidRPr="00AA364F">
        <w:rPr>
          <w:rStyle w:val="a6"/>
          <w:rFonts w:cs="Times New Roman"/>
          <w:sz w:val="28"/>
          <w:szCs w:val="28"/>
        </w:rPr>
        <w:t xml:space="preserve">.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Разнообразие форматов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обусловлено техническим развитием, поэтому в разных странах разное количество и качество создаваемых проектов. Данное исследование как раз направлено на то, чтобы выяснить, по каким параметрам различаются мультимедийные </w:t>
      </w:r>
      <w:proofErr w:type="spellStart"/>
      <w:r w:rsidRPr="00AA364F">
        <w:rPr>
          <w:rStyle w:val="a6"/>
          <w:rFonts w:cs="Times New Roman"/>
          <w:sz w:val="28"/>
          <w:szCs w:val="28"/>
        </w:rPr>
        <w:t>лонгриды</w:t>
      </w:r>
      <w:proofErr w:type="spellEnd"/>
      <w:r w:rsidRPr="00AA364F">
        <w:rPr>
          <w:rStyle w:val="a6"/>
          <w:rFonts w:cs="Times New Roman"/>
          <w:sz w:val="28"/>
          <w:szCs w:val="28"/>
        </w:rPr>
        <w:t xml:space="preserve"> российских и зарубежных медиа, и по каким – имеют схожие черты.</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Таким образом, </w:t>
      </w:r>
      <w:r w:rsidRPr="00AA364F">
        <w:rPr>
          <w:rStyle w:val="a6"/>
          <w:rFonts w:cs="Times New Roman"/>
          <w:b/>
          <w:bCs/>
          <w:sz w:val="28"/>
          <w:szCs w:val="28"/>
        </w:rPr>
        <w:t xml:space="preserve">актуальность исследования </w:t>
      </w:r>
      <w:r w:rsidRPr="00AA364F">
        <w:rPr>
          <w:rStyle w:val="a6"/>
          <w:rFonts w:cs="Times New Roman"/>
          <w:sz w:val="28"/>
          <w:szCs w:val="28"/>
        </w:rPr>
        <w:t xml:space="preserve">обусловлена растущей популярностью мультимедийного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как в новых медиа, так и в онлайновых версиях традиционных СМИ. Безусловно, в настоящее время процесс развития и совершенствования этого жанра еще не завершился, появляются новые форматы, а старые видоизменяются с учетом запросов аудитории.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b/>
          <w:bCs/>
          <w:sz w:val="28"/>
          <w:szCs w:val="28"/>
        </w:rPr>
        <w:t>Научная новизна</w:t>
      </w:r>
      <w:r w:rsidRPr="00AA364F">
        <w:rPr>
          <w:rStyle w:val="a6"/>
          <w:rFonts w:cs="Times New Roman"/>
          <w:sz w:val="28"/>
          <w:szCs w:val="28"/>
        </w:rPr>
        <w:t xml:space="preserve"> данной работы заключается в исследовании пока малоизученного феномена мультимедийного журналистского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В частности, в российской научной среде данная проблематика практически не рассматривалась.  Более того, до сих пор нет четкого представления о том, чем, собственно, является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в современной медиа-среде – жанром, формой, форматом или же методом создания журналистского материала.</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Соответственно,</w:t>
      </w:r>
      <w:r w:rsidRPr="00AA364F">
        <w:rPr>
          <w:rStyle w:val="a6"/>
          <w:rFonts w:cs="Times New Roman"/>
          <w:b/>
          <w:bCs/>
          <w:sz w:val="28"/>
          <w:szCs w:val="28"/>
        </w:rPr>
        <w:t xml:space="preserve"> объектом</w:t>
      </w:r>
      <w:r w:rsidRPr="00AA364F">
        <w:rPr>
          <w:rStyle w:val="a6"/>
          <w:rFonts w:cs="Times New Roman"/>
          <w:sz w:val="28"/>
          <w:szCs w:val="28"/>
        </w:rPr>
        <w:t xml:space="preserve"> данного исследования является мультимедийный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(как жанр) и его форматы в российской и зарубежной медиа-практике. </w:t>
      </w:r>
    </w:p>
    <w:p w:rsidR="009071B4" w:rsidRDefault="009071B4" w:rsidP="00AC13CB">
      <w:pPr>
        <w:spacing w:after="0" w:line="360" w:lineRule="auto"/>
        <w:ind w:firstLine="709"/>
        <w:jc w:val="both"/>
        <w:rPr>
          <w:rStyle w:val="a6"/>
          <w:rFonts w:cs="Times New Roman"/>
          <w:b/>
          <w:bCs/>
          <w:sz w:val="28"/>
          <w:szCs w:val="28"/>
        </w:rPr>
      </w:pPr>
      <w:r w:rsidRPr="009071B4">
        <w:rPr>
          <w:rStyle w:val="a6"/>
          <w:rFonts w:cs="Times New Roman"/>
          <w:b/>
          <w:bCs/>
          <w:sz w:val="28"/>
          <w:szCs w:val="28"/>
        </w:rPr>
        <w:lastRenderedPageBreak/>
        <w:t>Предмет исследования</w:t>
      </w:r>
      <w:r w:rsidRPr="009071B4">
        <w:rPr>
          <w:rStyle w:val="a6"/>
          <w:rFonts w:cs="Times New Roman"/>
          <w:bCs/>
          <w:sz w:val="28"/>
          <w:szCs w:val="28"/>
        </w:rPr>
        <w:t xml:space="preserve"> – технологические и концептуальные особенности российских и зарубежных мультимедийных проектов в жанре </w:t>
      </w:r>
      <w:proofErr w:type="spellStart"/>
      <w:r w:rsidRPr="009071B4">
        <w:rPr>
          <w:rStyle w:val="a6"/>
          <w:rFonts w:cs="Times New Roman"/>
          <w:bCs/>
          <w:sz w:val="28"/>
          <w:szCs w:val="28"/>
        </w:rPr>
        <w:t>сторителлинг</w:t>
      </w:r>
      <w:proofErr w:type="spellEnd"/>
      <w:r w:rsidRPr="009071B4">
        <w:rPr>
          <w:rStyle w:val="a6"/>
          <w:rFonts w:cs="Times New Roman"/>
          <w:bCs/>
          <w:sz w:val="28"/>
          <w:szCs w:val="28"/>
        </w:rPr>
        <w:t>.</w:t>
      </w:r>
    </w:p>
    <w:p w:rsidR="00116974" w:rsidRPr="00AA364F" w:rsidRDefault="00A26A8B" w:rsidP="00AC13CB">
      <w:pPr>
        <w:spacing w:after="0" w:line="360" w:lineRule="auto"/>
        <w:ind w:firstLine="709"/>
        <w:jc w:val="both"/>
        <w:rPr>
          <w:rStyle w:val="a6"/>
          <w:rFonts w:eastAsia="Times New Roman" w:cs="Times New Roman"/>
          <w:sz w:val="28"/>
          <w:szCs w:val="28"/>
        </w:rPr>
      </w:pPr>
      <w:r w:rsidRPr="00AA364F">
        <w:rPr>
          <w:rStyle w:val="a6"/>
          <w:rFonts w:cs="Times New Roman"/>
          <w:b/>
          <w:bCs/>
          <w:sz w:val="28"/>
          <w:szCs w:val="28"/>
        </w:rPr>
        <w:t>Цель</w:t>
      </w:r>
      <w:r w:rsidRPr="00AA364F">
        <w:rPr>
          <w:rStyle w:val="a6"/>
          <w:rFonts w:cs="Times New Roman"/>
          <w:sz w:val="28"/>
          <w:szCs w:val="28"/>
        </w:rPr>
        <w:t xml:space="preserve"> выпускной квалификационной работы – дать комплексный анализ мультимедийного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как актуального явления в современном информационном пространстве.  </w:t>
      </w:r>
    </w:p>
    <w:p w:rsidR="00116974" w:rsidRPr="00AA364F" w:rsidRDefault="00A26A8B" w:rsidP="00AC13CB">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В связи с поставленной целью, были сформулированы следующие </w:t>
      </w:r>
      <w:r w:rsidRPr="00AA364F">
        <w:rPr>
          <w:rStyle w:val="a6"/>
          <w:rFonts w:cs="Times New Roman"/>
          <w:b/>
          <w:bCs/>
          <w:sz w:val="28"/>
          <w:szCs w:val="28"/>
        </w:rPr>
        <w:t>задачи</w:t>
      </w:r>
      <w:r w:rsidRPr="00AA364F">
        <w:rPr>
          <w:rStyle w:val="a6"/>
          <w:rFonts w:cs="Times New Roman"/>
          <w:sz w:val="28"/>
          <w:szCs w:val="28"/>
        </w:rPr>
        <w:t>:</w:t>
      </w:r>
      <w:r w:rsidRPr="00AA364F">
        <w:rPr>
          <w:rStyle w:val="a6"/>
          <w:rFonts w:cs="Times New Roman"/>
          <w:sz w:val="28"/>
          <w:szCs w:val="28"/>
        </w:rPr>
        <w:tab/>
      </w:r>
    </w:p>
    <w:p w:rsidR="00116974" w:rsidRPr="00AA364F" w:rsidRDefault="00A26A8B" w:rsidP="00AC13CB">
      <w:pPr>
        <w:spacing w:after="0" w:line="360" w:lineRule="auto"/>
        <w:ind w:firstLine="709"/>
        <w:jc w:val="both"/>
        <w:rPr>
          <w:rFonts w:ascii="Times New Roman" w:hAnsi="Times New Roman" w:cs="Times New Roman"/>
          <w:sz w:val="28"/>
          <w:szCs w:val="28"/>
        </w:rPr>
      </w:pPr>
      <w:r w:rsidRPr="00AA364F">
        <w:rPr>
          <w:rStyle w:val="a6"/>
          <w:rFonts w:cs="Times New Roman"/>
          <w:sz w:val="28"/>
          <w:szCs w:val="28"/>
        </w:rPr>
        <w:t>–</w:t>
      </w:r>
      <w:r w:rsidR="00452A52">
        <w:rPr>
          <w:rStyle w:val="a6"/>
          <w:rFonts w:cs="Times New Roman"/>
          <w:sz w:val="28"/>
          <w:szCs w:val="28"/>
        </w:rPr>
        <w:t> </w:t>
      </w:r>
      <w:r w:rsidR="009071B4" w:rsidRPr="009071B4">
        <w:rPr>
          <w:rStyle w:val="a6"/>
          <w:rFonts w:cs="Times New Roman"/>
          <w:sz w:val="28"/>
          <w:szCs w:val="28"/>
        </w:rPr>
        <w:t xml:space="preserve">определить основной понятийный аппарат и форматы мультимедийного журналистского </w:t>
      </w:r>
      <w:proofErr w:type="spellStart"/>
      <w:r w:rsidR="009071B4" w:rsidRPr="009071B4">
        <w:rPr>
          <w:rStyle w:val="a6"/>
          <w:rFonts w:cs="Times New Roman"/>
          <w:sz w:val="28"/>
          <w:szCs w:val="28"/>
        </w:rPr>
        <w:t>сторителлинга</w:t>
      </w:r>
      <w:proofErr w:type="spellEnd"/>
      <w:r w:rsidRPr="00AA364F">
        <w:rPr>
          <w:rFonts w:ascii="Times New Roman" w:hAnsi="Times New Roman" w:cs="Times New Roman"/>
          <w:sz w:val="28"/>
          <w:szCs w:val="28"/>
        </w:rPr>
        <w:t>;</w:t>
      </w:r>
    </w:p>
    <w:p w:rsidR="00116974" w:rsidRPr="00AA364F" w:rsidRDefault="00A26A8B" w:rsidP="00AC13CB">
      <w:pPr>
        <w:spacing w:after="0" w:line="360" w:lineRule="auto"/>
        <w:ind w:firstLine="709"/>
        <w:jc w:val="both"/>
        <w:rPr>
          <w:rStyle w:val="a6"/>
          <w:rFonts w:cs="Times New Roman"/>
          <w:sz w:val="28"/>
          <w:szCs w:val="28"/>
        </w:rPr>
      </w:pPr>
      <w:r w:rsidRPr="00AA364F">
        <w:rPr>
          <w:rStyle w:val="a6"/>
          <w:rFonts w:cs="Times New Roman"/>
          <w:sz w:val="28"/>
          <w:szCs w:val="28"/>
        </w:rPr>
        <w:t>–</w:t>
      </w:r>
      <w:r w:rsidR="00452A52">
        <w:rPr>
          <w:rStyle w:val="a6"/>
          <w:rFonts w:cs="Times New Roman"/>
          <w:sz w:val="28"/>
          <w:szCs w:val="28"/>
        </w:rPr>
        <w:t> </w:t>
      </w:r>
      <w:r w:rsidRPr="00AA364F">
        <w:rPr>
          <w:rStyle w:val="a6"/>
          <w:rFonts w:cs="Times New Roman"/>
          <w:sz w:val="28"/>
          <w:szCs w:val="28"/>
        </w:rPr>
        <w:t>выявить</w:t>
      </w:r>
      <w:r w:rsidR="00452A52">
        <w:rPr>
          <w:rStyle w:val="a6"/>
          <w:rFonts w:cs="Times New Roman"/>
          <w:sz w:val="28"/>
          <w:szCs w:val="28"/>
        </w:rPr>
        <w:t> </w:t>
      </w:r>
      <w:r w:rsidRPr="00AA364F">
        <w:rPr>
          <w:rStyle w:val="a6"/>
          <w:rFonts w:cs="Times New Roman"/>
          <w:sz w:val="28"/>
          <w:szCs w:val="28"/>
        </w:rPr>
        <w:t>технические</w:t>
      </w:r>
      <w:r w:rsidR="00452A52">
        <w:rPr>
          <w:rStyle w:val="a6"/>
          <w:rFonts w:cs="Times New Roman"/>
          <w:sz w:val="28"/>
          <w:szCs w:val="28"/>
        </w:rPr>
        <w:t> </w:t>
      </w:r>
      <w:r w:rsidRPr="00AA364F">
        <w:rPr>
          <w:rStyle w:val="a6"/>
          <w:rFonts w:cs="Times New Roman"/>
          <w:sz w:val="28"/>
          <w:szCs w:val="28"/>
        </w:rPr>
        <w:t>и</w:t>
      </w:r>
      <w:r w:rsidR="00452A52">
        <w:rPr>
          <w:rStyle w:val="a6"/>
          <w:rFonts w:cs="Times New Roman"/>
          <w:sz w:val="28"/>
          <w:szCs w:val="28"/>
        </w:rPr>
        <w:t> </w:t>
      </w:r>
      <w:r w:rsidRPr="00AA364F">
        <w:rPr>
          <w:rStyle w:val="a6"/>
          <w:rFonts w:cs="Times New Roman"/>
          <w:sz w:val="28"/>
          <w:szCs w:val="28"/>
        </w:rPr>
        <w:t>эстетические</w:t>
      </w:r>
      <w:r w:rsidR="00452A52">
        <w:rPr>
          <w:rStyle w:val="a6"/>
          <w:rFonts w:cs="Times New Roman"/>
          <w:sz w:val="28"/>
          <w:szCs w:val="28"/>
        </w:rPr>
        <w:t> </w:t>
      </w:r>
      <w:r w:rsidRPr="00AA364F">
        <w:rPr>
          <w:rFonts w:ascii="Times New Roman" w:hAnsi="Times New Roman" w:cs="Times New Roman"/>
          <w:sz w:val="28"/>
          <w:szCs w:val="28"/>
        </w:rPr>
        <w:t>особенности</w:t>
      </w:r>
      <w:r w:rsidR="00452A52">
        <w:rPr>
          <w:rFonts w:ascii="Times New Roman" w:hAnsi="Times New Roman" w:cs="Times New Roman"/>
          <w:sz w:val="28"/>
          <w:szCs w:val="28"/>
        </w:rPr>
        <w:t> </w:t>
      </w:r>
      <w:proofErr w:type="spellStart"/>
      <w:r w:rsidRPr="00AA364F">
        <w:rPr>
          <w:rFonts w:ascii="Times New Roman" w:hAnsi="Times New Roman" w:cs="Times New Roman"/>
          <w:sz w:val="28"/>
          <w:szCs w:val="28"/>
        </w:rPr>
        <w:t>сторибилдинга</w:t>
      </w:r>
      <w:proofErr w:type="spellEnd"/>
      <w:r w:rsidRPr="00AA364F">
        <w:rPr>
          <w:rFonts w:ascii="Times New Roman" w:hAnsi="Times New Roman" w:cs="Times New Roman"/>
          <w:sz w:val="28"/>
          <w:szCs w:val="28"/>
        </w:rPr>
        <w:t>;</w:t>
      </w:r>
    </w:p>
    <w:p w:rsidR="00116974" w:rsidRPr="00AA364F" w:rsidRDefault="00A26A8B" w:rsidP="00AC13CB">
      <w:pPr>
        <w:spacing w:after="0" w:line="360" w:lineRule="auto"/>
        <w:ind w:firstLine="709"/>
        <w:jc w:val="both"/>
        <w:rPr>
          <w:rFonts w:ascii="Times New Roman" w:hAnsi="Times New Roman" w:cs="Times New Roman"/>
          <w:sz w:val="28"/>
          <w:szCs w:val="28"/>
        </w:rPr>
      </w:pPr>
      <w:r w:rsidRPr="00AA364F">
        <w:rPr>
          <w:rStyle w:val="a6"/>
          <w:rFonts w:cs="Times New Roman"/>
          <w:sz w:val="28"/>
          <w:szCs w:val="28"/>
        </w:rPr>
        <w:t>–</w:t>
      </w:r>
      <w:r w:rsidR="00452A52">
        <w:rPr>
          <w:rStyle w:val="a6"/>
          <w:rFonts w:cs="Times New Roman"/>
          <w:sz w:val="28"/>
          <w:szCs w:val="28"/>
        </w:rPr>
        <w:t> </w:t>
      </w:r>
      <w:r w:rsidR="009071B4" w:rsidRPr="009071B4">
        <w:rPr>
          <w:rStyle w:val="a6"/>
          <w:rFonts w:cs="Times New Roman"/>
          <w:sz w:val="28"/>
          <w:szCs w:val="28"/>
        </w:rPr>
        <w:t xml:space="preserve">разработать критерии анализа </w:t>
      </w:r>
      <w:proofErr w:type="spellStart"/>
      <w:r w:rsidR="009071B4" w:rsidRPr="009071B4">
        <w:rPr>
          <w:rStyle w:val="a6"/>
          <w:rFonts w:cs="Times New Roman"/>
          <w:sz w:val="28"/>
          <w:szCs w:val="28"/>
        </w:rPr>
        <w:t>лонгридов</w:t>
      </w:r>
      <w:proofErr w:type="spellEnd"/>
      <w:r w:rsidR="009071B4" w:rsidRPr="009071B4">
        <w:rPr>
          <w:rStyle w:val="a6"/>
          <w:rFonts w:cs="Times New Roman"/>
          <w:sz w:val="28"/>
          <w:szCs w:val="28"/>
        </w:rPr>
        <w:t xml:space="preserve"> как формата мультимедийного </w:t>
      </w:r>
      <w:proofErr w:type="spellStart"/>
      <w:r w:rsidR="009071B4" w:rsidRPr="009071B4">
        <w:rPr>
          <w:rStyle w:val="a6"/>
          <w:rFonts w:cs="Times New Roman"/>
          <w:sz w:val="28"/>
          <w:szCs w:val="28"/>
        </w:rPr>
        <w:t>сторителлинга</w:t>
      </w:r>
      <w:proofErr w:type="spellEnd"/>
      <w:r w:rsidRPr="00AA364F">
        <w:rPr>
          <w:rFonts w:ascii="Times New Roman" w:hAnsi="Times New Roman" w:cs="Times New Roman"/>
          <w:sz w:val="28"/>
          <w:szCs w:val="28"/>
        </w:rPr>
        <w:t>;</w:t>
      </w:r>
    </w:p>
    <w:p w:rsidR="00116974" w:rsidRPr="00AA364F" w:rsidRDefault="00A26A8B" w:rsidP="00AC13CB">
      <w:pPr>
        <w:spacing w:after="0" w:line="360" w:lineRule="auto"/>
        <w:ind w:firstLine="709"/>
        <w:jc w:val="both"/>
        <w:rPr>
          <w:rStyle w:val="a6"/>
          <w:rFonts w:cs="Times New Roman"/>
          <w:sz w:val="28"/>
          <w:szCs w:val="28"/>
        </w:rPr>
      </w:pPr>
      <w:r w:rsidRPr="00AA364F">
        <w:rPr>
          <w:rStyle w:val="a6"/>
          <w:rFonts w:cs="Times New Roman"/>
          <w:sz w:val="28"/>
          <w:szCs w:val="28"/>
        </w:rPr>
        <w:t>–</w:t>
      </w:r>
      <w:r w:rsidR="00452A52">
        <w:rPr>
          <w:rStyle w:val="a6"/>
          <w:rFonts w:cs="Times New Roman"/>
          <w:sz w:val="28"/>
          <w:szCs w:val="28"/>
        </w:rPr>
        <w:t> </w:t>
      </w:r>
      <w:r w:rsidR="009071B4" w:rsidRPr="009071B4">
        <w:rPr>
          <w:rStyle w:val="a6"/>
          <w:rFonts w:cs="Times New Roman"/>
          <w:sz w:val="28"/>
          <w:szCs w:val="28"/>
        </w:rPr>
        <w:t xml:space="preserve">сравнить российский и зарубежный подходы в подготовке и оформлении </w:t>
      </w:r>
      <w:proofErr w:type="spellStart"/>
      <w:r w:rsidR="009071B4" w:rsidRPr="009071B4">
        <w:rPr>
          <w:rStyle w:val="a6"/>
          <w:rFonts w:cs="Times New Roman"/>
          <w:sz w:val="28"/>
          <w:szCs w:val="28"/>
        </w:rPr>
        <w:t>журналистких</w:t>
      </w:r>
      <w:proofErr w:type="spellEnd"/>
      <w:r w:rsidR="009071B4" w:rsidRPr="009071B4">
        <w:rPr>
          <w:rStyle w:val="a6"/>
          <w:rFonts w:cs="Times New Roman"/>
          <w:sz w:val="28"/>
          <w:szCs w:val="28"/>
        </w:rPr>
        <w:t xml:space="preserve"> материалов в формате </w:t>
      </w:r>
      <w:proofErr w:type="spellStart"/>
      <w:r w:rsidR="009071B4" w:rsidRPr="009071B4">
        <w:rPr>
          <w:rStyle w:val="a6"/>
          <w:rFonts w:cs="Times New Roman"/>
          <w:sz w:val="28"/>
          <w:szCs w:val="28"/>
        </w:rPr>
        <w:t>лонгрид</w:t>
      </w:r>
      <w:proofErr w:type="spellEnd"/>
      <w:r w:rsidRPr="00AA364F">
        <w:rPr>
          <w:rStyle w:val="a6"/>
          <w:rFonts w:cs="Times New Roman"/>
          <w:sz w:val="28"/>
          <w:szCs w:val="28"/>
        </w:rPr>
        <w:t>.</w:t>
      </w:r>
    </w:p>
    <w:p w:rsidR="00116974" w:rsidRPr="00AA364F" w:rsidRDefault="00A26A8B" w:rsidP="00AC13CB">
      <w:pPr>
        <w:spacing w:after="0" w:line="360" w:lineRule="auto"/>
        <w:ind w:firstLine="709"/>
        <w:jc w:val="both"/>
        <w:rPr>
          <w:rStyle w:val="a6"/>
          <w:rFonts w:eastAsia="Times New Roman" w:cs="Times New Roman"/>
          <w:sz w:val="28"/>
          <w:szCs w:val="28"/>
        </w:rPr>
      </w:pPr>
      <w:r w:rsidRPr="00AA364F">
        <w:rPr>
          <w:rStyle w:val="a6"/>
          <w:rFonts w:cs="Times New Roman"/>
          <w:b/>
          <w:bCs/>
          <w:sz w:val="28"/>
          <w:szCs w:val="28"/>
        </w:rPr>
        <w:t>Теоретической базой</w:t>
      </w:r>
      <w:r w:rsidRPr="00AA364F">
        <w:rPr>
          <w:rStyle w:val="a6"/>
          <w:rFonts w:cs="Times New Roman"/>
          <w:sz w:val="28"/>
          <w:szCs w:val="28"/>
        </w:rPr>
        <w:t xml:space="preserve"> исследования послужили монографии и научные статьи российских и зарубежных современных медиа-исследователей, посвященные новым цифровым форматам журналистики в целом</w:t>
      </w:r>
      <w:r w:rsidRPr="00AA364F">
        <w:rPr>
          <w:rStyle w:val="a6"/>
          <w:rFonts w:eastAsia="Times New Roman" w:cs="Times New Roman"/>
          <w:sz w:val="28"/>
          <w:szCs w:val="28"/>
          <w:vertAlign w:val="superscript"/>
        </w:rPr>
        <w:footnoteReference w:id="8"/>
      </w:r>
      <w:r w:rsidRPr="00AA364F">
        <w:rPr>
          <w:rStyle w:val="a6"/>
          <w:rFonts w:cs="Times New Roman"/>
          <w:sz w:val="28"/>
          <w:szCs w:val="28"/>
        </w:rPr>
        <w:t xml:space="preserve">, специфике мультимедийного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как жанра журналистики</w:t>
      </w:r>
      <w:r w:rsidRPr="009B7EB2">
        <w:rPr>
          <w:rStyle w:val="a6"/>
          <w:rFonts w:eastAsia="Times New Roman" w:cs="Times New Roman"/>
          <w:spacing w:val="-20"/>
          <w:sz w:val="28"/>
          <w:szCs w:val="28"/>
          <w:vertAlign w:val="superscript"/>
        </w:rPr>
        <w:footnoteReference w:id="9"/>
      </w:r>
      <w:r w:rsidRPr="009B7EB2">
        <w:rPr>
          <w:rStyle w:val="a6"/>
          <w:rFonts w:cs="Times New Roman"/>
          <w:spacing w:val="-20"/>
          <w:sz w:val="28"/>
          <w:szCs w:val="28"/>
        </w:rPr>
        <w:t>,</w:t>
      </w:r>
      <w:r w:rsidRPr="00AA364F">
        <w:rPr>
          <w:rStyle w:val="a6"/>
          <w:rFonts w:cs="Times New Roman"/>
          <w:sz w:val="28"/>
          <w:szCs w:val="28"/>
        </w:rPr>
        <w:t xml:space="preserve"> а также </w:t>
      </w:r>
      <w:proofErr w:type="spellStart"/>
      <w:r w:rsidRPr="00AA364F">
        <w:rPr>
          <w:rStyle w:val="a6"/>
          <w:rFonts w:cs="Times New Roman"/>
          <w:sz w:val="28"/>
          <w:szCs w:val="28"/>
        </w:rPr>
        <w:t>сторителлингу</w:t>
      </w:r>
      <w:proofErr w:type="spellEnd"/>
      <w:r w:rsidRPr="00AA364F">
        <w:rPr>
          <w:rStyle w:val="a6"/>
          <w:rFonts w:cs="Times New Roman"/>
          <w:sz w:val="28"/>
          <w:szCs w:val="28"/>
        </w:rPr>
        <w:t xml:space="preserve"> как литературному методу.</w:t>
      </w:r>
    </w:p>
    <w:p w:rsidR="00116974" w:rsidRPr="00AA364F" w:rsidRDefault="00A26A8B" w:rsidP="00651549">
      <w:pPr>
        <w:pStyle w:val="ab"/>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360" w:lineRule="auto"/>
        <w:ind w:firstLine="709"/>
        <w:jc w:val="both"/>
        <w:rPr>
          <w:rStyle w:val="a6"/>
          <w:rFonts w:eastAsia="Times New Roman" w:cs="Times New Roman"/>
          <w:kern w:val="2"/>
          <w:sz w:val="28"/>
          <w:szCs w:val="28"/>
          <w:u w:color="000000"/>
        </w:rPr>
      </w:pPr>
      <w:r w:rsidRPr="00AA364F">
        <w:rPr>
          <w:rStyle w:val="a6"/>
          <w:rFonts w:cs="Times New Roman"/>
          <w:sz w:val="28"/>
          <w:szCs w:val="28"/>
          <w:u w:color="000000"/>
        </w:rPr>
        <w:lastRenderedPageBreak/>
        <w:t xml:space="preserve">Кроме того, по нашему мнению, </w:t>
      </w:r>
      <w:r w:rsidRPr="00AA364F">
        <w:rPr>
          <w:rStyle w:val="a6"/>
          <w:rFonts w:cs="Times New Roman"/>
          <w:kern w:val="2"/>
          <w:sz w:val="28"/>
          <w:szCs w:val="28"/>
          <w:u w:color="000000"/>
        </w:rPr>
        <w:t xml:space="preserve">исследовать феномен мультимедийного </w:t>
      </w:r>
      <w:proofErr w:type="spellStart"/>
      <w:r w:rsidRPr="00AA364F">
        <w:rPr>
          <w:rStyle w:val="a6"/>
          <w:rFonts w:cs="Times New Roman"/>
          <w:kern w:val="2"/>
          <w:sz w:val="28"/>
          <w:szCs w:val="28"/>
          <w:u w:color="000000"/>
        </w:rPr>
        <w:t>сторителлинга</w:t>
      </w:r>
      <w:proofErr w:type="spellEnd"/>
      <w:r w:rsidRPr="00AA364F">
        <w:rPr>
          <w:rStyle w:val="a6"/>
          <w:rFonts w:cs="Times New Roman"/>
          <w:kern w:val="2"/>
          <w:sz w:val="28"/>
          <w:szCs w:val="28"/>
          <w:u w:color="000000"/>
        </w:rPr>
        <w:t xml:space="preserve"> невозможно рассматривать без базовых трудов специалистов в следующих сферах: теории коммуникации (Д.П. Гавра, Г.Г. </w:t>
      </w:r>
      <w:proofErr w:type="spellStart"/>
      <w:r w:rsidRPr="00AA364F">
        <w:rPr>
          <w:rStyle w:val="a6"/>
          <w:rFonts w:cs="Times New Roman"/>
          <w:kern w:val="2"/>
          <w:sz w:val="28"/>
          <w:szCs w:val="28"/>
          <w:u w:color="000000"/>
        </w:rPr>
        <w:t>Почепцов</w:t>
      </w:r>
      <w:proofErr w:type="spellEnd"/>
      <w:r w:rsidRPr="00AA364F">
        <w:rPr>
          <w:rStyle w:val="a6"/>
          <w:rFonts w:cs="Times New Roman"/>
          <w:kern w:val="2"/>
          <w:sz w:val="28"/>
          <w:szCs w:val="28"/>
          <w:u w:color="000000"/>
        </w:rPr>
        <w:t xml:space="preserve">, В.Б. </w:t>
      </w:r>
      <w:proofErr w:type="spellStart"/>
      <w:r w:rsidRPr="00AA364F">
        <w:rPr>
          <w:rStyle w:val="a6"/>
          <w:rFonts w:cs="Times New Roman"/>
          <w:kern w:val="2"/>
          <w:sz w:val="28"/>
          <w:szCs w:val="28"/>
          <w:u w:color="000000"/>
        </w:rPr>
        <w:t>Кашкин</w:t>
      </w:r>
      <w:proofErr w:type="spellEnd"/>
      <w:r w:rsidRPr="00AA364F">
        <w:rPr>
          <w:rStyle w:val="a6"/>
          <w:rFonts w:cs="Times New Roman"/>
          <w:kern w:val="2"/>
          <w:sz w:val="28"/>
          <w:szCs w:val="28"/>
          <w:u w:color="000000"/>
        </w:rPr>
        <w:t xml:space="preserve">, Е.А. Нахимова, С.А. </w:t>
      </w:r>
      <w:proofErr w:type="spellStart"/>
      <w:r w:rsidRPr="00AA364F">
        <w:rPr>
          <w:rStyle w:val="a6"/>
          <w:rFonts w:cs="Times New Roman"/>
          <w:kern w:val="2"/>
          <w:sz w:val="28"/>
          <w:szCs w:val="28"/>
          <w:u w:color="000000"/>
        </w:rPr>
        <w:t>Лоури</w:t>
      </w:r>
      <w:proofErr w:type="spellEnd"/>
      <w:r w:rsidRPr="00AA364F">
        <w:rPr>
          <w:rStyle w:val="a6"/>
          <w:rFonts w:cs="Times New Roman"/>
          <w:kern w:val="2"/>
          <w:sz w:val="28"/>
          <w:szCs w:val="28"/>
          <w:u w:color="000000"/>
        </w:rPr>
        <w:t>, Ц. Гул и другие</w:t>
      </w:r>
      <w:r w:rsidRPr="00AA364F">
        <w:rPr>
          <w:rStyle w:val="a6"/>
          <w:rFonts w:eastAsia="Times New Roman" w:cs="Times New Roman"/>
          <w:kern w:val="2"/>
          <w:sz w:val="28"/>
          <w:szCs w:val="28"/>
          <w:u w:color="000000"/>
          <w:vertAlign w:val="superscript"/>
        </w:rPr>
        <w:footnoteReference w:id="10"/>
      </w:r>
      <w:r w:rsidRPr="00AA364F">
        <w:rPr>
          <w:rStyle w:val="a6"/>
          <w:rFonts w:cs="Times New Roman"/>
          <w:kern w:val="2"/>
          <w:sz w:val="28"/>
          <w:szCs w:val="28"/>
          <w:u w:color="000000"/>
        </w:rPr>
        <w:t xml:space="preserve">), использования новых информационных технологий (И.П. Яковлев, Л.М. Землянова, Д.К. Дэвис, </w:t>
      </w:r>
      <w:r w:rsidR="009B7EB2">
        <w:rPr>
          <w:rStyle w:val="a6"/>
          <w:rFonts w:cs="Times New Roman"/>
          <w:kern w:val="2"/>
          <w:sz w:val="28"/>
          <w:szCs w:val="28"/>
          <w:u w:color="000000"/>
        </w:rPr>
        <w:br/>
      </w:r>
      <w:r w:rsidRPr="00AA364F">
        <w:rPr>
          <w:rStyle w:val="a6"/>
          <w:rFonts w:cs="Times New Roman"/>
          <w:kern w:val="2"/>
          <w:sz w:val="28"/>
          <w:szCs w:val="28"/>
          <w:u w:color="000000"/>
        </w:rPr>
        <w:t>А.Э. Грант и другие</w:t>
      </w:r>
      <w:r w:rsidRPr="00AA364F">
        <w:rPr>
          <w:rStyle w:val="a6"/>
          <w:rFonts w:eastAsia="Times New Roman" w:cs="Times New Roman"/>
          <w:kern w:val="2"/>
          <w:sz w:val="28"/>
          <w:szCs w:val="28"/>
          <w:u w:color="000000"/>
          <w:vertAlign w:val="superscript"/>
        </w:rPr>
        <w:footnoteReference w:id="11"/>
      </w:r>
      <w:r w:rsidRPr="00AA364F">
        <w:rPr>
          <w:rStyle w:val="a6"/>
          <w:rFonts w:cs="Times New Roman"/>
          <w:kern w:val="2"/>
          <w:sz w:val="28"/>
          <w:szCs w:val="28"/>
          <w:u w:color="000000"/>
        </w:rPr>
        <w:t xml:space="preserve">), </w:t>
      </w:r>
      <w:proofErr w:type="spellStart"/>
      <w:r w:rsidRPr="00AA364F">
        <w:rPr>
          <w:rStyle w:val="a6"/>
          <w:rFonts w:cs="Times New Roman"/>
          <w:kern w:val="2"/>
          <w:sz w:val="28"/>
          <w:szCs w:val="28"/>
          <w:u w:color="000000"/>
        </w:rPr>
        <w:t>медиаэкономики</w:t>
      </w:r>
      <w:proofErr w:type="spellEnd"/>
      <w:r w:rsidRPr="00AA364F">
        <w:rPr>
          <w:rStyle w:val="a6"/>
          <w:rFonts w:cs="Times New Roman"/>
          <w:kern w:val="2"/>
          <w:sz w:val="28"/>
          <w:szCs w:val="28"/>
          <w:u w:color="000000"/>
        </w:rPr>
        <w:t xml:space="preserve"> и современной </w:t>
      </w:r>
      <w:proofErr w:type="spellStart"/>
      <w:r w:rsidRPr="00AA364F">
        <w:rPr>
          <w:rStyle w:val="a6"/>
          <w:rFonts w:cs="Times New Roman"/>
          <w:kern w:val="2"/>
          <w:sz w:val="28"/>
          <w:szCs w:val="28"/>
          <w:u w:color="000000"/>
        </w:rPr>
        <w:t>медиасистемы</w:t>
      </w:r>
      <w:proofErr w:type="spellEnd"/>
      <w:r w:rsidRPr="00AA364F">
        <w:rPr>
          <w:rStyle w:val="a6"/>
          <w:rFonts w:cs="Times New Roman"/>
          <w:kern w:val="2"/>
          <w:sz w:val="28"/>
          <w:szCs w:val="28"/>
          <w:u w:color="000000"/>
        </w:rPr>
        <w:t xml:space="preserve"> </w:t>
      </w:r>
      <w:r w:rsidR="009B7EB2">
        <w:rPr>
          <w:rStyle w:val="a6"/>
          <w:rFonts w:cs="Times New Roman"/>
          <w:kern w:val="2"/>
          <w:sz w:val="28"/>
          <w:szCs w:val="28"/>
          <w:u w:color="000000"/>
        </w:rPr>
        <w:br/>
      </w:r>
      <w:r w:rsidRPr="00AA364F">
        <w:rPr>
          <w:rStyle w:val="a6"/>
          <w:rFonts w:cs="Times New Roman"/>
          <w:kern w:val="2"/>
          <w:sz w:val="28"/>
          <w:szCs w:val="28"/>
          <w:u w:color="000000"/>
        </w:rPr>
        <w:t xml:space="preserve">(Е.Л. </w:t>
      </w:r>
      <w:proofErr w:type="spellStart"/>
      <w:r w:rsidRPr="00AA364F">
        <w:rPr>
          <w:rStyle w:val="a6"/>
          <w:rFonts w:cs="Times New Roman"/>
          <w:kern w:val="2"/>
          <w:sz w:val="28"/>
          <w:szCs w:val="28"/>
          <w:u w:color="000000"/>
        </w:rPr>
        <w:t>Вартанова</w:t>
      </w:r>
      <w:proofErr w:type="spellEnd"/>
      <w:r w:rsidRPr="00AA364F">
        <w:rPr>
          <w:rStyle w:val="a6"/>
          <w:rFonts w:cs="Times New Roman"/>
          <w:kern w:val="2"/>
          <w:sz w:val="28"/>
          <w:szCs w:val="28"/>
          <w:u w:color="000000"/>
        </w:rPr>
        <w:t xml:space="preserve">, </w:t>
      </w:r>
      <w:bookmarkStart w:id="1" w:name="OLE_LINK27"/>
      <w:r w:rsidRPr="00AA364F">
        <w:rPr>
          <w:rStyle w:val="a6"/>
          <w:rFonts w:cs="Times New Roman"/>
          <w:kern w:val="2"/>
          <w:sz w:val="28"/>
          <w:szCs w:val="28"/>
          <w:u w:color="000000"/>
        </w:rPr>
        <w:t xml:space="preserve">Р. </w:t>
      </w:r>
      <w:proofErr w:type="spellStart"/>
      <w:r w:rsidRPr="00AA364F">
        <w:rPr>
          <w:rStyle w:val="a6"/>
          <w:rFonts w:cs="Times New Roman"/>
          <w:kern w:val="2"/>
          <w:sz w:val="28"/>
          <w:szCs w:val="28"/>
          <w:u w:color="000000"/>
        </w:rPr>
        <w:t>Пикард</w:t>
      </w:r>
      <w:bookmarkEnd w:id="1"/>
      <w:proofErr w:type="spellEnd"/>
      <w:r w:rsidRPr="00AA364F">
        <w:rPr>
          <w:rStyle w:val="a6"/>
          <w:rFonts w:cs="Times New Roman"/>
          <w:kern w:val="2"/>
          <w:sz w:val="28"/>
          <w:szCs w:val="28"/>
          <w:u w:color="000000"/>
        </w:rPr>
        <w:t xml:space="preserve"> и другие</w:t>
      </w:r>
      <w:r w:rsidRPr="00AA364F">
        <w:rPr>
          <w:rStyle w:val="a6"/>
          <w:rFonts w:eastAsia="Times New Roman" w:cs="Times New Roman"/>
          <w:kern w:val="2"/>
          <w:sz w:val="28"/>
          <w:szCs w:val="28"/>
          <w:u w:color="000000"/>
          <w:vertAlign w:val="superscript"/>
        </w:rPr>
        <w:footnoteReference w:id="12"/>
      </w:r>
      <w:r w:rsidRPr="00AA364F">
        <w:rPr>
          <w:rStyle w:val="a6"/>
          <w:rFonts w:cs="Times New Roman"/>
          <w:kern w:val="2"/>
          <w:sz w:val="28"/>
          <w:szCs w:val="28"/>
          <w:u w:color="000000"/>
        </w:rPr>
        <w:t>), новых медиа и особенностях сетевой коммуникации (И.А. Быков, А.И. Акопов, Е.И. Горошко и другие</w:t>
      </w:r>
      <w:r w:rsidRPr="00AA364F">
        <w:rPr>
          <w:rStyle w:val="a6"/>
          <w:rFonts w:eastAsia="Times New Roman" w:cs="Times New Roman"/>
          <w:kern w:val="2"/>
          <w:sz w:val="28"/>
          <w:szCs w:val="28"/>
          <w:u w:color="000000"/>
          <w:vertAlign w:val="superscript"/>
        </w:rPr>
        <w:footnoteReference w:id="13"/>
      </w:r>
      <w:r w:rsidRPr="00AA364F">
        <w:rPr>
          <w:rStyle w:val="a6"/>
          <w:rFonts w:cs="Times New Roman"/>
          <w:kern w:val="2"/>
          <w:sz w:val="28"/>
          <w:szCs w:val="28"/>
          <w:u w:color="000000"/>
        </w:rPr>
        <w:t>).</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b/>
          <w:bCs/>
          <w:sz w:val="28"/>
          <w:szCs w:val="28"/>
        </w:rPr>
        <w:t>Методологическая база</w:t>
      </w:r>
      <w:r w:rsidRPr="00AA364F">
        <w:rPr>
          <w:rStyle w:val="a6"/>
          <w:rFonts w:cs="Times New Roman"/>
          <w:sz w:val="28"/>
          <w:szCs w:val="28"/>
        </w:rPr>
        <w:t xml:space="preserve"> исследования представлена контент-анализом, а также описательно-аналитическим методом, предусматривающим непосредственное изучение анализируемых явлений наряду с систематизацией наблюдаемых фактов. </w:t>
      </w:r>
    </w:p>
    <w:p w:rsidR="00867C8A" w:rsidRDefault="00A26A8B" w:rsidP="0072593A">
      <w:pPr>
        <w:spacing w:after="0" w:line="360" w:lineRule="auto"/>
        <w:ind w:firstLine="709"/>
        <w:jc w:val="both"/>
        <w:rPr>
          <w:rStyle w:val="a6"/>
          <w:rFonts w:cs="Times New Roman"/>
          <w:sz w:val="28"/>
          <w:szCs w:val="28"/>
        </w:rPr>
      </w:pPr>
      <w:r w:rsidRPr="00AA364F">
        <w:rPr>
          <w:rStyle w:val="a6"/>
          <w:rFonts w:cs="Times New Roman"/>
          <w:b/>
          <w:bCs/>
          <w:sz w:val="28"/>
          <w:szCs w:val="28"/>
        </w:rPr>
        <w:t>Эмпирическую базу</w:t>
      </w:r>
      <w:r w:rsidRPr="00AA364F">
        <w:rPr>
          <w:rStyle w:val="a6"/>
          <w:rFonts w:cs="Times New Roman"/>
          <w:sz w:val="28"/>
          <w:szCs w:val="28"/>
        </w:rPr>
        <w:t xml:space="preserve"> данной исследовательской работы составили журналистские материалы российских и зарубежных сетевых медиа («</w:t>
      </w:r>
      <w:proofErr w:type="spellStart"/>
      <w:r w:rsidRPr="00AA364F">
        <w:rPr>
          <w:rStyle w:val="a6"/>
          <w:rFonts w:cs="Times New Roman"/>
          <w:sz w:val="28"/>
          <w:szCs w:val="28"/>
        </w:rPr>
        <w:t>Лента.ру</w:t>
      </w:r>
      <w:proofErr w:type="spellEnd"/>
      <w:r w:rsidRPr="00AA364F">
        <w:rPr>
          <w:rStyle w:val="a6"/>
          <w:rFonts w:cs="Times New Roman"/>
          <w:sz w:val="28"/>
          <w:szCs w:val="28"/>
        </w:rPr>
        <w:t>», «</w:t>
      </w:r>
      <w:proofErr w:type="spellStart"/>
      <w:r w:rsidRPr="00AA364F">
        <w:rPr>
          <w:rStyle w:val="a6"/>
          <w:rFonts w:cs="Times New Roman"/>
          <w:sz w:val="28"/>
          <w:szCs w:val="28"/>
        </w:rPr>
        <w:t>Газета.ру</w:t>
      </w:r>
      <w:proofErr w:type="spellEnd"/>
      <w:r w:rsidRPr="00AA364F">
        <w:rPr>
          <w:rStyle w:val="a6"/>
          <w:rFonts w:cs="Times New Roman"/>
          <w:sz w:val="28"/>
          <w:szCs w:val="28"/>
        </w:rPr>
        <w:t xml:space="preserve">», </w:t>
      </w:r>
      <w:proofErr w:type="spellStart"/>
      <w:r w:rsidRPr="00AA364F">
        <w:rPr>
          <w:rStyle w:val="a6"/>
          <w:rFonts w:cs="Times New Roman"/>
          <w:sz w:val="28"/>
          <w:szCs w:val="28"/>
        </w:rPr>
        <w:t>Russia</w:t>
      </w:r>
      <w:proofErr w:type="spellEnd"/>
      <w:r w:rsidRPr="00AA364F">
        <w:rPr>
          <w:rStyle w:val="a6"/>
          <w:rFonts w:cs="Times New Roman"/>
          <w:sz w:val="28"/>
          <w:szCs w:val="28"/>
        </w:rPr>
        <w:t xml:space="preserve"> </w:t>
      </w:r>
      <w:proofErr w:type="spellStart"/>
      <w:r w:rsidRPr="00AA364F">
        <w:rPr>
          <w:rStyle w:val="a6"/>
          <w:rFonts w:cs="Times New Roman"/>
          <w:sz w:val="28"/>
          <w:szCs w:val="28"/>
        </w:rPr>
        <w:t>Beyond</w:t>
      </w:r>
      <w:proofErr w:type="spellEnd"/>
      <w:r w:rsidRPr="00AA364F">
        <w:rPr>
          <w:rStyle w:val="a6"/>
          <w:rFonts w:cs="Times New Roman"/>
          <w:sz w:val="28"/>
          <w:szCs w:val="28"/>
        </w:rPr>
        <w:t xml:space="preserve"> </w:t>
      </w:r>
      <w:proofErr w:type="spellStart"/>
      <w:r w:rsidRPr="00AA364F">
        <w:rPr>
          <w:rStyle w:val="a6"/>
          <w:rFonts w:cs="Times New Roman"/>
          <w:sz w:val="28"/>
          <w:szCs w:val="28"/>
        </w:rPr>
        <w:t>The</w:t>
      </w:r>
      <w:proofErr w:type="spellEnd"/>
      <w:r w:rsidRPr="00AA364F">
        <w:rPr>
          <w:rStyle w:val="a6"/>
          <w:rFonts w:cs="Times New Roman"/>
          <w:sz w:val="28"/>
          <w:szCs w:val="28"/>
        </w:rPr>
        <w:t xml:space="preserve"> </w:t>
      </w:r>
      <w:proofErr w:type="spellStart"/>
      <w:r w:rsidRPr="00AA364F">
        <w:rPr>
          <w:rStyle w:val="a6"/>
          <w:rFonts w:cs="Times New Roman"/>
          <w:sz w:val="28"/>
          <w:szCs w:val="28"/>
        </w:rPr>
        <w:t>Headlines</w:t>
      </w:r>
      <w:proofErr w:type="spellEnd"/>
      <w:r w:rsidRPr="00AA364F">
        <w:rPr>
          <w:rStyle w:val="a6"/>
          <w:rFonts w:cs="Times New Roman"/>
          <w:sz w:val="28"/>
          <w:szCs w:val="28"/>
        </w:rPr>
        <w:t xml:space="preserve">, </w:t>
      </w:r>
      <w:proofErr w:type="spellStart"/>
      <w:r w:rsidRPr="00AA364F">
        <w:rPr>
          <w:rStyle w:val="a6"/>
          <w:rFonts w:cs="Times New Roman"/>
          <w:sz w:val="28"/>
          <w:szCs w:val="28"/>
        </w:rPr>
        <w:t>Pitchfork</w:t>
      </w:r>
      <w:proofErr w:type="spellEnd"/>
      <w:r w:rsidRPr="00AA364F">
        <w:rPr>
          <w:rStyle w:val="a6"/>
          <w:rFonts w:cs="Times New Roman"/>
          <w:sz w:val="28"/>
          <w:szCs w:val="28"/>
        </w:rPr>
        <w:t xml:space="preserve">) и онлайновых версий традиционных СМИ (ТАСС, «Коммерсантъ», </w:t>
      </w:r>
      <w:r w:rsidRPr="00AA364F">
        <w:rPr>
          <w:rStyle w:val="a6"/>
          <w:rFonts w:cs="Times New Roman"/>
          <w:sz w:val="28"/>
          <w:szCs w:val="28"/>
          <w:lang w:val="en-US"/>
        </w:rPr>
        <w:t>Forbes</w:t>
      </w:r>
      <w:r w:rsidRPr="00AA364F">
        <w:rPr>
          <w:rStyle w:val="a6"/>
          <w:rFonts w:cs="Times New Roman"/>
          <w:sz w:val="28"/>
          <w:szCs w:val="28"/>
        </w:rPr>
        <w:t xml:space="preserve">, </w:t>
      </w:r>
      <w:proofErr w:type="spellStart"/>
      <w:r w:rsidRPr="00AA364F">
        <w:rPr>
          <w:rStyle w:val="a6"/>
          <w:rFonts w:cs="Times New Roman"/>
          <w:sz w:val="28"/>
          <w:szCs w:val="28"/>
        </w:rPr>
        <w:t>The</w:t>
      </w:r>
      <w:proofErr w:type="spellEnd"/>
      <w:r w:rsidRPr="00AA364F">
        <w:rPr>
          <w:rStyle w:val="a6"/>
          <w:rFonts w:cs="Times New Roman"/>
          <w:sz w:val="28"/>
          <w:szCs w:val="28"/>
        </w:rPr>
        <w:t xml:space="preserve"> </w:t>
      </w:r>
      <w:proofErr w:type="spellStart"/>
      <w:r w:rsidRPr="00AA364F">
        <w:rPr>
          <w:rStyle w:val="a6"/>
          <w:rFonts w:cs="Times New Roman"/>
          <w:sz w:val="28"/>
          <w:szCs w:val="28"/>
        </w:rPr>
        <w:t>New</w:t>
      </w:r>
      <w:proofErr w:type="spellEnd"/>
      <w:r w:rsidRPr="00AA364F">
        <w:rPr>
          <w:rStyle w:val="a6"/>
          <w:rFonts w:cs="Times New Roman"/>
          <w:sz w:val="28"/>
          <w:szCs w:val="28"/>
        </w:rPr>
        <w:t xml:space="preserve"> </w:t>
      </w:r>
      <w:proofErr w:type="spellStart"/>
      <w:r w:rsidRPr="00AA364F">
        <w:rPr>
          <w:rStyle w:val="a6"/>
          <w:rFonts w:cs="Times New Roman"/>
          <w:sz w:val="28"/>
          <w:szCs w:val="28"/>
        </w:rPr>
        <w:t>York</w:t>
      </w:r>
      <w:proofErr w:type="spellEnd"/>
      <w:r w:rsidRPr="00AA364F">
        <w:rPr>
          <w:rStyle w:val="a6"/>
          <w:rFonts w:cs="Times New Roman"/>
          <w:sz w:val="28"/>
          <w:szCs w:val="28"/>
        </w:rPr>
        <w:t xml:space="preserve"> </w:t>
      </w:r>
      <w:proofErr w:type="spellStart"/>
      <w:r w:rsidRPr="00AA364F">
        <w:rPr>
          <w:rStyle w:val="a6"/>
          <w:rFonts w:cs="Times New Roman"/>
          <w:sz w:val="28"/>
          <w:szCs w:val="28"/>
        </w:rPr>
        <w:t>Times</w:t>
      </w:r>
      <w:proofErr w:type="spellEnd"/>
      <w:r w:rsidRPr="00AA364F">
        <w:rPr>
          <w:rStyle w:val="a6"/>
          <w:rFonts w:cs="Times New Roman"/>
          <w:sz w:val="28"/>
          <w:szCs w:val="28"/>
        </w:rPr>
        <w:t xml:space="preserve">, </w:t>
      </w:r>
      <w:proofErr w:type="spellStart"/>
      <w:r w:rsidRPr="00AA364F">
        <w:rPr>
          <w:rStyle w:val="a6"/>
          <w:rFonts w:cs="Times New Roman"/>
          <w:sz w:val="28"/>
          <w:szCs w:val="28"/>
        </w:rPr>
        <w:t>The</w:t>
      </w:r>
      <w:proofErr w:type="spellEnd"/>
      <w:r w:rsidRPr="00AA364F">
        <w:rPr>
          <w:rStyle w:val="a6"/>
          <w:rFonts w:cs="Times New Roman"/>
          <w:sz w:val="28"/>
          <w:szCs w:val="28"/>
        </w:rPr>
        <w:t xml:space="preserve"> </w:t>
      </w:r>
      <w:proofErr w:type="spellStart"/>
      <w:r w:rsidRPr="00AA364F">
        <w:rPr>
          <w:rStyle w:val="a6"/>
          <w:rFonts w:cs="Times New Roman"/>
          <w:sz w:val="28"/>
          <w:szCs w:val="28"/>
        </w:rPr>
        <w:t>Guardian</w:t>
      </w:r>
      <w:proofErr w:type="spellEnd"/>
      <w:r w:rsidRPr="00AA364F">
        <w:rPr>
          <w:rStyle w:val="a6"/>
          <w:rFonts w:cs="Times New Roman"/>
          <w:sz w:val="28"/>
          <w:szCs w:val="28"/>
        </w:rPr>
        <w:t xml:space="preserve">, BBC, </w:t>
      </w:r>
      <w:proofErr w:type="spellStart"/>
      <w:r w:rsidRPr="00AA364F">
        <w:rPr>
          <w:rStyle w:val="a6"/>
          <w:rFonts w:cs="Times New Roman"/>
          <w:sz w:val="28"/>
          <w:szCs w:val="28"/>
        </w:rPr>
        <w:t>The</w:t>
      </w:r>
      <w:proofErr w:type="spellEnd"/>
      <w:r w:rsidRPr="00AA364F">
        <w:rPr>
          <w:rStyle w:val="a6"/>
          <w:rFonts w:cs="Times New Roman"/>
          <w:sz w:val="28"/>
          <w:szCs w:val="28"/>
        </w:rPr>
        <w:t xml:space="preserve"> </w:t>
      </w:r>
      <w:proofErr w:type="spellStart"/>
      <w:r w:rsidRPr="00AA364F">
        <w:rPr>
          <w:rStyle w:val="a6"/>
          <w:rFonts w:cs="Times New Roman"/>
          <w:sz w:val="28"/>
          <w:szCs w:val="28"/>
        </w:rPr>
        <w:t>Washington</w:t>
      </w:r>
      <w:proofErr w:type="spellEnd"/>
      <w:r w:rsidRPr="00AA364F">
        <w:rPr>
          <w:rStyle w:val="a6"/>
          <w:rFonts w:cs="Times New Roman"/>
          <w:sz w:val="28"/>
          <w:szCs w:val="28"/>
        </w:rPr>
        <w:t xml:space="preserve"> </w:t>
      </w:r>
      <w:proofErr w:type="spellStart"/>
      <w:r w:rsidRPr="00AA364F">
        <w:rPr>
          <w:rStyle w:val="a6"/>
          <w:rFonts w:cs="Times New Roman"/>
          <w:sz w:val="28"/>
          <w:szCs w:val="28"/>
        </w:rPr>
        <w:t>Post</w:t>
      </w:r>
      <w:proofErr w:type="spellEnd"/>
      <w:r w:rsidRPr="00AA364F">
        <w:rPr>
          <w:rStyle w:val="a6"/>
          <w:rFonts w:cs="Times New Roman"/>
          <w:sz w:val="28"/>
          <w:szCs w:val="28"/>
        </w:rPr>
        <w:t xml:space="preserve">). Такой спектр </w:t>
      </w:r>
      <w:r w:rsidR="0063066F">
        <w:rPr>
          <w:rStyle w:val="a6"/>
          <w:rFonts w:cs="Times New Roman"/>
          <w:sz w:val="28"/>
          <w:szCs w:val="28"/>
        </w:rPr>
        <w:t>и</w:t>
      </w:r>
      <w:r w:rsidRPr="00AA364F">
        <w:rPr>
          <w:rStyle w:val="a6"/>
          <w:rFonts w:cs="Times New Roman"/>
          <w:sz w:val="28"/>
          <w:szCs w:val="28"/>
        </w:rPr>
        <w:t xml:space="preserve">зданий выбран для того, чтобы максимально широко показать разнообразие жанра мультимедийный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w:t>
      </w:r>
    </w:p>
    <w:p w:rsidR="00116974" w:rsidRPr="00AA364F" w:rsidRDefault="00A26A8B" w:rsidP="0072593A">
      <w:pPr>
        <w:spacing w:after="0" w:line="360" w:lineRule="auto"/>
        <w:ind w:firstLine="709"/>
        <w:jc w:val="both"/>
        <w:rPr>
          <w:rStyle w:val="a6"/>
          <w:rFonts w:eastAsia="Times New Roman" w:cs="Times New Roman"/>
          <w:sz w:val="28"/>
          <w:szCs w:val="28"/>
        </w:rPr>
      </w:pPr>
      <w:r w:rsidRPr="00AA364F">
        <w:rPr>
          <w:rStyle w:val="a6"/>
          <w:rFonts w:cs="Times New Roman"/>
          <w:b/>
          <w:bCs/>
          <w:sz w:val="28"/>
          <w:szCs w:val="28"/>
        </w:rPr>
        <w:lastRenderedPageBreak/>
        <w:t>Хронологические рамки</w:t>
      </w:r>
      <w:r w:rsidRPr="00AA364F">
        <w:rPr>
          <w:rStyle w:val="a6"/>
          <w:rFonts w:cs="Times New Roman"/>
          <w:sz w:val="28"/>
          <w:szCs w:val="28"/>
        </w:rPr>
        <w:t xml:space="preserve"> исследования – 2014-2017 годы. Выбор данного периода объясняется тем, что именно 3 года назад началась массовая популяризация исследуемого жанра.</w:t>
      </w:r>
    </w:p>
    <w:p w:rsidR="00116974" w:rsidRPr="00AA364F" w:rsidRDefault="00A26A8B" w:rsidP="0072593A">
      <w:pPr>
        <w:spacing w:after="0" w:line="360" w:lineRule="auto"/>
        <w:ind w:firstLine="709"/>
        <w:jc w:val="both"/>
        <w:rPr>
          <w:rStyle w:val="a6"/>
          <w:rFonts w:eastAsia="Times New Roman" w:cs="Times New Roman"/>
          <w:sz w:val="28"/>
          <w:szCs w:val="28"/>
        </w:rPr>
      </w:pPr>
      <w:r w:rsidRPr="00AA364F">
        <w:rPr>
          <w:rStyle w:val="a6"/>
          <w:rFonts w:cs="Times New Roman"/>
          <w:b/>
          <w:bCs/>
          <w:sz w:val="28"/>
          <w:szCs w:val="28"/>
        </w:rPr>
        <w:t>Структура работы</w:t>
      </w:r>
      <w:r w:rsidRPr="00AA364F">
        <w:rPr>
          <w:rStyle w:val="a6"/>
          <w:rFonts w:cs="Times New Roman"/>
          <w:sz w:val="28"/>
          <w:szCs w:val="28"/>
        </w:rPr>
        <w:t xml:space="preserve"> обусловлена предметом, целью и задачами исследования. ВКР состоит из введения, двух глав и заключения, в котором подводятся итоги проведенного исследования и формулируются главные выводы.</w:t>
      </w:r>
    </w:p>
    <w:p w:rsidR="00116974" w:rsidRPr="00AA364F" w:rsidRDefault="00116974">
      <w:pPr>
        <w:spacing w:line="360" w:lineRule="auto"/>
        <w:ind w:firstLine="709"/>
        <w:jc w:val="both"/>
        <w:rPr>
          <w:rStyle w:val="a6"/>
          <w:rFonts w:eastAsia="Times New Roman" w:cs="Times New Roman"/>
          <w:sz w:val="28"/>
          <w:szCs w:val="28"/>
        </w:rPr>
      </w:pPr>
    </w:p>
    <w:p w:rsidR="00116974" w:rsidRPr="00AA364F" w:rsidRDefault="00116974">
      <w:pPr>
        <w:spacing w:before="100" w:after="100" w:line="240" w:lineRule="auto"/>
        <w:jc w:val="center"/>
        <w:outlineLvl w:val="0"/>
        <w:rPr>
          <w:rStyle w:val="a6"/>
          <w:rFonts w:eastAsia="Times New Roman" w:cs="Times New Roman"/>
          <w:sz w:val="28"/>
          <w:szCs w:val="28"/>
        </w:rPr>
      </w:pPr>
    </w:p>
    <w:p w:rsidR="00116974" w:rsidRPr="00AA364F" w:rsidRDefault="00116974">
      <w:pPr>
        <w:spacing w:before="100" w:after="100" w:line="240" w:lineRule="auto"/>
        <w:jc w:val="center"/>
        <w:outlineLvl w:val="0"/>
        <w:rPr>
          <w:rStyle w:val="a6"/>
          <w:rFonts w:eastAsia="Times New Roman" w:cs="Times New Roman"/>
          <w:sz w:val="28"/>
          <w:szCs w:val="28"/>
        </w:rPr>
      </w:pPr>
    </w:p>
    <w:p w:rsidR="008F5A27" w:rsidRDefault="008F5A27" w:rsidP="0063066F">
      <w:pPr>
        <w:rPr>
          <w:rStyle w:val="a6"/>
          <w:rFonts w:eastAsia="Times New Roman" w:cs="Times New Roman"/>
          <w:sz w:val="28"/>
          <w:szCs w:val="28"/>
        </w:rPr>
      </w:pPr>
    </w:p>
    <w:p w:rsidR="00B753E3" w:rsidRDefault="00B753E3" w:rsidP="0063066F">
      <w:pPr>
        <w:rPr>
          <w:rStyle w:val="a6"/>
          <w:rFonts w:eastAsia="Times New Roman" w:cs="Times New Roman"/>
          <w:sz w:val="28"/>
          <w:szCs w:val="28"/>
        </w:rPr>
      </w:pPr>
    </w:p>
    <w:p w:rsidR="00B753E3" w:rsidRDefault="00B753E3" w:rsidP="0063066F">
      <w:pPr>
        <w:rPr>
          <w:rStyle w:val="a6"/>
          <w:rFonts w:eastAsia="Times New Roman" w:cs="Times New Roman"/>
          <w:sz w:val="28"/>
          <w:szCs w:val="28"/>
        </w:rPr>
      </w:pPr>
    </w:p>
    <w:p w:rsidR="00B753E3" w:rsidRDefault="00B753E3" w:rsidP="0063066F">
      <w:pPr>
        <w:rPr>
          <w:rStyle w:val="a6"/>
          <w:rFonts w:eastAsia="Times New Roman" w:cs="Times New Roman"/>
          <w:sz w:val="28"/>
          <w:szCs w:val="28"/>
        </w:rPr>
      </w:pPr>
    </w:p>
    <w:p w:rsidR="00B753E3" w:rsidRPr="00AA364F" w:rsidRDefault="00B753E3" w:rsidP="0063066F">
      <w:pPr>
        <w:rPr>
          <w:rStyle w:val="a6"/>
          <w:rFonts w:eastAsia="Times New Roman" w:cs="Times New Roman"/>
          <w:sz w:val="28"/>
          <w:szCs w:val="28"/>
        </w:rPr>
      </w:pPr>
    </w:p>
    <w:p w:rsidR="00782CFE" w:rsidRDefault="00782CFE" w:rsidP="0063066F">
      <w:pPr>
        <w:rPr>
          <w:rStyle w:val="a6"/>
          <w:rFonts w:eastAsia="Times New Roman" w:cs="Times New Roman"/>
          <w:sz w:val="28"/>
          <w:szCs w:val="28"/>
        </w:rPr>
      </w:pPr>
    </w:p>
    <w:p w:rsidR="0063066F" w:rsidRDefault="0063066F" w:rsidP="0063066F">
      <w:pPr>
        <w:rPr>
          <w:rStyle w:val="a6"/>
          <w:rFonts w:eastAsia="Times New Roman" w:cs="Times New Roman"/>
          <w:sz w:val="28"/>
          <w:szCs w:val="28"/>
        </w:rPr>
      </w:pPr>
    </w:p>
    <w:p w:rsidR="0063066F" w:rsidRDefault="0063066F" w:rsidP="0063066F">
      <w:pPr>
        <w:rPr>
          <w:rStyle w:val="a6"/>
          <w:rFonts w:eastAsia="Times New Roman" w:cs="Times New Roman"/>
          <w:sz w:val="28"/>
          <w:szCs w:val="28"/>
        </w:rPr>
      </w:pPr>
    </w:p>
    <w:p w:rsidR="0063066F" w:rsidRDefault="0063066F" w:rsidP="0063066F">
      <w:pPr>
        <w:rPr>
          <w:rStyle w:val="a6"/>
          <w:rFonts w:eastAsia="Times New Roman" w:cs="Times New Roman"/>
          <w:sz w:val="28"/>
          <w:szCs w:val="28"/>
        </w:rPr>
      </w:pPr>
    </w:p>
    <w:p w:rsidR="0063066F" w:rsidRDefault="0063066F" w:rsidP="0063066F">
      <w:pPr>
        <w:rPr>
          <w:rStyle w:val="a6"/>
          <w:rFonts w:eastAsia="Times New Roman" w:cs="Times New Roman"/>
          <w:sz w:val="28"/>
          <w:szCs w:val="28"/>
        </w:rPr>
      </w:pPr>
    </w:p>
    <w:p w:rsidR="0063066F" w:rsidRDefault="0063066F" w:rsidP="0063066F">
      <w:pPr>
        <w:rPr>
          <w:rStyle w:val="a6"/>
          <w:rFonts w:eastAsia="Times New Roman" w:cs="Times New Roman"/>
          <w:sz w:val="28"/>
          <w:szCs w:val="28"/>
        </w:rPr>
      </w:pPr>
    </w:p>
    <w:p w:rsidR="0063066F" w:rsidRDefault="0063066F" w:rsidP="0063066F">
      <w:pPr>
        <w:rPr>
          <w:rStyle w:val="a6"/>
          <w:rFonts w:eastAsia="Times New Roman" w:cs="Times New Roman"/>
          <w:sz w:val="28"/>
          <w:szCs w:val="28"/>
        </w:rPr>
      </w:pPr>
    </w:p>
    <w:p w:rsidR="0063066F" w:rsidRDefault="0063066F" w:rsidP="0063066F">
      <w:pPr>
        <w:rPr>
          <w:rStyle w:val="a6"/>
          <w:rFonts w:eastAsia="Times New Roman" w:cs="Times New Roman"/>
          <w:sz w:val="28"/>
          <w:szCs w:val="28"/>
        </w:rPr>
      </w:pPr>
    </w:p>
    <w:p w:rsidR="009B7EB2" w:rsidRDefault="009B7EB2" w:rsidP="0063066F">
      <w:pPr>
        <w:rPr>
          <w:rStyle w:val="a6"/>
          <w:rFonts w:eastAsia="Times New Roman" w:cs="Times New Roman"/>
          <w:sz w:val="28"/>
          <w:szCs w:val="28"/>
        </w:rPr>
      </w:pPr>
    </w:p>
    <w:p w:rsidR="009B7EB2" w:rsidRDefault="009B7EB2" w:rsidP="0063066F">
      <w:pPr>
        <w:rPr>
          <w:rStyle w:val="a6"/>
          <w:rFonts w:eastAsia="Times New Roman" w:cs="Times New Roman"/>
          <w:sz w:val="28"/>
          <w:szCs w:val="28"/>
        </w:rPr>
      </w:pPr>
    </w:p>
    <w:p w:rsidR="009B7EB2" w:rsidRDefault="009B7EB2" w:rsidP="0063066F">
      <w:pPr>
        <w:rPr>
          <w:rStyle w:val="a6"/>
          <w:rFonts w:eastAsia="Times New Roman" w:cs="Times New Roman"/>
          <w:sz w:val="28"/>
          <w:szCs w:val="28"/>
        </w:rPr>
      </w:pPr>
    </w:p>
    <w:p w:rsidR="0063066F" w:rsidRDefault="0063066F" w:rsidP="0063066F">
      <w:pPr>
        <w:rPr>
          <w:rStyle w:val="a6"/>
          <w:rFonts w:eastAsia="Times New Roman" w:cs="Times New Roman"/>
          <w:sz w:val="28"/>
          <w:szCs w:val="28"/>
        </w:rPr>
      </w:pPr>
    </w:p>
    <w:p w:rsidR="0063066F" w:rsidRPr="00AA364F" w:rsidRDefault="0063066F" w:rsidP="0063066F">
      <w:pPr>
        <w:rPr>
          <w:rStyle w:val="a6"/>
          <w:rFonts w:eastAsia="Times New Roman" w:cs="Times New Roman"/>
          <w:sz w:val="28"/>
          <w:szCs w:val="28"/>
        </w:rPr>
      </w:pPr>
    </w:p>
    <w:p w:rsidR="00782CFE" w:rsidRPr="00AA364F" w:rsidRDefault="00782CFE" w:rsidP="0063066F">
      <w:pPr>
        <w:rPr>
          <w:rStyle w:val="a6"/>
          <w:rFonts w:eastAsia="Times New Roman" w:cs="Times New Roman"/>
          <w:sz w:val="28"/>
          <w:szCs w:val="28"/>
        </w:rPr>
      </w:pPr>
    </w:p>
    <w:p w:rsidR="00116974" w:rsidRPr="00AA364F" w:rsidRDefault="00A26A8B" w:rsidP="00570801">
      <w:pPr>
        <w:spacing w:before="100" w:after="100" w:line="360" w:lineRule="auto"/>
        <w:ind w:firstLine="709"/>
        <w:jc w:val="center"/>
        <w:outlineLvl w:val="0"/>
        <w:rPr>
          <w:rStyle w:val="a6"/>
          <w:rFonts w:eastAsia="Times New Roman" w:cs="Times New Roman"/>
          <w:b/>
          <w:bCs/>
          <w:kern w:val="36"/>
          <w:sz w:val="28"/>
          <w:szCs w:val="28"/>
        </w:rPr>
      </w:pPr>
      <w:bookmarkStart w:id="2" w:name="_Toc481990380"/>
      <w:r w:rsidRPr="00AA364F">
        <w:rPr>
          <w:rStyle w:val="a6"/>
          <w:rFonts w:cs="Times New Roman"/>
          <w:b/>
          <w:bCs/>
          <w:kern w:val="36"/>
          <w:sz w:val="28"/>
          <w:szCs w:val="28"/>
        </w:rPr>
        <w:lastRenderedPageBreak/>
        <w:t xml:space="preserve">Глава 1. </w:t>
      </w:r>
      <w:proofErr w:type="spellStart"/>
      <w:r w:rsidRPr="00AA364F">
        <w:rPr>
          <w:rStyle w:val="a6"/>
          <w:rFonts w:cs="Times New Roman"/>
          <w:b/>
          <w:bCs/>
          <w:kern w:val="36"/>
          <w:sz w:val="28"/>
          <w:szCs w:val="28"/>
        </w:rPr>
        <w:t>Сторителлинг</w:t>
      </w:r>
      <w:proofErr w:type="spellEnd"/>
      <w:r w:rsidRPr="00AA364F">
        <w:rPr>
          <w:rStyle w:val="a6"/>
          <w:rFonts w:cs="Times New Roman"/>
          <w:b/>
          <w:bCs/>
          <w:kern w:val="36"/>
          <w:sz w:val="28"/>
          <w:szCs w:val="28"/>
        </w:rPr>
        <w:t xml:space="preserve"> как мультимедийное повествование</w:t>
      </w:r>
      <w:bookmarkEnd w:id="2"/>
    </w:p>
    <w:p w:rsidR="00570801" w:rsidRPr="00570801" w:rsidRDefault="00A26A8B" w:rsidP="00570801">
      <w:pPr>
        <w:pStyle w:val="ac"/>
        <w:numPr>
          <w:ilvl w:val="1"/>
          <w:numId w:val="4"/>
        </w:numPr>
        <w:spacing w:before="100" w:after="100" w:line="360" w:lineRule="auto"/>
        <w:jc w:val="center"/>
        <w:outlineLvl w:val="0"/>
        <w:rPr>
          <w:rStyle w:val="a6"/>
          <w:rFonts w:cs="Times New Roman"/>
          <w:b/>
          <w:bCs/>
          <w:sz w:val="28"/>
          <w:szCs w:val="28"/>
        </w:rPr>
      </w:pPr>
      <w:bookmarkStart w:id="3" w:name="_Toc481990381"/>
      <w:r w:rsidRPr="00570801">
        <w:rPr>
          <w:rStyle w:val="a6"/>
          <w:rFonts w:cs="Times New Roman"/>
          <w:b/>
          <w:bCs/>
          <w:sz w:val="28"/>
          <w:szCs w:val="28"/>
        </w:rPr>
        <w:t>Понятийный аппарат, х</w:t>
      </w:r>
      <w:r w:rsidR="00570801" w:rsidRPr="00570801">
        <w:rPr>
          <w:rStyle w:val="a6"/>
          <w:rFonts w:cs="Times New Roman"/>
          <w:b/>
          <w:bCs/>
          <w:sz w:val="28"/>
          <w:szCs w:val="28"/>
        </w:rPr>
        <w:t xml:space="preserve">арактеристика и форматы </w:t>
      </w:r>
    </w:p>
    <w:p w:rsidR="00116974" w:rsidRPr="00570801" w:rsidRDefault="00570801" w:rsidP="00570801">
      <w:pPr>
        <w:pStyle w:val="ac"/>
        <w:spacing w:before="100" w:after="100" w:line="360" w:lineRule="auto"/>
        <w:ind w:left="1429"/>
        <w:jc w:val="center"/>
        <w:rPr>
          <w:rStyle w:val="a6"/>
          <w:rFonts w:eastAsia="Times New Roman" w:cs="Times New Roman"/>
          <w:b/>
          <w:bCs/>
          <w:sz w:val="28"/>
          <w:szCs w:val="28"/>
        </w:rPr>
      </w:pPr>
      <w:proofErr w:type="spellStart"/>
      <w:r w:rsidRPr="00570801">
        <w:rPr>
          <w:rStyle w:val="a6"/>
          <w:rFonts w:cs="Times New Roman"/>
          <w:b/>
          <w:bCs/>
          <w:sz w:val="28"/>
          <w:szCs w:val="28"/>
        </w:rPr>
        <w:t>сторите</w:t>
      </w:r>
      <w:r w:rsidR="00A26A8B" w:rsidRPr="00570801">
        <w:rPr>
          <w:rStyle w:val="a6"/>
          <w:rFonts w:cs="Times New Roman"/>
          <w:b/>
          <w:bCs/>
          <w:sz w:val="28"/>
          <w:szCs w:val="28"/>
        </w:rPr>
        <w:t>линга</w:t>
      </w:r>
      <w:bookmarkEnd w:id="3"/>
      <w:proofErr w:type="spellEnd"/>
    </w:p>
    <w:p w:rsidR="0072593A" w:rsidRDefault="0072593A" w:rsidP="0063066F">
      <w:pPr>
        <w:spacing w:after="0" w:line="360" w:lineRule="auto"/>
        <w:ind w:firstLine="709"/>
        <w:jc w:val="both"/>
        <w:rPr>
          <w:rStyle w:val="a6"/>
          <w:rFonts w:cs="Times New Roman"/>
          <w:sz w:val="28"/>
          <w:szCs w:val="28"/>
        </w:rPr>
      </w:pPr>
      <w:r w:rsidRPr="0072593A">
        <w:rPr>
          <w:rStyle w:val="a6"/>
          <w:rFonts w:cs="Times New Roman"/>
          <w:sz w:val="28"/>
          <w:szCs w:val="28"/>
        </w:rPr>
        <w:t>Очевидно, что еще задолго до появления письменности</w:t>
      </w:r>
      <w:r w:rsidR="004E57AC">
        <w:rPr>
          <w:rStyle w:val="a6"/>
          <w:rFonts w:cs="Times New Roman"/>
          <w:sz w:val="28"/>
          <w:szCs w:val="28"/>
        </w:rPr>
        <w:t>,</w:t>
      </w:r>
      <w:r w:rsidRPr="0072593A">
        <w:rPr>
          <w:rStyle w:val="a6"/>
          <w:rFonts w:cs="Times New Roman"/>
          <w:sz w:val="28"/>
          <w:szCs w:val="28"/>
        </w:rPr>
        <w:t xml:space="preserve"> истории рассказывали в каждой отдельной культуре для развлечения, образования и отражения моральных ценностей. Часто повествование сопровождалось импровизацией. К наиболее ранним вариантам «</w:t>
      </w:r>
      <w:proofErr w:type="spellStart"/>
      <w:r w:rsidRPr="0072593A">
        <w:rPr>
          <w:rStyle w:val="a6"/>
          <w:rFonts w:cs="Times New Roman"/>
          <w:sz w:val="28"/>
          <w:szCs w:val="28"/>
        </w:rPr>
        <w:t>сторителлинга</w:t>
      </w:r>
      <w:proofErr w:type="spellEnd"/>
      <w:r w:rsidRPr="0072593A">
        <w:rPr>
          <w:rStyle w:val="a6"/>
          <w:rFonts w:cs="Times New Roman"/>
          <w:sz w:val="28"/>
          <w:szCs w:val="28"/>
        </w:rPr>
        <w:t xml:space="preserve">» относят, например, устное народное творчество: сказки, былины, легенды, где ключевыми элементами являются сюжет и герои, а также присутствует субъективное авторское «я».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В настоящее же время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 это способ или метод передачи информации и определённых смыслов через рассказывание историй. Технику «рассказывания историй» используют сейчас во многих областях: литературе, медицине и науке, педагогике и психологии, рекламе и PR. История – это эффективный инструмент, благодаря которому слушатель или читатель перенимает определенный опыт, а рассказчик способен в течение своего повествования переосмыслить сказанное и увидеть новые перспективы</w:t>
      </w:r>
      <w:r w:rsidRPr="00AA364F">
        <w:rPr>
          <w:rStyle w:val="a6"/>
          <w:rFonts w:eastAsia="Times New Roman" w:cs="Times New Roman"/>
          <w:sz w:val="28"/>
          <w:szCs w:val="28"/>
          <w:vertAlign w:val="superscript"/>
        </w:rPr>
        <w:footnoteReference w:id="14"/>
      </w:r>
      <w:r w:rsidRPr="00AA364F">
        <w:rPr>
          <w:rStyle w:val="a6"/>
          <w:rFonts w:cs="Times New Roman"/>
          <w:sz w:val="28"/>
          <w:szCs w:val="28"/>
        </w:rPr>
        <w:t>.</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В журналистику, по мнению специалистов,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пришел из литературы. Не секрет, что самое главное для писателя – написать историю так, чтобы привлечь читателя. Однако, рассуждая о </w:t>
      </w:r>
      <w:proofErr w:type="spellStart"/>
      <w:r w:rsidRPr="00AA364F">
        <w:rPr>
          <w:rStyle w:val="a6"/>
          <w:rFonts w:cs="Times New Roman"/>
          <w:sz w:val="28"/>
          <w:szCs w:val="28"/>
        </w:rPr>
        <w:t>сторителлинге</w:t>
      </w:r>
      <w:proofErr w:type="spellEnd"/>
      <w:r w:rsidRPr="00AA364F">
        <w:rPr>
          <w:rStyle w:val="a6"/>
          <w:rFonts w:cs="Times New Roman"/>
          <w:sz w:val="28"/>
          <w:szCs w:val="28"/>
        </w:rPr>
        <w:t xml:space="preserve"> в журналистике, мы подразумеваем не только </w:t>
      </w:r>
      <w:proofErr w:type="spellStart"/>
      <w:r w:rsidRPr="00AA364F">
        <w:rPr>
          <w:rStyle w:val="a6"/>
          <w:rFonts w:cs="Times New Roman"/>
          <w:sz w:val="28"/>
          <w:szCs w:val="28"/>
        </w:rPr>
        <w:t>нарративное</w:t>
      </w:r>
      <w:proofErr w:type="spellEnd"/>
      <w:r w:rsidRPr="00AA364F">
        <w:rPr>
          <w:rStyle w:val="a6"/>
          <w:rFonts w:cs="Times New Roman"/>
          <w:sz w:val="28"/>
          <w:szCs w:val="28"/>
        </w:rPr>
        <w:t xml:space="preserve"> изложение в виде текста.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Предпосылки журналистского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в американской научной среде связывают с популяризацией течения «новый журнализм» во второй половине </w:t>
      </w:r>
      <w:r w:rsidRPr="00AA364F">
        <w:rPr>
          <w:rStyle w:val="a6"/>
          <w:rFonts w:cs="Times New Roman"/>
          <w:sz w:val="28"/>
          <w:szCs w:val="28"/>
          <w:lang w:val="en-US"/>
        </w:rPr>
        <w:t>XX</w:t>
      </w:r>
      <w:r w:rsidRPr="00AA364F">
        <w:rPr>
          <w:rStyle w:val="a6"/>
          <w:rFonts w:cs="Times New Roman"/>
          <w:sz w:val="28"/>
          <w:szCs w:val="28"/>
        </w:rPr>
        <w:t xml:space="preserve"> века. «Новый журнализм» – это форма журналистики, которая вобрала в себе черты художественной литературы и публицистики. Это направление стало одним из определяющих этапов развития американской </w:t>
      </w:r>
      <w:r w:rsidRPr="00AA364F">
        <w:rPr>
          <w:rStyle w:val="a6"/>
          <w:rFonts w:cs="Times New Roman"/>
          <w:sz w:val="28"/>
          <w:szCs w:val="28"/>
        </w:rPr>
        <w:lastRenderedPageBreak/>
        <w:t>художественно-документальной литературы 1960–1970-х годов ХХ века. Именно в этот период появился целый ряд произведений, для которых был характерен журналистский подход с использованием художественных средств</w:t>
      </w:r>
      <w:r w:rsidRPr="00AA364F">
        <w:rPr>
          <w:rStyle w:val="a6"/>
          <w:rFonts w:eastAsia="Times New Roman" w:cs="Times New Roman"/>
          <w:sz w:val="28"/>
          <w:szCs w:val="28"/>
          <w:vertAlign w:val="superscript"/>
        </w:rPr>
        <w:footnoteReference w:id="15"/>
      </w:r>
      <w:r w:rsidRPr="00AA364F">
        <w:rPr>
          <w:rStyle w:val="a6"/>
          <w:rFonts w:cs="Times New Roman"/>
          <w:sz w:val="28"/>
          <w:szCs w:val="28"/>
        </w:rPr>
        <w:t>. Один из основателей течения «новый журнализм» писатель Том Вульф делал акцент на том, что «журналистский материал должен выглядеть как рассказ и читаться легко»</w:t>
      </w:r>
      <w:r w:rsidRPr="00AA364F">
        <w:rPr>
          <w:rStyle w:val="a6"/>
          <w:rFonts w:eastAsia="Times New Roman" w:cs="Times New Roman"/>
          <w:sz w:val="28"/>
          <w:szCs w:val="28"/>
          <w:vertAlign w:val="superscript"/>
        </w:rPr>
        <w:footnoteReference w:id="16"/>
      </w:r>
      <w:r w:rsidRPr="00AA364F">
        <w:rPr>
          <w:rStyle w:val="a6"/>
          <w:rFonts w:cs="Times New Roman"/>
          <w:sz w:val="28"/>
          <w:szCs w:val="28"/>
        </w:rPr>
        <w:t xml:space="preserve">.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В этой связи, очевидно, что современный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вобрал в себя черты «нового журнализма». Во-первых, это сюжет, который развивается по принципу возникновения, развития и кульминации конфликта. Во-вторых, это нелинейная структура повествования. В-третьих, это авторское присутствие в материале.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Таким образом, мы смеем предположить, что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 это жанр, который относится скорее не к новостной, а к публицистической или, по мнению Олега Самарцева, </w:t>
      </w:r>
      <w:proofErr w:type="spellStart"/>
      <w:r w:rsidRPr="00AA364F">
        <w:rPr>
          <w:rStyle w:val="a6"/>
          <w:rFonts w:cs="Times New Roman"/>
          <w:sz w:val="28"/>
          <w:szCs w:val="28"/>
        </w:rPr>
        <w:t>нарративной</w:t>
      </w:r>
      <w:proofErr w:type="spellEnd"/>
      <w:r w:rsidRPr="00AA364F">
        <w:rPr>
          <w:rStyle w:val="a6"/>
          <w:rFonts w:cs="Times New Roman"/>
          <w:sz w:val="28"/>
          <w:szCs w:val="28"/>
        </w:rPr>
        <w:t xml:space="preserve"> журналистике</w:t>
      </w:r>
      <w:r w:rsidRPr="00AA364F">
        <w:rPr>
          <w:rStyle w:val="a6"/>
          <w:rFonts w:eastAsia="Times New Roman" w:cs="Times New Roman"/>
          <w:sz w:val="28"/>
          <w:szCs w:val="28"/>
          <w:vertAlign w:val="superscript"/>
        </w:rPr>
        <w:footnoteReference w:id="17"/>
      </w:r>
      <w:r w:rsidRPr="00AA364F">
        <w:rPr>
          <w:rStyle w:val="a6"/>
          <w:rFonts w:cs="Times New Roman"/>
          <w:sz w:val="28"/>
          <w:szCs w:val="28"/>
        </w:rPr>
        <w:t xml:space="preserve">.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В контексте журналистского творчества существует такое понятие, как </w:t>
      </w:r>
      <w:proofErr w:type="spellStart"/>
      <w:r w:rsidRPr="00AA364F">
        <w:rPr>
          <w:rStyle w:val="a6"/>
          <w:rFonts w:cs="Times New Roman"/>
          <w:sz w:val="28"/>
          <w:szCs w:val="28"/>
        </w:rPr>
        <w:t>нарративное</w:t>
      </w:r>
      <w:proofErr w:type="spellEnd"/>
      <w:r w:rsidRPr="00AA364F">
        <w:rPr>
          <w:rStyle w:val="a6"/>
          <w:rFonts w:cs="Times New Roman"/>
          <w:sz w:val="28"/>
          <w:szCs w:val="28"/>
        </w:rPr>
        <w:t xml:space="preserve"> изложение – это «явление, сочетающее в себе свойства журналистики и художественной литературы: с одной стороны, оно затрагивает социально значимые темы, отличается фактографической точностью излагаемой информации; с другой стороны, представляет увлекательные истории, написанные живым языком, с драматическим сюжетом, в которых явно звучит голос автора»</w:t>
      </w:r>
      <w:r w:rsidRPr="00AA364F">
        <w:rPr>
          <w:rStyle w:val="a6"/>
          <w:rFonts w:eastAsia="Times New Roman" w:cs="Times New Roman"/>
          <w:sz w:val="28"/>
          <w:szCs w:val="28"/>
          <w:vertAlign w:val="superscript"/>
        </w:rPr>
        <w:footnoteReference w:id="18"/>
      </w:r>
      <w:r w:rsidRPr="00AA364F">
        <w:rPr>
          <w:rStyle w:val="a6"/>
          <w:rFonts w:cs="Times New Roman"/>
          <w:sz w:val="28"/>
          <w:szCs w:val="28"/>
        </w:rPr>
        <w:t xml:space="preserve">. </w:t>
      </w:r>
    </w:p>
    <w:p w:rsidR="00116974" w:rsidRPr="00AA364F" w:rsidRDefault="00A26A8B" w:rsidP="00D821E1">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Благодаря выстраиванию каких-либо образов </w:t>
      </w:r>
      <w:proofErr w:type="spellStart"/>
      <w:r w:rsidRPr="00AA364F">
        <w:rPr>
          <w:rStyle w:val="a6"/>
          <w:rFonts w:cs="Times New Roman"/>
          <w:sz w:val="28"/>
          <w:szCs w:val="28"/>
        </w:rPr>
        <w:t>нарративно</w:t>
      </w:r>
      <w:proofErr w:type="spellEnd"/>
      <w:r w:rsidR="004E57AC">
        <w:rPr>
          <w:rStyle w:val="a6"/>
          <w:rFonts w:cs="Times New Roman"/>
          <w:sz w:val="28"/>
          <w:szCs w:val="28"/>
        </w:rPr>
        <w:t>,</w:t>
      </w:r>
      <w:r w:rsidRPr="00AA364F">
        <w:rPr>
          <w:rStyle w:val="a6"/>
          <w:rFonts w:cs="Times New Roman"/>
          <w:sz w:val="28"/>
          <w:szCs w:val="28"/>
        </w:rPr>
        <w:t xml:space="preserve"> взаимодействие с индивидом осуществляется намного эффективнее. </w:t>
      </w:r>
      <w:r w:rsidR="00CB1F6E">
        <w:rPr>
          <w:rStyle w:val="a6"/>
          <w:rFonts w:cs="Times New Roman"/>
          <w:sz w:val="28"/>
          <w:szCs w:val="28"/>
        </w:rPr>
        <w:br/>
      </w:r>
      <w:r w:rsidRPr="00AA364F">
        <w:rPr>
          <w:rStyle w:val="a6"/>
          <w:rFonts w:cs="Times New Roman"/>
          <w:sz w:val="28"/>
          <w:szCs w:val="28"/>
        </w:rPr>
        <w:lastRenderedPageBreak/>
        <w:t>В.С. Варакин в своей монографии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как инструмент моделирования социальной действительности» отмечает следующее: «Если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 это искусство рассказывания историй, то журналистика – </w:t>
      </w:r>
      <w:r w:rsidR="00DF10F1">
        <w:rPr>
          <w:rStyle w:val="a6"/>
          <w:rFonts w:cs="Times New Roman"/>
          <w:sz w:val="28"/>
          <w:szCs w:val="28"/>
        </w:rPr>
        <w:t xml:space="preserve">это искусство </w:t>
      </w:r>
      <w:proofErr w:type="spellStart"/>
      <w:r w:rsidR="00DF10F1">
        <w:rPr>
          <w:rStyle w:val="a6"/>
          <w:rFonts w:cs="Times New Roman"/>
          <w:sz w:val="28"/>
          <w:szCs w:val="28"/>
        </w:rPr>
        <w:t>сторителлинга</w:t>
      </w:r>
      <w:proofErr w:type="spellEnd"/>
      <w:r w:rsidR="00DF10F1">
        <w:rPr>
          <w:rStyle w:val="a6"/>
          <w:rFonts w:cs="Times New Roman"/>
          <w:sz w:val="28"/>
          <w:szCs w:val="28"/>
        </w:rPr>
        <w:t>».</w:t>
      </w:r>
      <w:r w:rsidR="00AD4A9F" w:rsidRPr="00AA364F">
        <w:rPr>
          <w:rStyle w:val="a6"/>
          <w:rFonts w:cs="Times New Roman"/>
          <w:sz w:val="28"/>
          <w:szCs w:val="28"/>
        </w:rPr>
        <w:t xml:space="preserve"> </w:t>
      </w:r>
      <w:r w:rsidR="00DF10F1" w:rsidRPr="00DF10F1">
        <w:rPr>
          <w:rStyle w:val="a6"/>
          <w:rFonts w:cs="Times New Roman"/>
          <w:sz w:val="28"/>
          <w:szCs w:val="28"/>
        </w:rPr>
        <w:t xml:space="preserve">Он называет журналистику «социальной системой </w:t>
      </w:r>
      <w:proofErr w:type="spellStart"/>
      <w:r w:rsidR="00DF10F1" w:rsidRPr="00DF10F1">
        <w:rPr>
          <w:rStyle w:val="a6"/>
          <w:rFonts w:cs="Times New Roman"/>
          <w:sz w:val="28"/>
          <w:szCs w:val="28"/>
        </w:rPr>
        <w:t>сторителлинга</w:t>
      </w:r>
      <w:proofErr w:type="spellEnd"/>
      <w:r w:rsidR="00DF10F1" w:rsidRPr="00DF10F1">
        <w:rPr>
          <w:rStyle w:val="a6"/>
          <w:rFonts w:cs="Times New Roman"/>
          <w:sz w:val="28"/>
          <w:szCs w:val="28"/>
        </w:rPr>
        <w:t>»</w:t>
      </w:r>
      <w:r w:rsidR="00DF10F1" w:rsidRPr="00D821E1">
        <w:rPr>
          <w:rStyle w:val="a6"/>
          <w:rFonts w:eastAsia="Times New Roman" w:cs="Times New Roman"/>
          <w:sz w:val="28"/>
          <w:szCs w:val="28"/>
          <w:vertAlign w:val="superscript"/>
        </w:rPr>
        <w:footnoteReference w:id="19"/>
      </w:r>
      <w:r w:rsidR="00DF10F1" w:rsidRPr="00DF10F1">
        <w:rPr>
          <w:rStyle w:val="a6"/>
          <w:rFonts w:cs="Times New Roman"/>
          <w:sz w:val="28"/>
          <w:szCs w:val="28"/>
        </w:rPr>
        <w:t>, поскольку главная задача журналиста рассказывать истории «человеческой культур</w:t>
      </w:r>
      <w:r w:rsidR="00DF10F1">
        <w:rPr>
          <w:rStyle w:val="a6"/>
          <w:rFonts w:cs="Times New Roman"/>
          <w:sz w:val="28"/>
          <w:szCs w:val="28"/>
        </w:rPr>
        <w:t>ы</w:t>
      </w:r>
      <w:r w:rsidR="00AD4A9F" w:rsidRPr="00D821E1">
        <w:rPr>
          <w:rStyle w:val="a6"/>
          <w:rFonts w:cs="Times New Roman"/>
          <w:w w:val="80"/>
          <w:sz w:val="28"/>
          <w:szCs w:val="28"/>
        </w:rPr>
        <w:t>»</w:t>
      </w:r>
      <w:r w:rsidRPr="00D821E1">
        <w:rPr>
          <w:rStyle w:val="a6"/>
          <w:rFonts w:eastAsia="Times New Roman" w:cs="Times New Roman"/>
          <w:sz w:val="28"/>
          <w:szCs w:val="28"/>
          <w:vertAlign w:val="superscript"/>
        </w:rPr>
        <w:footnoteReference w:id="20"/>
      </w:r>
      <w:r w:rsidRPr="00D821E1">
        <w:rPr>
          <w:rStyle w:val="a6"/>
          <w:rFonts w:cs="Times New Roman"/>
          <w:sz w:val="28"/>
          <w:szCs w:val="28"/>
        </w:rPr>
        <w:t>.</w:t>
      </w:r>
      <w:r w:rsidR="00F705F6">
        <w:rPr>
          <w:rStyle w:val="a6"/>
          <w:rFonts w:cs="Times New Roman"/>
          <w:sz w:val="28"/>
          <w:szCs w:val="28"/>
        </w:rPr>
        <w:t> </w:t>
      </w:r>
      <w:r w:rsidRPr="00AA364F">
        <w:rPr>
          <w:rStyle w:val="a6"/>
          <w:rFonts w:cs="Times New Roman"/>
          <w:sz w:val="28"/>
          <w:szCs w:val="28"/>
        </w:rPr>
        <w:t xml:space="preserve">Он называет журналистику «социальной иными словами – общества. Смысл журналистского </w:t>
      </w:r>
      <w:proofErr w:type="spellStart"/>
      <w:r w:rsidRPr="00AA364F">
        <w:rPr>
          <w:rStyle w:val="a6"/>
          <w:rFonts w:cs="Times New Roman"/>
          <w:sz w:val="28"/>
          <w:szCs w:val="28"/>
        </w:rPr>
        <w:t>нарративного</w:t>
      </w:r>
      <w:proofErr w:type="spellEnd"/>
      <w:r w:rsidRPr="00AA364F">
        <w:rPr>
          <w:rStyle w:val="a6"/>
          <w:rFonts w:cs="Times New Roman"/>
          <w:sz w:val="28"/>
          <w:szCs w:val="28"/>
        </w:rPr>
        <w:t xml:space="preserve"> изложения, по мнению и</w:t>
      </w:r>
      <w:r w:rsidRPr="00AA364F">
        <w:rPr>
          <w:rStyle w:val="a6"/>
          <w:rFonts w:cs="Times New Roman"/>
          <w:sz w:val="28"/>
          <w:szCs w:val="28"/>
          <w:lang w:val="en-US"/>
        </w:rPr>
        <w:t>c</w:t>
      </w:r>
      <w:proofErr w:type="spellStart"/>
      <w:r w:rsidRPr="00AA364F">
        <w:rPr>
          <w:rStyle w:val="a6"/>
          <w:rFonts w:cs="Times New Roman"/>
          <w:sz w:val="28"/>
          <w:szCs w:val="28"/>
        </w:rPr>
        <w:t>ледователя</w:t>
      </w:r>
      <w:proofErr w:type="spellEnd"/>
      <w:r w:rsidRPr="00AA364F">
        <w:rPr>
          <w:rStyle w:val="a6"/>
          <w:rFonts w:cs="Times New Roman"/>
          <w:sz w:val="28"/>
          <w:szCs w:val="28"/>
        </w:rPr>
        <w:t>, это донесение социальных фактов и обеспечение взаимопонимания в обществе</w:t>
      </w:r>
      <w:r w:rsidRPr="00AA364F">
        <w:rPr>
          <w:rStyle w:val="a6"/>
          <w:rFonts w:eastAsia="Times New Roman" w:cs="Times New Roman"/>
          <w:sz w:val="28"/>
          <w:szCs w:val="28"/>
          <w:vertAlign w:val="superscript"/>
        </w:rPr>
        <w:footnoteReference w:id="21"/>
      </w:r>
      <w:r w:rsidRPr="00AA364F">
        <w:rPr>
          <w:rStyle w:val="a6"/>
          <w:rFonts w:cs="Times New Roman"/>
          <w:sz w:val="28"/>
          <w:szCs w:val="28"/>
        </w:rPr>
        <w:t xml:space="preserve">.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В отличие от новостных материалов, которые пишутся по схеме «перевернутой пирамиды», история в первую очередь несет в себе личностное авторское наполнение. Олег Самарцев считает, что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 это «особый генеральный жанр или стиль письма, называемый западными исследователями </w:t>
      </w:r>
      <w:proofErr w:type="spellStart"/>
      <w:r w:rsidRPr="00AA364F">
        <w:rPr>
          <w:rStyle w:val="a6"/>
          <w:rFonts w:cs="Times New Roman"/>
          <w:sz w:val="28"/>
          <w:szCs w:val="28"/>
        </w:rPr>
        <w:t>features</w:t>
      </w:r>
      <w:proofErr w:type="spellEnd"/>
      <w:r w:rsidRPr="00AA364F">
        <w:rPr>
          <w:rStyle w:val="a6"/>
          <w:rFonts w:cs="Times New Roman"/>
          <w:sz w:val="28"/>
          <w:szCs w:val="28"/>
        </w:rPr>
        <w:t xml:space="preserve"> </w:t>
      </w:r>
      <w:proofErr w:type="spellStart"/>
      <w:r w:rsidRPr="00AA364F">
        <w:rPr>
          <w:rStyle w:val="a6"/>
          <w:rFonts w:cs="Times New Roman"/>
          <w:sz w:val="28"/>
          <w:szCs w:val="28"/>
        </w:rPr>
        <w:t>writing</w:t>
      </w:r>
      <w:proofErr w:type="spellEnd"/>
      <w:r w:rsidRPr="00AA364F">
        <w:rPr>
          <w:rStyle w:val="a6"/>
          <w:rFonts w:cs="Times New Roman"/>
          <w:sz w:val="28"/>
          <w:szCs w:val="28"/>
        </w:rPr>
        <w:t>, в основе которого лежит не изложение фактов, а раскрытие драматических событий общественной жизни, оформленных в качестве историй</w:t>
      </w:r>
      <w:r w:rsidR="00CB1F6E">
        <w:rPr>
          <w:rStyle w:val="a6"/>
          <w:rFonts w:cs="Times New Roman"/>
          <w:sz w:val="28"/>
          <w:szCs w:val="28"/>
        </w:rPr>
        <w:t>»</w:t>
      </w:r>
      <w:r w:rsidRPr="00AA364F">
        <w:rPr>
          <w:rStyle w:val="a6"/>
          <w:rFonts w:eastAsia="Times New Roman" w:cs="Times New Roman"/>
          <w:sz w:val="28"/>
          <w:szCs w:val="28"/>
          <w:vertAlign w:val="superscript"/>
        </w:rPr>
        <w:footnoteReference w:id="22"/>
      </w:r>
      <w:r w:rsidRPr="00AA364F">
        <w:rPr>
          <w:rStyle w:val="a6"/>
          <w:rFonts w:cs="Times New Roman"/>
          <w:sz w:val="28"/>
          <w:szCs w:val="28"/>
        </w:rPr>
        <w:t xml:space="preserve">. Таким образом, журналисты, которые сделали выбор в пользу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обязаны четко понимать повестку дня и чувствовать настроение аудитории.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В настоящее время, в результате глобального процесса </w:t>
      </w:r>
      <w:proofErr w:type="spellStart"/>
      <w:r w:rsidRPr="00AA364F">
        <w:rPr>
          <w:rStyle w:val="a6"/>
          <w:rFonts w:cs="Times New Roman"/>
          <w:sz w:val="28"/>
          <w:szCs w:val="28"/>
        </w:rPr>
        <w:t>дигитализации</w:t>
      </w:r>
      <w:proofErr w:type="spellEnd"/>
      <w:r w:rsidRPr="00AA364F">
        <w:rPr>
          <w:rStyle w:val="a6"/>
          <w:rFonts w:cs="Times New Roman"/>
          <w:sz w:val="28"/>
          <w:szCs w:val="28"/>
        </w:rPr>
        <w:t xml:space="preserve">, в журналистике наиболее востребованными являются форматы мультимедийного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Разберем их подробнее. </w:t>
      </w:r>
    </w:p>
    <w:p w:rsidR="00116974" w:rsidRPr="00AA364F" w:rsidRDefault="00A26A8B" w:rsidP="0063066F">
      <w:pPr>
        <w:spacing w:after="0" w:line="360" w:lineRule="auto"/>
        <w:ind w:firstLine="709"/>
        <w:jc w:val="both"/>
        <w:rPr>
          <w:rStyle w:val="a6"/>
          <w:rFonts w:eastAsia="Times New Roman" w:cs="Times New Roman"/>
          <w:sz w:val="28"/>
          <w:szCs w:val="28"/>
        </w:rPr>
      </w:pPr>
      <w:proofErr w:type="spellStart"/>
      <w:r w:rsidRPr="00AA364F">
        <w:rPr>
          <w:rStyle w:val="a6"/>
          <w:rFonts w:cs="Times New Roman"/>
          <w:sz w:val="28"/>
          <w:szCs w:val="28"/>
        </w:rPr>
        <w:t>Диджитал</w:t>
      </w:r>
      <w:proofErr w:type="spellEnd"/>
      <w:r w:rsidRPr="00AA364F">
        <w:rPr>
          <w:rStyle w:val="a6"/>
          <w:rFonts w:cs="Times New Roman"/>
          <w:sz w:val="28"/>
          <w:szCs w:val="28"/>
        </w:rPr>
        <w:t xml:space="preserve">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w:t>
      </w:r>
      <w:r w:rsidRPr="00AA364F">
        <w:rPr>
          <w:rStyle w:val="a6"/>
          <w:rFonts w:cs="Times New Roman"/>
          <w:sz w:val="28"/>
          <w:szCs w:val="28"/>
          <w:lang w:val="en-US"/>
        </w:rPr>
        <w:t>d</w:t>
      </w:r>
      <w:proofErr w:type="spellStart"/>
      <w:r w:rsidRPr="00AA364F">
        <w:rPr>
          <w:rStyle w:val="a6"/>
          <w:rFonts w:cs="Times New Roman"/>
          <w:sz w:val="28"/>
          <w:szCs w:val="28"/>
        </w:rPr>
        <w:t>igital</w:t>
      </w:r>
      <w:proofErr w:type="spellEnd"/>
      <w:r w:rsidRPr="00AA364F">
        <w:rPr>
          <w:rStyle w:val="a6"/>
          <w:rFonts w:cs="Times New Roman"/>
          <w:sz w:val="28"/>
          <w:szCs w:val="28"/>
        </w:rPr>
        <w:t xml:space="preserve"> </w:t>
      </w:r>
      <w:proofErr w:type="spellStart"/>
      <w:r w:rsidRPr="00AA364F">
        <w:rPr>
          <w:rStyle w:val="a6"/>
          <w:rFonts w:cs="Times New Roman"/>
          <w:sz w:val="28"/>
          <w:szCs w:val="28"/>
        </w:rPr>
        <w:t>storytelling</w:t>
      </w:r>
      <w:proofErr w:type="spellEnd"/>
      <w:r w:rsidRPr="00AA364F">
        <w:rPr>
          <w:rStyle w:val="a6"/>
          <w:rFonts w:cs="Times New Roman"/>
          <w:sz w:val="28"/>
          <w:szCs w:val="28"/>
        </w:rPr>
        <w:t xml:space="preserve">) – это новый метод рассказывания историй с использованием новых технологий. То есть, кроме текста, материал дополняют аудиовизуальные компоненты: изображения, </w:t>
      </w:r>
      <w:r w:rsidRPr="00AA364F">
        <w:rPr>
          <w:rStyle w:val="a6"/>
          <w:rFonts w:cs="Times New Roman"/>
          <w:sz w:val="28"/>
          <w:szCs w:val="28"/>
        </w:rPr>
        <w:lastRenderedPageBreak/>
        <w:t xml:space="preserve">видео, аудио, </w:t>
      </w:r>
      <w:proofErr w:type="spellStart"/>
      <w:r w:rsidRPr="00AA364F">
        <w:rPr>
          <w:rStyle w:val="a6"/>
          <w:rFonts w:cs="Times New Roman"/>
          <w:sz w:val="28"/>
          <w:szCs w:val="28"/>
        </w:rPr>
        <w:t>инфографика</w:t>
      </w:r>
      <w:proofErr w:type="spellEnd"/>
      <w:r w:rsidRPr="00AA364F">
        <w:rPr>
          <w:rStyle w:val="a6"/>
          <w:rFonts w:cs="Times New Roman"/>
          <w:sz w:val="28"/>
          <w:szCs w:val="28"/>
        </w:rPr>
        <w:t xml:space="preserve">, виртуальная реальность и так далее. </w:t>
      </w:r>
      <w:proofErr w:type="spellStart"/>
      <w:r w:rsidRPr="00AA364F">
        <w:rPr>
          <w:rStyle w:val="a6"/>
          <w:rFonts w:cs="Times New Roman"/>
          <w:sz w:val="28"/>
          <w:szCs w:val="28"/>
        </w:rPr>
        <w:t>Диджитал</w:t>
      </w:r>
      <w:proofErr w:type="spellEnd"/>
      <w:r w:rsidRPr="00AA364F">
        <w:rPr>
          <w:rStyle w:val="a6"/>
          <w:rFonts w:cs="Times New Roman"/>
          <w:sz w:val="28"/>
          <w:szCs w:val="28"/>
        </w:rPr>
        <w:t xml:space="preserve">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возможен и при полном отсутствии текста, когда контент состоит из совокупности нескольких аудиовизуальных компонентов – при этом история не теряет своей </w:t>
      </w:r>
      <w:proofErr w:type="spellStart"/>
      <w:r w:rsidRPr="00AA364F">
        <w:rPr>
          <w:rStyle w:val="a6"/>
          <w:rFonts w:cs="Times New Roman"/>
          <w:sz w:val="28"/>
          <w:szCs w:val="28"/>
        </w:rPr>
        <w:t>нарративности</w:t>
      </w:r>
      <w:proofErr w:type="spellEnd"/>
      <w:r w:rsidRPr="00AA364F">
        <w:rPr>
          <w:rStyle w:val="a6"/>
          <w:rFonts w:cs="Times New Roman"/>
          <w:sz w:val="28"/>
          <w:szCs w:val="28"/>
        </w:rPr>
        <w:t xml:space="preserve">. Такой подход называется </w:t>
      </w:r>
      <w:r w:rsidRPr="00AA364F">
        <w:rPr>
          <w:rStyle w:val="a6"/>
          <w:rFonts w:cs="Times New Roman"/>
          <w:sz w:val="28"/>
          <w:szCs w:val="28"/>
          <w:lang w:val="fr-FR"/>
        </w:rPr>
        <w:t>«</w:t>
      </w:r>
      <w:r w:rsidRPr="00AA364F">
        <w:rPr>
          <w:rStyle w:val="a6"/>
          <w:rFonts w:cs="Times New Roman"/>
          <w:sz w:val="28"/>
          <w:szCs w:val="28"/>
        </w:rPr>
        <w:t>визуальным повествованием</w:t>
      </w:r>
      <w:r w:rsidRPr="00AA364F">
        <w:rPr>
          <w:rStyle w:val="a6"/>
          <w:rFonts w:cs="Times New Roman"/>
          <w:sz w:val="28"/>
          <w:szCs w:val="28"/>
          <w:lang w:val="it-IT"/>
        </w:rPr>
        <w:t xml:space="preserve">» </w:t>
      </w:r>
      <w:r w:rsidRPr="00AA364F">
        <w:rPr>
          <w:rStyle w:val="a6"/>
          <w:rFonts w:cs="Times New Roman"/>
          <w:sz w:val="28"/>
          <w:szCs w:val="28"/>
        </w:rPr>
        <w:t>(</w:t>
      </w:r>
      <w:r w:rsidRPr="00AA364F">
        <w:rPr>
          <w:rStyle w:val="a6"/>
          <w:rFonts w:cs="Times New Roman"/>
          <w:sz w:val="28"/>
          <w:szCs w:val="28"/>
          <w:lang w:val="en-US"/>
        </w:rPr>
        <w:t>visual</w:t>
      </w:r>
      <w:r w:rsidRPr="00AA364F">
        <w:rPr>
          <w:rStyle w:val="a6"/>
          <w:rFonts w:cs="Times New Roman"/>
          <w:sz w:val="28"/>
          <w:szCs w:val="28"/>
        </w:rPr>
        <w:t xml:space="preserve"> </w:t>
      </w:r>
      <w:r w:rsidRPr="00AA364F">
        <w:rPr>
          <w:rStyle w:val="a6"/>
          <w:rFonts w:cs="Times New Roman"/>
          <w:sz w:val="28"/>
          <w:szCs w:val="28"/>
          <w:lang w:val="en-US"/>
        </w:rPr>
        <w:t>storytelling</w:t>
      </w:r>
      <w:r w:rsidRPr="00AA364F">
        <w:rPr>
          <w:rStyle w:val="a6"/>
          <w:rFonts w:cs="Times New Roman"/>
          <w:sz w:val="28"/>
          <w:szCs w:val="28"/>
        </w:rPr>
        <w:t xml:space="preserve">).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В одном из интервью Дэвид </w:t>
      </w:r>
      <w:proofErr w:type="spellStart"/>
      <w:r w:rsidRPr="00AA364F">
        <w:rPr>
          <w:rStyle w:val="a6"/>
          <w:rFonts w:cs="Times New Roman"/>
          <w:sz w:val="28"/>
          <w:szCs w:val="28"/>
        </w:rPr>
        <w:t>Кэмпбэл</w:t>
      </w:r>
      <w:proofErr w:type="spellEnd"/>
      <w:r w:rsidRPr="00AA364F">
        <w:rPr>
          <w:rStyle w:val="a6"/>
          <w:rFonts w:cs="Times New Roman"/>
          <w:sz w:val="28"/>
          <w:szCs w:val="28"/>
        </w:rPr>
        <w:t>, специалист по визуальной журналистике и автор исследования о будущем медиа, сказал, что «используя термин «визуальное повествование», мы говорим о том, что он сейчас наилучшим образом отражает происходящее в СМИ, но не означает выбор определенной платформы или инструментов для подачи журналистского материала. Напротив, речь идет о цели журналистского материала подать информацию визуально»</w:t>
      </w:r>
      <w:r w:rsidRPr="00AA364F">
        <w:rPr>
          <w:rStyle w:val="a6"/>
          <w:rFonts w:eastAsia="Times New Roman" w:cs="Times New Roman"/>
          <w:sz w:val="28"/>
          <w:szCs w:val="28"/>
          <w:vertAlign w:val="superscript"/>
        </w:rPr>
        <w:footnoteReference w:id="23"/>
      </w:r>
      <w:r w:rsidRPr="00AA364F">
        <w:rPr>
          <w:rStyle w:val="a6"/>
          <w:rFonts w:cs="Times New Roman"/>
          <w:sz w:val="28"/>
          <w:szCs w:val="28"/>
        </w:rPr>
        <w:t xml:space="preserve">.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В связи с процессами, происходящими в журналистике и приводящими к развитию данного жанра, следует упомянуть процесс конвергенции, который, так или иначе, способствует развитию различных мультимедийных форматов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В контексте данного исследования также необходимо упомянуть </w:t>
      </w:r>
      <w:proofErr w:type="spellStart"/>
      <w:r w:rsidRPr="00AA364F">
        <w:rPr>
          <w:rStyle w:val="a6"/>
          <w:rFonts w:cs="Times New Roman"/>
          <w:sz w:val="28"/>
          <w:szCs w:val="28"/>
        </w:rPr>
        <w:t>трансмедийный</w:t>
      </w:r>
      <w:proofErr w:type="spellEnd"/>
      <w:r w:rsidRPr="00AA364F">
        <w:rPr>
          <w:rStyle w:val="a6"/>
          <w:rFonts w:cs="Times New Roman"/>
          <w:sz w:val="28"/>
          <w:szCs w:val="28"/>
        </w:rPr>
        <w:t xml:space="preserve">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w:t>
      </w:r>
      <w:proofErr w:type="spellStart"/>
      <w:r w:rsidRPr="00AA364F">
        <w:rPr>
          <w:rStyle w:val="a6"/>
          <w:rFonts w:cs="Times New Roman"/>
          <w:sz w:val="28"/>
          <w:szCs w:val="28"/>
        </w:rPr>
        <w:t>transmedia</w:t>
      </w:r>
      <w:proofErr w:type="spellEnd"/>
      <w:r w:rsidRPr="00AA364F">
        <w:rPr>
          <w:rStyle w:val="a6"/>
          <w:rFonts w:cs="Times New Roman"/>
          <w:sz w:val="28"/>
          <w:szCs w:val="28"/>
        </w:rPr>
        <w:t xml:space="preserve"> </w:t>
      </w:r>
      <w:proofErr w:type="spellStart"/>
      <w:r w:rsidRPr="00AA364F">
        <w:rPr>
          <w:rStyle w:val="a6"/>
          <w:rFonts w:cs="Times New Roman"/>
          <w:sz w:val="28"/>
          <w:szCs w:val="28"/>
        </w:rPr>
        <w:t>storytelling</w:t>
      </w:r>
      <w:proofErr w:type="spellEnd"/>
      <w:r w:rsidRPr="00AA364F">
        <w:rPr>
          <w:rStyle w:val="a6"/>
          <w:rFonts w:cs="Times New Roman"/>
          <w:sz w:val="28"/>
          <w:szCs w:val="28"/>
        </w:rPr>
        <w:t xml:space="preserve">), под которым понимается процесс создания </w:t>
      </w:r>
      <w:proofErr w:type="spellStart"/>
      <w:r w:rsidRPr="00AA364F">
        <w:rPr>
          <w:rStyle w:val="a6"/>
          <w:rFonts w:cs="Times New Roman"/>
          <w:sz w:val="28"/>
          <w:szCs w:val="28"/>
        </w:rPr>
        <w:t>медиатекста</w:t>
      </w:r>
      <w:proofErr w:type="spellEnd"/>
      <w:r w:rsidRPr="00AA364F">
        <w:rPr>
          <w:rStyle w:val="a6"/>
          <w:rFonts w:cs="Times New Roman"/>
          <w:sz w:val="28"/>
          <w:szCs w:val="28"/>
        </w:rPr>
        <w:t xml:space="preserve"> в </w:t>
      </w:r>
      <w:proofErr w:type="gramStart"/>
      <w:r w:rsidRPr="00AA364F">
        <w:rPr>
          <w:rStyle w:val="a6"/>
          <w:rFonts w:cs="Times New Roman"/>
          <w:sz w:val="28"/>
          <w:szCs w:val="28"/>
        </w:rPr>
        <w:t>кросс-платформенной</w:t>
      </w:r>
      <w:proofErr w:type="gramEnd"/>
      <w:r w:rsidRPr="00AA364F">
        <w:rPr>
          <w:rStyle w:val="a6"/>
          <w:rFonts w:cs="Times New Roman"/>
          <w:sz w:val="28"/>
          <w:szCs w:val="28"/>
        </w:rPr>
        <w:t xml:space="preserve"> среде, включая алгоритм и инструментарий</w:t>
      </w:r>
      <w:r w:rsidRPr="00AA364F">
        <w:rPr>
          <w:rStyle w:val="a6"/>
          <w:rFonts w:eastAsia="Times New Roman" w:cs="Times New Roman"/>
          <w:sz w:val="28"/>
          <w:szCs w:val="28"/>
          <w:vertAlign w:val="superscript"/>
        </w:rPr>
        <w:footnoteReference w:id="24"/>
      </w:r>
      <w:r w:rsidRPr="00AA364F">
        <w:rPr>
          <w:rStyle w:val="a6"/>
          <w:rFonts w:cs="Times New Roman"/>
          <w:sz w:val="28"/>
          <w:szCs w:val="28"/>
        </w:rPr>
        <w:t xml:space="preserve">. Генри Дженкинс впервые ввел это понятие в научный оборот в 2006 году в книге «Культура конвергенции: столкновение старых и новых медиа.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Технология </w:t>
      </w:r>
      <w:proofErr w:type="spellStart"/>
      <w:r w:rsidRPr="00AA364F">
        <w:rPr>
          <w:rStyle w:val="a6"/>
          <w:rFonts w:cs="Times New Roman"/>
          <w:sz w:val="28"/>
          <w:szCs w:val="28"/>
        </w:rPr>
        <w:t>трансмедийного</w:t>
      </w:r>
      <w:proofErr w:type="spellEnd"/>
      <w:r w:rsidRPr="00AA364F">
        <w:rPr>
          <w:rStyle w:val="a6"/>
          <w:rFonts w:cs="Times New Roman"/>
          <w:sz w:val="28"/>
          <w:szCs w:val="28"/>
        </w:rPr>
        <w:t xml:space="preserve">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позволяет создавать интерактивную </w:t>
      </w:r>
      <w:proofErr w:type="spellStart"/>
      <w:r w:rsidRPr="00AA364F">
        <w:rPr>
          <w:rStyle w:val="a6"/>
          <w:rFonts w:cs="Times New Roman"/>
          <w:sz w:val="28"/>
          <w:szCs w:val="28"/>
        </w:rPr>
        <w:t>медиасреду</w:t>
      </w:r>
      <w:proofErr w:type="spellEnd"/>
      <w:r w:rsidRPr="00AA364F">
        <w:rPr>
          <w:rStyle w:val="a6"/>
          <w:rFonts w:cs="Times New Roman"/>
          <w:sz w:val="28"/>
          <w:szCs w:val="28"/>
        </w:rPr>
        <w:t xml:space="preserve">, в которой все элементы одной истории «распределены между различными платформами для того, чтобы создать </w:t>
      </w:r>
      <w:r w:rsidRPr="00AA364F">
        <w:rPr>
          <w:rStyle w:val="a6"/>
          <w:rFonts w:cs="Times New Roman"/>
          <w:sz w:val="28"/>
          <w:szCs w:val="28"/>
        </w:rPr>
        <w:lastRenderedPageBreak/>
        <w:t>целостное сюжетно-композиционное пространство и раскрыть сюжет конкретной истории для конкретной аудитории в определённом контексте»</w:t>
      </w:r>
      <w:r w:rsidRPr="00AA364F">
        <w:rPr>
          <w:rStyle w:val="a6"/>
          <w:rFonts w:eastAsia="Times New Roman" w:cs="Times New Roman"/>
          <w:sz w:val="28"/>
          <w:szCs w:val="28"/>
          <w:vertAlign w:val="superscript"/>
        </w:rPr>
        <w:footnoteReference w:id="25"/>
      </w:r>
      <w:r w:rsidRPr="00AA364F">
        <w:rPr>
          <w:rStyle w:val="a6"/>
          <w:rFonts w:cs="Times New Roman"/>
          <w:sz w:val="28"/>
          <w:szCs w:val="28"/>
        </w:rPr>
        <w:t xml:space="preserve">. </w:t>
      </w:r>
      <w:r w:rsidRPr="00AA364F">
        <w:rPr>
          <w:rStyle w:val="a6"/>
          <w:rFonts w:cs="Times New Roman"/>
          <w:sz w:val="28"/>
          <w:szCs w:val="28"/>
        </w:rPr>
        <w:tab/>
        <w:t xml:space="preserve">Генри Дженкинс отмечает, что не следует путать </w:t>
      </w:r>
      <w:proofErr w:type="spellStart"/>
      <w:r w:rsidRPr="00AA364F">
        <w:rPr>
          <w:rStyle w:val="a6"/>
          <w:rFonts w:cs="Times New Roman"/>
          <w:sz w:val="28"/>
          <w:szCs w:val="28"/>
        </w:rPr>
        <w:t>трансмедийность</w:t>
      </w:r>
      <w:proofErr w:type="spellEnd"/>
      <w:r w:rsidRPr="00AA364F">
        <w:rPr>
          <w:rStyle w:val="a6"/>
          <w:rFonts w:cs="Times New Roman"/>
          <w:sz w:val="28"/>
          <w:szCs w:val="28"/>
        </w:rPr>
        <w:t xml:space="preserve"> с традиционной </w:t>
      </w:r>
      <w:proofErr w:type="gramStart"/>
      <w:r w:rsidRPr="00AA364F">
        <w:rPr>
          <w:rStyle w:val="a6"/>
          <w:rFonts w:cs="Times New Roman"/>
          <w:sz w:val="28"/>
          <w:szCs w:val="28"/>
        </w:rPr>
        <w:t>кросс-</w:t>
      </w:r>
      <w:proofErr w:type="spellStart"/>
      <w:r w:rsidRPr="00AA364F">
        <w:rPr>
          <w:rStyle w:val="a6"/>
          <w:rFonts w:cs="Times New Roman"/>
          <w:sz w:val="28"/>
          <w:szCs w:val="28"/>
        </w:rPr>
        <w:t>платформенностью</w:t>
      </w:r>
      <w:proofErr w:type="spellEnd"/>
      <w:proofErr w:type="gramEnd"/>
      <w:r w:rsidRPr="00AA364F">
        <w:rPr>
          <w:rStyle w:val="a6"/>
          <w:rFonts w:cs="Times New Roman"/>
          <w:sz w:val="28"/>
          <w:szCs w:val="28"/>
        </w:rPr>
        <w:t xml:space="preserve"> и медиа франшизами. По его мнению, </w:t>
      </w:r>
      <w:proofErr w:type="spellStart"/>
      <w:r w:rsidRPr="00AA364F">
        <w:rPr>
          <w:rStyle w:val="a6"/>
          <w:rFonts w:cs="Times New Roman"/>
          <w:sz w:val="28"/>
          <w:szCs w:val="28"/>
        </w:rPr>
        <w:t>трансмедийность</w:t>
      </w:r>
      <w:proofErr w:type="spellEnd"/>
      <w:r w:rsidRPr="00AA364F">
        <w:rPr>
          <w:rStyle w:val="a6"/>
          <w:rFonts w:cs="Times New Roman"/>
          <w:sz w:val="28"/>
          <w:szCs w:val="28"/>
        </w:rPr>
        <w:t xml:space="preserve"> подразумевает под собой уникальный контент на разных медиа-платформах, который, тем не менее, взаимосвязан</w:t>
      </w:r>
      <w:r w:rsidRPr="00AA364F">
        <w:rPr>
          <w:rStyle w:val="a6"/>
          <w:rFonts w:eastAsia="Times New Roman" w:cs="Times New Roman"/>
          <w:sz w:val="28"/>
          <w:szCs w:val="28"/>
          <w:vertAlign w:val="superscript"/>
        </w:rPr>
        <w:footnoteReference w:id="26"/>
      </w:r>
      <w:r w:rsidRPr="00AA364F">
        <w:rPr>
          <w:rStyle w:val="a6"/>
          <w:rFonts w:cs="Times New Roman"/>
          <w:sz w:val="28"/>
          <w:szCs w:val="28"/>
        </w:rPr>
        <w:t xml:space="preserve">.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Новые форматы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позволяют адресату пережить опыт, который невозможно получить в реальном мире, и вызывают яркие эмоции за счет погружения в другую реальность. Это во-многом происходит благодаря тому, что в каждом отдельном формате используются аудиовизуальные компоненты: «определяя специфику мультимедийных материалов, журналисты выделяют такие черты, как интеграция, комбинация, </w:t>
      </w:r>
      <w:proofErr w:type="spellStart"/>
      <w:r w:rsidRPr="00AA364F">
        <w:rPr>
          <w:rStyle w:val="a6"/>
          <w:rFonts w:cs="Times New Roman"/>
          <w:sz w:val="28"/>
          <w:szCs w:val="28"/>
        </w:rPr>
        <w:t>мультимедийность</w:t>
      </w:r>
      <w:proofErr w:type="spellEnd"/>
      <w:r w:rsidRPr="00AA364F">
        <w:rPr>
          <w:rStyle w:val="a6"/>
          <w:rFonts w:cs="Times New Roman"/>
          <w:sz w:val="28"/>
          <w:szCs w:val="28"/>
        </w:rPr>
        <w:t>»</w:t>
      </w:r>
      <w:r w:rsidRPr="00AA364F">
        <w:rPr>
          <w:rStyle w:val="a6"/>
          <w:rFonts w:eastAsia="Times New Roman" w:cs="Times New Roman"/>
          <w:sz w:val="28"/>
          <w:szCs w:val="28"/>
          <w:vertAlign w:val="superscript"/>
        </w:rPr>
        <w:footnoteReference w:id="27"/>
      </w:r>
      <w:r w:rsidRPr="00AA364F">
        <w:rPr>
          <w:rStyle w:val="a6"/>
          <w:rFonts w:cs="Times New Roman"/>
          <w:sz w:val="28"/>
          <w:szCs w:val="28"/>
        </w:rPr>
        <w:t xml:space="preserve">.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Особенностью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является и то, что данный жанр позволяет увеличить охват аудитории за счет существования в интернет-пространстве и сочетании в себе всех видов человеческого восприятия информации. В каком-то смысле мультимедийные проекты стремятся к тому же, к чему стремились синтетические искусства – театр, балет, цирк, эстрадное искусство и кинематограф.</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Таким образом, мы выявили следующие характерные черты современного мультимедийного </w:t>
      </w:r>
      <w:proofErr w:type="spellStart"/>
      <w:r w:rsidRPr="00AA364F">
        <w:rPr>
          <w:rStyle w:val="a6"/>
          <w:rFonts w:cs="Times New Roman"/>
          <w:sz w:val="28"/>
          <w:szCs w:val="28"/>
        </w:rPr>
        <w:t>сторител</w:t>
      </w:r>
      <w:r w:rsidR="009547D3">
        <w:rPr>
          <w:rStyle w:val="a6"/>
          <w:rFonts w:cs="Times New Roman"/>
          <w:sz w:val="28"/>
          <w:szCs w:val="28"/>
        </w:rPr>
        <w:t>л</w:t>
      </w:r>
      <w:r w:rsidRPr="00AA364F">
        <w:rPr>
          <w:rStyle w:val="a6"/>
          <w:rFonts w:cs="Times New Roman"/>
          <w:sz w:val="28"/>
          <w:szCs w:val="28"/>
        </w:rPr>
        <w:t>инга</w:t>
      </w:r>
      <w:proofErr w:type="spellEnd"/>
      <w:r w:rsidRPr="00AA364F">
        <w:rPr>
          <w:rStyle w:val="a6"/>
          <w:rFonts w:cs="Times New Roman"/>
          <w:sz w:val="28"/>
          <w:szCs w:val="28"/>
        </w:rPr>
        <w:t xml:space="preserve">: наличие истории на актуальную тему; воспроизведение истории через призму восприятия её журналистом; использование новых технологий для создания проекта; наличие текста и аудиовизуальных компонентов в проекте.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С течением времени и с развитием технологий появляются различные формы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но всех их объединяет одна цель – «привлечь и зрение </w:t>
      </w:r>
      <w:r w:rsidRPr="00AA364F">
        <w:rPr>
          <w:rStyle w:val="a6"/>
          <w:rFonts w:cs="Times New Roman"/>
          <w:sz w:val="28"/>
          <w:szCs w:val="28"/>
        </w:rPr>
        <w:lastRenderedPageBreak/>
        <w:t>(фотографии, визуальное оформление, а также изображение в видео), и слух (</w:t>
      </w:r>
      <w:proofErr w:type="spellStart"/>
      <w:r w:rsidRPr="00AA364F">
        <w:rPr>
          <w:rStyle w:val="a6"/>
          <w:rFonts w:cs="Times New Roman"/>
          <w:sz w:val="28"/>
          <w:szCs w:val="28"/>
        </w:rPr>
        <w:t>аудиовставки</w:t>
      </w:r>
      <w:proofErr w:type="spellEnd"/>
      <w:r w:rsidRPr="00AA364F">
        <w:rPr>
          <w:rStyle w:val="a6"/>
          <w:rFonts w:cs="Times New Roman"/>
          <w:sz w:val="28"/>
          <w:szCs w:val="28"/>
        </w:rPr>
        <w:t xml:space="preserve"> или подкасты, а также звук в видео), и тактильные ощущения (использование сенсорного экрана на мобильных устройствах вроде смартфона или планшета, позволяющие буквально «прикоснуться» к описываемому объекту)»</w:t>
      </w:r>
      <w:r w:rsidRPr="00AA364F">
        <w:rPr>
          <w:rStyle w:val="a6"/>
          <w:rFonts w:eastAsia="Times New Roman" w:cs="Times New Roman"/>
          <w:sz w:val="28"/>
          <w:szCs w:val="28"/>
          <w:vertAlign w:val="superscript"/>
        </w:rPr>
        <w:footnoteReference w:id="28"/>
      </w:r>
      <w:r w:rsidRPr="00AA364F">
        <w:rPr>
          <w:rStyle w:val="a6"/>
          <w:rFonts w:cs="Times New Roman"/>
          <w:sz w:val="28"/>
          <w:szCs w:val="28"/>
        </w:rPr>
        <w:t xml:space="preserve">.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Следует начать с обозначения понятия формата как такового. В теории журналистики до сих пор не пришли к единому мнению, что является форматом, а что – жанром. Г.В. </w:t>
      </w:r>
      <w:proofErr w:type="spellStart"/>
      <w:r w:rsidRPr="00AA364F">
        <w:rPr>
          <w:rStyle w:val="a6"/>
          <w:rFonts w:cs="Times New Roman"/>
          <w:sz w:val="28"/>
          <w:szCs w:val="28"/>
        </w:rPr>
        <w:t>Лазутина</w:t>
      </w:r>
      <w:proofErr w:type="spellEnd"/>
      <w:r w:rsidRPr="00AA364F">
        <w:rPr>
          <w:rStyle w:val="a6"/>
          <w:rFonts w:cs="Times New Roman"/>
          <w:sz w:val="28"/>
          <w:szCs w:val="28"/>
        </w:rPr>
        <w:t xml:space="preserve"> выделяет шесть вариаций использования термина формат</w:t>
      </w:r>
      <w:r w:rsidRPr="00AA364F">
        <w:rPr>
          <w:rStyle w:val="a6"/>
          <w:rFonts w:eastAsia="Times New Roman" w:cs="Times New Roman"/>
          <w:sz w:val="28"/>
          <w:szCs w:val="28"/>
          <w:vertAlign w:val="superscript"/>
        </w:rPr>
        <w:footnoteReference w:id="29"/>
      </w:r>
      <w:r w:rsidRPr="00AA364F">
        <w:rPr>
          <w:rStyle w:val="a6"/>
          <w:rFonts w:cs="Times New Roman"/>
          <w:sz w:val="28"/>
          <w:szCs w:val="28"/>
        </w:rPr>
        <w:t>: формат как совокупность внешних характеристик предмета коммуникации, которые передают его размер и особенности формы; формат как «тип издания»; формат как «род творчества»; формат как «вид творчества»; формат как «вид коммуникационного канала»; формат как «способ подачи».</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Исходя из этого перечня, мы воспользуемся первым определением данного понятия, в котором формат выступает как совокупность «внешних характеристик предмета коммуникации, передающих его размер и особенности формы»</w:t>
      </w:r>
      <w:r w:rsidRPr="00AA364F">
        <w:rPr>
          <w:rStyle w:val="a6"/>
          <w:rFonts w:eastAsia="Times New Roman" w:cs="Times New Roman"/>
          <w:sz w:val="28"/>
          <w:szCs w:val="28"/>
          <w:vertAlign w:val="superscript"/>
        </w:rPr>
        <w:footnoteReference w:id="30"/>
      </w:r>
      <w:r w:rsidRPr="00AA364F">
        <w:rPr>
          <w:rStyle w:val="a6"/>
          <w:rFonts w:cs="Times New Roman"/>
          <w:sz w:val="28"/>
          <w:szCs w:val="28"/>
        </w:rPr>
        <w:t>.</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На сегодняшний день сформировано и выделено несколько форматов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которые классифицируются различными способами. Мы составили свою типологию существующих форматов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по особенностям создания:</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традиционно-статичные;</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традиционно-динамичные;</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мультимедийно-статичные;</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мультимедийно-динамичные.</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lastRenderedPageBreak/>
        <w:t xml:space="preserve">К первым двум типам относятся традиционные форматы СМИ: статичные – это истории, напечатанные в прессе и истории, представленные через фотографии и изображения, а динамичные – это телевизионные форматы, например, документальные и мультипликационные фильмы.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Форматы </w:t>
      </w:r>
      <w:proofErr w:type="spellStart"/>
      <w:r w:rsidRPr="00AA364F">
        <w:rPr>
          <w:rStyle w:val="a6"/>
          <w:rFonts w:cs="Times New Roman"/>
          <w:sz w:val="28"/>
          <w:szCs w:val="28"/>
        </w:rPr>
        <w:t>диджитал</w:t>
      </w:r>
      <w:proofErr w:type="spellEnd"/>
      <w:r w:rsidRPr="00AA364F">
        <w:rPr>
          <w:rStyle w:val="a6"/>
          <w:rFonts w:cs="Times New Roman"/>
          <w:sz w:val="28"/>
          <w:szCs w:val="28"/>
        </w:rPr>
        <w:t xml:space="preserve">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также возможно разделять на статичные и динамичные. Они создаются на цифровых платформах, включают в себя несколько мультимедийных элементов и являются интерактивными, но в зависимости от формы имеют подвижное или статичное оформление.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Основным форматом мультимедийно-динамичного типа </w:t>
      </w:r>
      <w:proofErr w:type="spellStart"/>
      <w:r w:rsidRPr="00AA364F">
        <w:rPr>
          <w:rStyle w:val="a6"/>
          <w:rFonts w:cs="Times New Roman"/>
          <w:sz w:val="28"/>
          <w:szCs w:val="28"/>
        </w:rPr>
        <w:t>диджитал</w:t>
      </w:r>
      <w:proofErr w:type="spellEnd"/>
      <w:r w:rsidRPr="00AA364F">
        <w:rPr>
          <w:rStyle w:val="a6"/>
          <w:rFonts w:cs="Times New Roman"/>
          <w:sz w:val="28"/>
          <w:szCs w:val="28"/>
        </w:rPr>
        <w:t xml:space="preserve">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считают мультимедийный </w:t>
      </w:r>
      <w:proofErr w:type="spellStart"/>
      <w:r w:rsidRPr="00AA364F">
        <w:rPr>
          <w:rStyle w:val="a6"/>
          <w:rFonts w:cs="Times New Roman"/>
          <w:sz w:val="28"/>
          <w:szCs w:val="28"/>
        </w:rPr>
        <w:t>лонгрид</w:t>
      </w:r>
      <w:proofErr w:type="spellEnd"/>
      <w:r w:rsidRPr="00AA364F">
        <w:rPr>
          <w:rStyle w:val="a6"/>
          <w:rFonts w:cs="Times New Roman"/>
          <w:sz w:val="28"/>
          <w:szCs w:val="28"/>
        </w:rPr>
        <w:t xml:space="preserve">. Будучи первым в ряде новых визуальных цифровых форматов, </w:t>
      </w:r>
      <w:proofErr w:type="spellStart"/>
      <w:r w:rsidRPr="00AA364F">
        <w:rPr>
          <w:rStyle w:val="a6"/>
          <w:rFonts w:cs="Times New Roman"/>
          <w:sz w:val="28"/>
          <w:szCs w:val="28"/>
        </w:rPr>
        <w:t>лонгрид</w:t>
      </w:r>
      <w:proofErr w:type="spellEnd"/>
      <w:r w:rsidRPr="00AA364F">
        <w:rPr>
          <w:rStyle w:val="a6"/>
          <w:rFonts w:cs="Times New Roman"/>
          <w:sz w:val="28"/>
          <w:szCs w:val="28"/>
        </w:rPr>
        <w:t xml:space="preserve"> невозможно причислить к какому-либо жанру – скорее, следует говорить о его «</w:t>
      </w:r>
      <w:proofErr w:type="spellStart"/>
      <w:r w:rsidRPr="00AA364F">
        <w:rPr>
          <w:rStyle w:val="a6"/>
          <w:rFonts w:cs="Times New Roman"/>
          <w:sz w:val="28"/>
          <w:szCs w:val="28"/>
        </w:rPr>
        <w:t>мультижанровости</w:t>
      </w:r>
      <w:proofErr w:type="spellEnd"/>
      <w:r w:rsidRPr="00AA364F">
        <w:rPr>
          <w:rStyle w:val="a6"/>
          <w:rFonts w:cs="Times New Roman"/>
          <w:sz w:val="28"/>
          <w:szCs w:val="28"/>
        </w:rPr>
        <w:t>».</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Однако есть и другие мнения. Например, А.В. Колесниченко в статье «Длинные тексты (</w:t>
      </w:r>
      <w:proofErr w:type="spellStart"/>
      <w:r w:rsidRPr="00AA364F">
        <w:rPr>
          <w:rStyle w:val="a6"/>
          <w:rFonts w:cs="Times New Roman"/>
          <w:sz w:val="28"/>
          <w:szCs w:val="28"/>
        </w:rPr>
        <w:t>лонгриды</w:t>
      </w:r>
      <w:proofErr w:type="spellEnd"/>
      <w:r w:rsidRPr="00AA364F">
        <w:rPr>
          <w:rStyle w:val="a6"/>
          <w:rFonts w:cs="Times New Roman"/>
          <w:sz w:val="28"/>
          <w:szCs w:val="28"/>
        </w:rPr>
        <w:t xml:space="preserve">) в современной российской прессе» рассматривает </w:t>
      </w:r>
      <w:proofErr w:type="spellStart"/>
      <w:r w:rsidRPr="00AA364F">
        <w:rPr>
          <w:rStyle w:val="a6"/>
          <w:rFonts w:cs="Times New Roman"/>
          <w:sz w:val="28"/>
          <w:szCs w:val="28"/>
        </w:rPr>
        <w:t>лонгрид</w:t>
      </w:r>
      <w:proofErr w:type="spellEnd"/>
      <w:r w:rsidRPr="00AA364F">
        <w:rPr>
          <w:rStyle w:val="a6"/>
          <w:rFonts w:cs="Times New Roman"/>
          <w:sz w:val="28"/>
          <w:szCs w:val="28"/>
        </w:rPr>
        <w:t xml:space="preserve"> как жанр, который существует как в печатных, так и в сетевых изданиях. К главным жанровым характеристикам </w:t>
      </w:r>
      <w:proofErr w:type="spellStart"/>
      <w:r w:rsidRPr="00AA364F">
        <w:rPr>
          <w:rStyle w:val="a6"/>
          <w:rFonts w:cs="Times New Roman"/>
          <w:sz w:val="28"/>
          <w:szCs w:val="28"/>
        </w:rPr>
        <w:t>лонгрида</w:t>
      </w:r>
      <w:proofErr w:type="spellEnd"/>
      <w:r w:rsidRPr="00AA364F">
        <w:rPr>
          <w:rStyle w:val="a6"/>
          <w:rFonts w:cs="Times New Roman"/>
          <w:sz w:val="28"/>
          <w:szCs w:val="28"/>
        </w:rPr>
        <w:t xml:space="preserve"> он относит глубину погружения в тему, качество информации: «Журналист должен достичь экспертного понимания темы, что позволит ему заметить многие детали и сделать обоснованные выводы. Глубина погружения проявляется и в количестве источников информации, использованных при подготовке материала, и в количестве примеров, подтверждающих заявленный тренд, и в информативности текста, когда большой объем сочетается с высокой плотностью смысла»</w:t>
      </w:r>
      <w:r w:rsidRPr="00AA364F">
        <w:rPr>
          <w:rStyle w:val="a6"/>
          <w:rFonts w:eastAsia="Times New Roman" w:cs="Times New Roman"/>
          <w:sz w:val="28"/>
          <w:szCs w:val="28"/>
          <w:vertAlign w:val="superscript"/>
        </w:rPr>
        <w:footnoteReference w:id="31"/>
      </w:r>
      <w:r w:rsidRPr="00AA364F">
        <w:rPr>
          <w:rStyle w:val="a6"/>
          <w:rFonts w:cs="Times New Roman"/>
          <w:sz w:val="28"/>
          <w:szCs w:val="28"/>
        </w:rPr>
        <w:t xml:space="preserve">. К другим характеристикам </w:t>
      </w:r>
      <w:proofErr w:type="spellStart"/>
      <w:r w:rsidRPr="00AA364F">
        <w:rPr>
          <w:rStyle w:val="a6"/>
          <w:rFonts w:cs="Times New Roman"/>
          <w:sz w:val="28"/>
          <w:szCs w:val="28"/>
        </w:rPr>
        <w:t>лонгрида</w:t>
      </w:r>
      <w:proofErr w:type="spellEnd"/>
      <w:r w:rsidRPr="00AA364F">
        <w:rPr>
          <w:rStyle w:val="a6"/>
          <w:rFonts w:cs="Times New Roman"/>
          <w:sz w:val="28"/>
          <w:szCs w:val="28"/>
        </w:rPr>
        <w:t xml:space="preserve"> как жанра он относит уникальность темы и переработку полученной информации. </w:t>
      </w:r>
    </w:p>
    <w:p w:rsidR="00116974" w:rsidRPr="00AA364F" w:rsidRDefault="00A26A8B" w:rsidP="002A11EC">
      <w:pPr>
        <w:spacing w:after="0" w:line="360" w:lineRule="auto"/>
        <w:ind w:firstLine="709"/>
        <w:jc w:val="both"/>
        <w:rPr>
          <w:rStyle w:val="a6"/>
          <w:rFonts w:eastAsia="Times New Roman" w:cs="Times New Roman"/>
          <w:sz w:val="28"/>
          <w:szCs w:val="28"/>
        </w:rPr>
      </w:pPr>
      <w:r w:rsidRPr="002A11EC">
        <w:rPr>
          <w:rStyle w:val="a6"/>
          <w:rFonts w:cs="Times New Roman"/>
          <w:sz w:val="28"/>
          <w:szCs w:val="28"/>
        </w:rPr>
        <w:lastRenderedPageBreak/>
        <w:t xml:space="preserve">В книге «Как новые медиа изменили журналистику» А. </w:t>
      </w:r>
      <w:proofErr w:type="spellStart"/>
      <w:r w:rsidRPr="002A11EC">
        <w:rPr>
          <w:rStyle w:val="a6"/>
          <w:rFonts w:cs="Times New Roman"/>
          <w:sz w:val="28"/>
          <w:szCs w:val="28"/>
        </w:rPr>
        <w:t>Галустян</w:t>
      </w:r>
      <w:proofErr w:type="spellEnd"/>
      <w:r w:rsidRPr="002A11EC">
        <w:rPr>
          <w:rStyle w:val="a6"/>
          <w:rFonts w:cs="Times New Roman"/>
          <w:sz w:val="28"/>
          <w:szCs w:val="28"/>
        </w:rPr>
        <w:t xml:space="preserve"> и </w:t>
      </w:r>
      <w:r w:rsidR="00BC2712" w:rsidRPr="002A11EC">
        <w:rPr>
          <w:rStyle w:val="a6"/>
          <w:rFonts w:cs="Times New Roman"/>
          <w:sz w:val="28"/>
          <w:szCs w:val="28"/>
        </w:rPr>
        <w:br/>
      </w:r>
      <w:r w:rsidRPr="002A11EC">
        <w:rPr>
          <w:rStyle w:val="a6"/>
          <w:rFonts w:cs="Times New Roman"/>
          <w:sz w:val="28"/>
          <w:szCs w:val="28"/>
        </w:rPr>
        <w:t xml:space="preserve">Д. </w:t>
      </w:r>
      <w:proofErr w:type="spellStart"/>
      <w:r w:rsidRPr="002A11EC">
        <w:rPr>
          <w:rStyle w:val="a6"/>
          <w:rFonts w:cs="Times New Roman"/>
          <w:sz w:val="28"/>
          <w:szCs w:val="28"/>
        </w:rPr>
        <w:t>Кульчицкая</w:t>
      </w:r>
      <w:proofErr w:type="spellEnd"/>
      <w:r w:rsidRPr="002A11EC">
        <w:rPr>
          <w:rStyle w:val="a6"/>
          <w:rFonts w:cs="Times New Roman"/>
          <w:sz w:val="28"/>
          <w:szCs w:val="28"/>
        </w:rPr>
        <w:t xml:space="preserve"> относят мультимедийные </w:t>
      </w:r>
      <w:proofErr w:type="spellStart"/>
      <w:r w:rsidRPr="002A11EC">
        <w:rPr>
          <w:rStyle w:val="a6"/>
          <w:rFonts w:cs="Times New Roman"/>
          <w:sz w:val="28"/>
          <w:szCs w:val="28"/>
        </w:rPr>
        <w:t>лонгриды</w:t>
      </w:r>
      <w:proofErr w:type="spellEnd"/>
      <w:r w:rsidRPr="002A11EC">
        <w:rPr>
          <w:rStyle w:val="a6"/>
          <w:rFonts w:cs="Times New Roman"/>
          <w:sz w:val="28"/>
          <w:szCs w:val="28"/>
        </w:rPr>
        <w:t xml:space="preserve"> к особому формату журналистского </w:t>
      </w:r>
      <w:proofErr w:type="spellStart"/>
      <w:r w:rsidRPr="002A11EC">
        <w:rPr>
          <w:rStyle w:val="a6"/>
          <w:rFonts w:cs="Times New Roman"/>
          <w:sz w:val="28"/>
          <w:szCs w:val="28"/>
        </w:rPr>
        <w:t>медиатекста</w:t>
      </w:r>
      <w:proofErr w:type="spellEnd"/>
      <w:r w:rsidRPr="002A11EC">
        <w:rPr>
          <w:rStyle w:val="a6"/>
          <w:rFonts w:cs="Times New Roman"/>
          <w:sz w:val="28"/>
          <w:szCs w:val="28"/>
        </w:rPr>
        <w:t xml:space="preserve">. Следует сказать, что под </w:t>
      </w:r>
      <w:proofErr w:type="spellStart"/>
      <w:r w:rsidRPr="002A11EC">
        <w:rPr>
          <w:rStyle w:val="a6"/>
          <w:rFonts w:cs="Times New Roman"/>
          <w:sz w:val="28"/>
          <w:szCs w:val="28"/>
        </w:rPr>
        <w:t>медиактекстом</w:t>
      </w:r>
      <w:proofErr w:type="spellEnd"/>
      <w:r w:rsidRPr="002A11EC">
        <w:rPr>
          <w:rStyle w:val="a6"/>
          <w:rFonts w:cs="Times New Roman"/>
          <w:sz w:val="28"/>
          <w:szCs w:val="28"/>
        </w:rPr>
        <w:t xml:space="preserve"> они понимают «конкретный результат </w:t>
      </w:r>
      <w:proofErr w:type="spellStart"/>
      <w:r w:rsidRPr="002A11EC">
        <w:rPr>
          <w:rStyle w:val="a6"/>
          <w:rFonts w:cs="Times New Roman"/>
          <w:sz w:val="28"/>
          <w:szCs w:val="28"/>
        </w:rPr>
        <w:t>медиапроизводства</w:t>
      </w:r>
      <w:proofErr w:type="spellEnd"/>
      <w:r w:rsidRPr="002A11EC">
        <w:rPr>
          <w:rStyle w:val="a6"/>
          <w:rFonts w:cs="Times New Roman"/>
          <w:sz w:val="28"/>
          <w:szCs w:val="28"/>
        </w:rPr>
        <w:t xml:space="preserve">, адресованный массовой </w:t>
      </w:r>
      <w:r w:rsidRPr="00D821E1">
        <w:rPr>
          <w:rStyle w:val="a6"/>
          <w:rFonts w:cs="Times New Roman"/>
          <w:sz w:val="28"/>
          <w:szCs w:val="28"/>
        </w:rPr>
        <w:t>аудитории»</w:t>
      </w:r>
      <w:r w:rsidRPr="00D821E1">
        <w:rPr>
          <w:rStyle w:val="a6"/>
          <w:rFonts w:eastAsia="Times New Roman" w:cs="Times New Roman"/>
          <w:sz w:val="28"/>
          <w:szCs w:val="28"/>
          <w:vertAlign w:val="superscript"/>
        </w:rPr>
        <w:footnoteReference w:id="32"/>
      </w:r>
      <w:r w:rsidRPr="00D821E1">
        <w:rPr>
          <w:rStyle w:val="a6"/>
          <w:rFonts w:cs="Times New Roman"/>
          <w:sz w:val="28"/>
          <w:szCs w:val="28"/>
        </w:rPr>
        <w:t>.</w:t>
      </w:r>
      <w:r w:rsidRPr="00AA364F">
        <w:rPr>
          <w:rStyle w:val="a6"/>
          <w:rFonts w:cs="Times New Roman"/>
          <w:sz w:val="28"/>
          <w:szCs w:val="28"/>
        </w:rPr>
        <w:t xml:space="preserve"> </w:t>
      </w:r>
      <w:proofErr w:type="spellStart"/>
      <w:r w:rsidRPr="00AA364F">
        <w:rPr>
          <w:rStyle w:val="a6"/>
          <w:rFonts w:cs="Times New Roman"/>
          <w:sz w:val="28"/>
          <w:szCs w:val="28"/>
        </w:rPr>
        <w:t>Галустян</w:t>
      </w:r>
      <w:proofErr w:type="spellEnd"/>
      <w:r w:rsidRPr="00AA364F">
        <w:rPr>
          <w:rStyle w:val="a6"/>
          <w:rFonts w:cs="Times New Roman"/>
          <w:sz w:val="28"/>
          <w:szCs w:val="28"/>
        </w:rPr>
        <w:t xml:space="preserve"> и </w:t>
      </w:r>
      <w:proofErr w:type="spellStart"/>
      <w:r w:rsidRPr="00AA364F">
        <w:rPr>
          <w:rStyle w:val="a6"/>
          <w:rFonts w:cs="Times New Roman"/>
          <w:sz w:val="28"/>
          <w:szCs w:val="28"/>
        </w:rPr>
        <w:t>Кульчицкая</w:t>
      </w:r>
      <w:proofErr w:type="spellEnd"/>
      <w:r w:rsidRPr="00AA364F">
        <w:rPr>
          <w:rStyle w:val="a6"/>
          <w:rFonts w:cs="Times New Roman"/>
          <w:sz w:val="28"/>
          <w:szCs w:val="28"/>
        </w:rPr>
        <w:t xml:space="preserve"> считают, что текст мультимедийного </w:t>
      </w:r>
      <w:proofErr w:type="spellStart"/>
      <w:r w:rsidRPr="00AA364F">
        <w:rPr>
          <w:rStyle w:val="a6"/>
          <w:rFonts w:cs="Times New Roman"/>
          <w:sz w:val="28"/>
          <w:szCs w:val="28"/>
        </w:rPr>
        <w:t>лонгрида</w:t>
      </w:r>
      <w:proofErr w:type="spellEnd"/>
      <w:r w:rsidRPr="00AA364F">
        <w:rPr>
          <w:rStyle w:val="a6"/>
          <w:rFonts w:cs="Times New Roman"/>
          <w:sz w:val="28"/>
          <w:szCs w:val="28"/>
        </w:rPr>
        <w:t xml:space="preserve"> может быть выполнен в разных журналистских жанрах, от аналитики до расследования. В доказательство своего мнения авторы приводят в пример анализ, проведенный американским ученым </w:t>
      </w:r>
      <w:proofErr w:type="spellStart"/>
      <w:r w:rsidRPr="00AA364F">
        <w:rPr>
          <w:rStyle w:val="a6"/>
          <w:rFonts w:cs="Times New Roman"/>
          <w:sz w:val="28"/>
          <w:szCs w:val="28"/>
        </w:rPr>
        <w:t>Сьюзан</w:t>
      </w:r>
      <w:proofErr w:type="spellEnd"/>
      <w:r w:rsidRPr="00AA364F">
        <w:rPr>
          <w:rStyle w:val="a6"/>
          <w:rFonts w:cs="Times New Roman"/>
          <w:sz w:val="28"/>
          <w:szCs w:val="28"/>
        </w:rPr>
        <w:t xml:space="preserve"> </w:t>
      </w:r>
      <w:proofErr w:type="spellStart"/>
      <w:r w:rsidRPr="00AA364F">
        <w:rPr>
          <w:rStyle w:val="a6"/>
          <w:rFonts w:cs="Times New Roman"/>
          <w:sz w:val="28"/>
          <w:szCs w:val="28"/>
        </w:rPr>
        <w:t>Джейкобсон</w:t>
      </w:r>
      <w:proofErr w:type="spellEnd"/>
      <w:r w:rsidRPr="00AA364F">
        <w:rPr>
          <w:rStyle w:val="a6"/>
          <w:rFonts w:cs="Times New Roman"/>
          <w:sz w:val="28"/>
          <w:szCs w:val="28"/>
        </w:rPr>
        <w:t xml:space="preserve">, который показал, «что разные жанровые модели встречались в 50 исследованных </w:t>
      </w:r>
      <w:proofErr w:type="spellStart"/>
      <w:r w:rsidRPr="00AA364F">
        <w:rPr>
          <w:rStyle w:val="a6"/>
          <w:rFonts w:cs="Times New Roman"/>
          <w:sz w:val="28"/>
          <w:szCs w:val="28"/>
        </w:rPr>
        <w:t>лонгридах</w:t>
      </w:r>
      <w:proofErr w:type="spellEnd"/>
      <w:r w:rsidRPr="00AA364F">
        <w:rPr>
          <w:rStyle w:val="a6"/>
          <w:rFonts w:cs="Times New Roman"/>
          <w:sz w:val="28"/>
          <w:szCs w:val="28"/>
        </w:rPr>
        <w:t>»</w:t>
      </w:r>
      <w:r w:rsidRPr="00AA364F">
        <w:rPr>
          <w:rStyle w:val="a6"/>
          <w:rFonts w:eastAsia="Times New Roman" w:cs="Times New Roman"/>
          <w:sz w:val="28"/>
          <w:szCs w:val="28"/>
          <w:vertAlign w:val="superscript"/>
        </w:rPr>
        <w:footnoteReference w:id="33"/>
      </w:r>
      <w:r w:rsidRPr="00AA364F">
        <w:rPr>
          <w:rStyle w:val="a6"/>
          <w:rFonts w:cs="Times New Roman"/>
          <w:sz w:val="28"/>
          <w:szCs w:val="28"/>
        </w:rPr>
        <w:t>.</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Кроме того, для </w:t>
      </w:r>
      <w:proofErr w:type="spellStart"/>
      <w:r w:rsidRPr="00AA364F">
        <w:rPr>
          <w:rStyle w:val="a6"/>
          <w:rFonts w:cs="Times New Roman"/>
          <w:sz w:val="28"/>
          <w:szCs w:val="28"/>
        </w:rPr>
        <w:t>лонгрид</w:t>
      </w:r>
      <w:proofErr w:type="spellEnd"/>
      <w:r w:rsidRPr="00AA364F">
        <w:rPr>
          <w:rStyle w:val="a6"/>
          <w:rFonts w:cs="Times New Roman"/>
          <w:sz w:val="28"/>
          <w:szCs w:val="28"/>
        </w:rPr>
        <w:t xml:space="preserve"> отличается от других </w:t>
      </w:r>
      <w:proofErr w:type="spellStart"/>
      <w:r w:rsidRPr="00AA364F">
        <w:rPr>
          <w:rStyle w:val="a6"/>
          <w:rFonts w:cs="Times New Roman"/>
          <w:sz w:val="28"/>
          <w:szCs w:val="28"/>
        </w:rPr>
        <w:t>медиатекстов</w:t>
      </w:r>
      <w:proofErr w:type="spellEnd"/>
      <w:r w:rsidRPr="00AA364F">
        <w:rPr>
          <w:rStyle w:val="a6"/>
          <w:rFonts w:cs="Times New Roman"/>
          <w:sz w:val="28"/>
          <w:szCs w:val="28"/>
        </w:rPr>
        <w:t xml:space="preserve"> своей </w:t>
      </w:r>
      <w:proofErr w:type="spellStart"/>
      <w:r w:rsidRPr="00AA364F">
        <w:rPr>
          <w:rStyle w:val="a6"/>
          <w:rFonts w:cs="Times New Roman"/>
          <w:sz w:val="28"/>
          <w:szCs w:val="28"/>
        </w:rPr>
        <w:t>мультимедийностью</w:t>
      </w:r>
      <w:proofErr w:type="spellEnd"/>
      <w:r w:rsidRPr="00AA364F">
        <w:rPr>
          <w:rStyle w:val="a6"/>
          <w:rFonts w:cs="Times New Roman"/>
          <w:sz w:val="28"/>
          <w:szCs w:val="28"/>
        </w:rPr>
        <w:t xml:space="preserve">, глубокой проработкой одной темы, тщательной подготовкой материала, сбором большого количества информации и зачастую работой в поле. М.Н. Булаева охарактеризовала структуру </w:t>
      </w:r>
      <w:proofErr w:type="spellStart"/>
      <w:r w:rsidRPr="00AA364F">
        <w:rPr>
          <w:rStyle w:val="a6"/>
          <w:rFonts w:cs="Times New Roman"/>
          <w:sz w:val="28"/>
          <w:szCs w:val="28"/>
        </w:rPr>
        <w:t>лонгрида</w:t>
      </w:r>
      <w:proofErr w:type="spellEnd"/>
      <w:r w:rsidRPr="00AA364F">
        <w:rPr>
          <w:rStyle w:val="a6"/>
          <w:rFonts w:cs="Times New Roman"/>
          <w:sz w:val="28"/>
          <w:szCs w:val="28"/>
        </w:rPr>
        <w:t xml:space="preserve"> как мультимедийное </w:t>
      </w:r>
      <w:proofErr w:type="spellStart"/>
      <w:r w:rsidRPr="00AA364F">
        <w:rPr>
          <w:rStyle w:val="a6"/>
          <w:rFonts w:cs="Times New Roman"/>
          <w:sz w:val="28"/>
          <w:szCs w:val="28"/>
        </w:rPr>
        <w:t>нарративное</w:t>
      </w:r>
      <w:proofErr w:type="spellEnd"/>
      <w:r w:rsidRPr="00AA364F">
        <w:rPr>
          <w:rStyle w:val="a6"/>
          <w:rFonts w:cs="Times New Roman"/>
          <w:sz w:val="28"/>
          <w:szCs w:val="28"/>
        </w:rPr>
        <w:t xml:space="preserve"> изложение</w:t>
      </w:r>
      <w:r w:rsidRPr="00AA364F">
        <w:rPr>
          <w:rStyle w:val="a6"/>
          <w:rFonts w:eastAsia="Times New Roman" w:cs="Times New Roman"/>
          <w:sz w:val="28"/>
          <w:szCs w:val="28"/>
          <w:vertAlign w:val="superscript"/>
        </w:rPr>
        <w:footnoteReference w:id="34"/>
      </w:r>
      <w:r w:rsidRPr="00AA364F">
        <w:rPr>
          <w:rStyle w:val="a6"/>
          <w:rFonts w:cs="Times New Roman"/>
          <w:sz w:val="28"/>
          <w:szCs w:val="28"/>
        </w:rPr>
        <w:t xml:space="preserve"> («письменное повествование»), тем самым доказывая, что этот формат является визуальным </w:t>
      </w:r>
      <w:proofErr w:type="spellStart"/>
      <w:r w:rsidRPr="00AA364F">
        <w:rPr>
          <w:rStyle w:val="a6"/>
          <w:rFonts w:cs="Times New Roman"/>
          <w:sz w:val="28"/>
          <w:szCs w:val="28"/>
        </w:rPr>
        <w:t>сторителлингом</w:t>
      </w:r>
      <w:proofErr w:type="spellEnd"/>
      <w:r w:rsidRPr="00AA364F">
        <w:rPr>
          <w:rStyle w:val="a6"/>
          <w:rFonts w:cs="Times New Roman"/>
          <w:sz w:val="28"/>
          <w:szCs w:val="28"/>
        </w:rPr>
        <w:t xml:space="preserve">.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Мультимедийный </w:t>
      </w:r>
      <w:proofErr w:type="spellStart"/>
      <w:r w:rsidRPr="00AA364F">
        <w:rPr>
          <w:rStyle w:val="a6"/>
          <w:rFonts w:cs="Times New Roman"/>
          <w:sz w:val="28"/>
          <w:szCs w:val="28"/>
        </w:rPr>
        <w:t>лонгрид</w:t>
      </w:r>
      <w:proofErr w:type="spellEnd"/>
      <w:r w:rsidRPr="00AA364F">
        <w:rPr>
          <w:rStyle w:val="a6"/>
          <w:rFonts w:cs="Times New Roman"/>
          <w:sz w:val="28"/>
          <w:szCs w:val="28"/>
        </w:rPr>
        <w:t xml:space="preserve"> включает в себя вербальные, визуальные и аудиальные компоненты.  Он строится на основе текста в сочетании с такими элементами, как: видео, аудиозаписи, интерактивная графика, </w:t>
      </w:r>
      <w:proofErr w:type="spellStart"/>
      <w:r w:rsidRPr="00AA364F">
        <w:rPr>
          <w:rStyle w:val="a6"/>
          <w:rFonts w:cs="Times New Roman"/>
          <w:sz w:val="28"/>
          <w:szCs w:val="28"/>
        </w:rPr>
        <w:t>инфографика</w:t>
      </w:r>
      <w:proofErr w:type="spellEnd"/>
      <w:r w:rsidRPr="00AA364F">
        <w:rPr>
          <w:rStyle w:val="a6"/>
          <w:rFonts w:cs="Times New Roman"/>
          <w:sz w:val="28"/>
          <w:szCs w:val="28"/>
        </w:rPr>
        <w:t>, фотогалереи, информационные игры, 2</w:t>
      </w:r>
      <w:r w:rsidRPr="00AA364F">
        <w:rPr>
          <w:rStyle w:val="a6"/>
          <w:rFonts w:cs="Times New Roman"/>
          <w:sz w:val="28"/>
          <w:szCs w:val="28"/>
          <w:lang w:val="en-US"/>
        </w:rPr>
        <w:t>D</w:t>
      </w:r>
      <w:r w:rsidRPr="00AA364F">
        <w:rPr>
          <w:rStyle w:val="a6"/>
          <w:rFonts w:cs="Times New Roman"/>
          <w:sz w:val="28"/>
          <w:szCs w:val="28"/>
        </w:rPr>
        <w:t>- и 3</w:t>
      </w:r>
      <w:r w:rsidRPr="00AA364F">
        <w:rPr>
          <w:rStyle w:val="a6"/>
          <w:rFonts w:cs="Times New Roman"/>
          <w:sz w:val="28"/>
          <w:szCs w:val="28"/>
          <w:lang w:val="en-US"/>
        </w:rPr>
        <w:t>D</w:t>
      </w:r>
      <w:r w:rsidRPr="00AA364F">
        <w:rPr>
          <w:rStyle w:val="a6"/>
          <w:rFonts w:cs="Times New Roman"/>
          <w:sz w:val="28"/>
          <w:szCs w:val="28"/>
        </w:rPr>
        <w:t xml:space="preserve">-панорамы и так далее. Необходимо отметить и то, что в любом мультимедийном материале будут присутствовать какие-либо из вышеперечисленных элементов, но они являются дополнением к тексту и не считаются его основной частью. То есть, </w:t>
      </w:r>
      <w:r w:rsidRPr="00AA364F">
        <w:rPr>
          <w:rStyle w:val="a6"/>
          <w:rFonts w:cs="Times New Roman"/>
          <w:sz w:val="28"/>
          <w:szCs w:val="28"/>
        </w:rPr>
        <w:lastRenderedPageBreak/>
        <w:t xml:space="preserve">при создании мультимедийного </w:t>
      </w:r>
      <w:proofErr w:type="spellStart"/>
      <w:r w:rsidRPr="00AA364F">
        <w:rPr>
          <w:rStyle w:val="a6"/>
          <w:rFonts w:cs="Times New Roman"/>
          <w:sz w:val="28"/>
          <w:szCs w:val="28"/>
        </w:rPr>
        <w:t>лонгрида</w:t>
      </w:r>
      <w:proofErr w:type="spellEnd"/>
      <w:r w:rsidRPr="00AA364F">
        <w:rPr>
          <w:rStyle w:val="a6"/>
          <w:rFonts w:cs="Times New Roman"/>
          <w:sz w:val="28"/>
          <w:szCs w:val="28"/>
        </w:rPr>
        <w:t xml:space="preserve"> журналист прорабатывает материал таким образом, чтобы текст, аудио, и визуальные элементы </w:t>
      </w:r>
      <w:r w:rsidR="007F64F8">
        <w:rPr>
          <w:rStyle w:val="a6"/>
          <w:rFonts w:cs="Times New Roman"/>
          <w:sz w:val="28"/>
          <w:szCs w:val="28"/>
        </w:rPr>
        <w:t xml:space="preserve">были </w:t>
      </w:r>
      <w:r w:rsidRPr="00AA364F">
        <w:rPr>
          <w:rStyle w:val="a6"/>
          <w:rFonts w:cs="Times New Roman"/>
          <w:sz w:val="28"/>
          <w:szCs w:val="28"/>
        </w:rPr>
        <w:t>неразрывно связаны друг с другом. «Если отнять какой-то из них, может разрушиться структура материала</w:t>
      </w:r>
      <w:r w:rsidR="007F64F8">
        <w:rPr>
          <w:rStyle w:val="a6"/>
          <w:rFonts w:cs="Times New Roman"/>
          <w:sz w:val="28"/>
          <w:szCs w:val="28"/>
        </w:rPr>
        <w:t>,</w:t>
      </w:r>
      <w:r w:rsidRPr="00AA364F">
        <w:rPr>
          <w:rStyle w:val="a6"/>
          <w:rFonts w:cs="Times New Roman"/>
          <w:sz w:val="28"/>
          <w:szCs w:val="28"/>
        </w:rPr>
        <w:t xml:space="preserve"> и потеряется общий смысл»</w:t>
      </w:r>
      <w:r w:rsidRPr="00AA364F">
        <w:rPr>
          <w:rStyle w:val="a6"/>
          <w:rFonts w:eastAsia="Times New Roman" w:cs="Times New Roman"/>
          <w:sz w:val="28"/>
          <w:szCs w:val="28"/>
          <w:vertAlign w:val="superscript"/>
        </w:rPr>
        <w:footnoteReference w:id="35"/>
      </w:r>
      <w:r w:rsidRPr="00AA364F">
        <w:rPr>
          <w:rStyle w:val="a6"/>
          <w:rFonts w:cs="Times New Roman"/>
          <w:sz w:val="28"/>
          <w:szCs w:val="28"/>
        </w:rPr>
        <w:t xml:space="preserve">. </w:t>
      </w:r>
      <w:r w:rsidR="00925C1E">
        <w:rPr>
          <w:rStyle w:val="a6"/>
          <w:rFonts w:cs="Times New Roman"/>
          <w:sz w:val="28"/>
          <w:szCs w:val="28"/>
        </w:rPr>
        <w:t>В</w:t>
      </w:r>
      <w:r w:rsidR="007F64F8">
        <w:rPr>
          <w:rStyle w:val="a6"/>
          <w:rFonts w:cs="Times New Roman"/>
          <w:sz w:val="28"/>
          <w:szCs w:val="28"/>
        </w:rPr>
        <w:t>ыпускающий редактор спецпро</w:t>
      </w:r>
      <w:r w:rsidRPr="00AA364F">
        <w:rPr>
          <w:rStyle w:val="a6"/>
          <w:rFonts w:cs="Times New Roman"/>
          <w:sz w:val="28"/>
          <w:szCs w:val="28"/>
        </w:rPr>
        <w:t>ектов «Коммерсанта»</w:t>
      </w:r>
      <w:r w:rsidR="00925C1E">
        <w:rPr>
          <w:rStyle w:val="a6"/>
          <w:rFonts w:cs="Times New Roman"/>
          <w:sz w:val="28"/>
          <w:szCs w:val="28"/>
        </w:rPr>
        <w:t xml:space="preserve"> </w:t>
      </w:r>
      <w:r w:rsidR="00925C1E" w:rsidRPr="00AA364F">
        <w:rPr>
          <w:rStyle w:val="a6"/>
          <w:rFonts w:cs="Times New Roman"/>
          <w:sz w:val="28"/>
          <w:szCs w:val="28"/>
        </w:rPr>
        <w:t xml:space="preserve">Артем </w:t>
      </w:r>
      <w:proofErr w:type="spellStart"/>
      <w:r w:rsidR="00925C1E" w:rsidRPr="00AA364F">
        <w:rPr>
          <w:rStyle w:val="a6"/>
          <w:rFonts w:cs="Times New Roman"/>
          <w:sz w:val="28"/>
          <w:szCs w:val="28"/>
        </w:rPr>
        <w:t>Галустя</w:t>
      </w:r>
      <w:r w:rsidR="00925C1E">
        <w:rPr>
          <w:rStyle w:val="a6"/>
          <w:rFonts w:cs="Times New Roman"/>
          <w:sz w:val="28"/>
          <w:szCs w:val="28"/>
        </w:rPr>
        <w:t>н</w:t>
      </w:r>
      <w:proofErr w:type="spellEnd"/>
      <w:r w:rsidR="00925C1E">
        <w:rPr>
          <w:rStyle w:val="a6"/>
          <w:rFonts w:cs="Times New Roman"/>
          <w:sz w:val="28"/>
          <w:szCs w:val="28"/>
        </w:rPr>
        <w:t xml:space="preserve"> </w:t>
      </w:r>
      <w:r w:rsidRPr="00AA364F">
        <w:rPr>
          <w:rStyle w:val="a6"/>
          <w:rFonts w:cs="Times New Roman"/>
          <w:sz w:val="28"/>
          <w:szCs w:val="28"/>
        </w:rPr>
        <w:t xml:space="preserve">приводил примеры из своей практики, когда пытался создать </w:t>
      </w:r>
      <w:proofErr w:type="spellStart"/>
      <w:r w:rsidRPr="00AA364F">
        <w:rPr>
          <w:rStyle w:val="a6"/>
          <w:rFonts w:cs="Times New Roman"/>
          <w:sz w:val="28"/>
          <w:szCs w:val="28"/>
        </w:rPr>
        <w:t>лонгрид</w:t>
      </w:r>
      <w:proofErr w:type="spellEnd"/>
      <w:r w:rsidRPr="00AA364F">
        <w:rPr>
          <w:rStyle w:val="a6"/>
          <w:rFonts w:cs="Times New Roman"/>
          <w:sz w:val="28"/>
          <w:szCs w:val="28"/>
        </w:rPr>
        <w:t xml:space="preserve"> на базе традиционного репортажа, но «это не сработало»</w:t>
      </w:r>
      <w:r w:rsidRPr="00AA364F">
        <w:rPr>
          <w:rStyle w:val="a6"/>
          <w:rFonts w:eastAsia="Times New Roman" w:cs="Times New Roman"/>
          <w:sz w:val="28"/>
          <w:szCs w:val="28"/>
          <w:vertAlign w:val="superscript"/>
        </w:rPr>
        <w:footnoteReference w:id="36"/>
      </w:r>
      <w:r w:rsidRPr="00AA364F">
        <w:rPr>
          <w:rStyle w:val="a6"/>
          <w:rFonts w:cs="Times New Roman"/>
          <w:sz w:val="28"/>
          <w:szCs w:val="28"/>
        </w:rPr>
        <w:t>.</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В 2013 году в онлайн версии </w:t>
      </w:r>
      <w:r w:rsidRPr="00AA364F">
        <w:rPr>
          <w:rStyle w:val="a6"/>
          <w:rFonts w:cs="Times New Roman"/>
          <w:sz w:val="28"/>
          <w:szCs w:val="28"/>
          <w:lang w:val="en-US"/>
        </w:rPr>
        <w:t>The</w:t>
      </w:r>
      <w:r w:rsidRPr="00AA364F">
        <w:rPr>
          <w:rStyle w:val="a6"/>
          <w:rFonts w:cs="Times New Roman"/>
          <w:sz w:val="28"/>
          <w:szCs w:val="28"/>
        </w:rPr>
        <w:t xml:space="preserve"> </w:t>
      </w:r>
      <w:r w:rsidRPr="00AA364F">
        <w:rPr>
          <w:rStyle w:val="a6"/>
          <w:rFonts w:cs="Times New Roman"/>
          <w:sz w:val="28"/>
          <w:szCs w:val="28"/>
          <w:lang w:val="en-US"/>
        </w:rPr>
        <w:t>New</w:t>
      </w:r>
      <w:r w:rsidRPr="00AA364F">
        <w:rPr>
          <w:rStyle w:val="a6"/>
          <w:rFonts w:cs="Times New Roman"/>
          <w:sz w:val="28"/>
          <w:szCs w:val="28"/>
        </w:rPr>
        <w:t xml:space="preserve"> </w:t>
      </w:r>
      <w:r w:rsidRPr="00AA364F">
        <w:rPr>
          <w:rStyle w:val="a6"/>
          <w:rFonts w:cs="Times New Roman"/>
          <w:sz w:val="28"/>
          <w:szCs w:val="28"/>
          <w:lang w:val="en-US"/>
        </w:rPr>
        <w:t>York</w:t>
      </w:r>
      <w:r w:rsidRPr="00AA364F">
        <w:rPr>
          <w:rStyle w:val="a6"/>
          <w:rFonts w:cs="Times New Roman"/>
          <w:sz w:val="28"/>
          <w:szCs w:val="28"/>
        </w:rPr>
        <w:t xml:space="preserve"> </w:t>
      </w:r>
      <w:r w:rsidRPr="00AA364F">
        <w:rPr>
          <w:rStyle w:val="a6"/>
          <w:rFonts w:cs="Times New Roman"/>
          <w:sz w:val="28"/>
          <w:szCs w:val="28"/>
          <w:lang w:val="en-US"/>
        </w:rPr>
        <w:t>Times</w:t>
      </w:r>
      <w:r w:rsidRPr="00AA364F">
        <w:rPr>
          <w:rStyle w:val="a6"/>
          <w:rFonts w:cs="Times New Roman"/>
          <w:sz w:val="28"/>
          <w:szCs w:val="28"/>
        </w:rPr>
        <w:t xml:space="preserve"> была опубликована история </w:t>
      </w:r>
      <w:r w:rsidRPr="00AA364F">
        <w:rPr>
          <w:rStyle w:val="a6"/>
          <w:rFonts w:cs="Times New Roman"/>
          <w:sz w:val="28"/>
          <w:szCs w:val="28"/>
          <w:lang w:val="en-US"/>
        </w:rPr>
        <w:t>Snowfall</w:t>
      </w:r>
      <w:r w:rsidRPr="00AA364F">
        <w:rPr>
          <w:rStyle w:val="a6"/>
          <w:rFonts w:cs="Times New Roman"/>
          <w:sz w:val="28"/>
          <w:szCs w:val="28"/>
        </w:rPr>
        <w:t xml:space="preserve">, и во многих источниках считается, что именно она стала первым по-настоящему мультимедийным проектом, с которого началось развитие и популяризация подобных материалов. По данным </w:t>
      </w:r>
      <w:proofErr w:type="spellStart"/>
      <w:r w:rsidRPr="00AA364F">
        <w:rPr>
          <w:rStyle w:val="a6"/>
          <w:rFonts w:cs="Times New Roman"/>
          <w:sz w:val="28"/>
          <w:szCs w:val="28"/>
        </w:rPr>
        <w:t>The</w:t>
      </w:r>
      <w:proofErr w:type="spellEnd"/>
      <w:r w:rsidRPr="00AA364F">
        <w:rPr>
          <w:rStyle w:val="a6"/>
          <w:rFonts w:cs="Times New Roman"/>
          <w:sz w:val="28"/>
          <w:szCs w:val="28"/>
        </w:rPr>
        <w:t xml:space="preserve"> </w:t>
      </w:r>
      <w:proofErr w:type="spellStart"/>
      <w:r w:rsidRPr="00AA364F">
        <w:rPr>
          <w:rStyle w:val="a6"/>
          <w:rFonts w:cs="Times New Roman"/>
          <w:sz w:val="28"/>
          <w:szCs w:val="28"/>
        </w:rPr>
        <w:t>New</w:t>
      </w:r>
      <w:proofErr w:type="spellEnd"/>
      <w:r w:rsidRPr="00AA364F">
        <w:rPr>
          <w:rStyle w:val="a6"/>
          <w:rFonts w:cs="Times New Roman"/>
          <w:sz w:val="28"/>
          <w:szCs w:val="28"/>
        </w:rPr>
        <w:t xml:space="preserve"> </w:t>
      </w:r>
      <w:proofErr w:type="spellStart"/>
      <w:r w:rsidRPr="00AA364F">
        <w:rPr>
          <w:rStyle w:val="a6"/>
          <w:rFonts w:cs="Times New Roman"/>
          <w:sz w:val="28"/>
          <w:szCs w:val="28"/>
        </w:rPr>
        <w:t>York</w:t>
      </w:r>
      <w:proofErr w:type="spellEnd"/>
      <w:r w:rsidRPr="00AA364F">
        <w:rPr>
          <w:rStyle w:val="a6"/>
          <w:rFonts w:cs="Times New Roman"/>
          <w:sz w:val="28"/>
          <w:szCs w:val="28"/>
        </w:rPr>
        <w:t xml:space="preserve"> </w:t>
      </w:r>
      <w:proofErr w:type="spellStart"/>
      <w:r w:rsidRPr="00AA364F">
        <w:rPr>
          <w:rStyle w:val="a6"/>
          <w:rFonts w:cs="Times New Roman"/>
          <w:sz w:val="28"/>
          <w:szCs w:val="28"/>
        </w:rPr>
        <w:t>Times</w:t>
      </w:r>
      <w:proofErr w:type="spellEnd"/>
      <w:r w:rsidRPr="00AA364F">
        <w:rPr>
          <w:rStyle w:val="a6"/>
          <w:rFonts w:cs="Times New Roman"/>
          <w:sz w:val="28"/>
          <w:szCs w:val="28"/>
        </w:rPr>
        <w:t xml:space="preserve">, через неделю после публикации </w:t>
      </w:r>
      <w:proofErr w:type="spellStart"/>
      <w:r w:rsidRPr="00AA364F">
        <w:rPr>
          <w:rStyle w:val="a6"/>
          <w:rFonts w:cs="Times New Roman"/>
          <w:sz w:val="28"/>
          <w:szCs w:val="28"/>
        </w:rPr>
        <w:t>Snowfall</w:t>
      </w:r>
      <w:proofErr w:type="spellEnd"/>
      <w:r w:rsidRPr="00AA364F">
        <w:rPr>
          <w:rStyle w:val="a6"/>
          <w:rFonts w:cs="Times New Roman"/>
          <w:sz w:val="28"/>
          <w:szCs w:val="28"/>
        </w:rPr>
        <w:t xml:space="preserve"> просмотрели более </w:t>
      </w:r>
      <w:r w:rsidR="00E7414B">
        <w:rPr>
          <w:rStyle w:val="a6"/>
          <w:rFonts w:cs="Times New Roman"/>
          <w:sz w:val="28"/>
          <w:szCs w:val="28"/>
        </w:rPr>
        <w:br/>
      </w:r>
      <w:r w:rsidRPr="00AA364F">
        <w:rPr>
          <w:rStyle w:val="a6"/>
          <w:rFonts w:cs="Times New Roman"/>
          <w:sz w:val="28"/>
          <w:szCs w:val="28"/>
        </w:rPr>
        <w:t xml:space="preserve">3 миллионов раз, и 22 тысячи пользователей читали материал в одно и то же время. </w:t>
      </w:r>
      <w:proofErr w:type="spellStart"/>
      <w:r w:rsidRPr="00AA364F">
        <w:rPr>
          <w:rStyle w:val="a6"/>
          <w:rFonts w:cs="Times New Roman"/>
          <w:sz w:val="28"/>
          <w:szCs w:val="28"/>
        </w:rPr>
        <w:t>Медиаэксперты</w:t>
      </w:r>
      <w:proofErr w:type="spellEnd"/>
      <w:r w:rsidRPr="00AA364F">
        <w:rPr>
          <w:rStyle w:val="a6"/>
          <w:rFonts w:cs="Times New Roman"/>
          <w:sz w:val="28"/>
          <w:szCs w:val="28"/>
        </w:rPr>
        <w:t xml:space="preserve"> признали этот проект лучшим мультимедийным форматом в Интернете, а сам проект новаторским. Именно поэтому долгое время такой формат носил название «</w:t>
      </w:r>
      <w:r w:rsidRPr="00AA364F">
        <w:rPr>
          <w:rStyle w:val="a6"/>
          <w:rFonts w:cs="Times New Roman"/>
          <w:sz w:val="28"/>
          <w:szCs w:val="28"/>
          <w:lang w:val="en-US"/>
        </w:rPr>
        <w:t>s</w:t>
      </w:r>
      <w:proofErr w:type="spellStart"/>
      <w:r w:rsidRPr="00AA364F">
        <w:rPr>
          <w:rStyle w:val="a6"/>
          <w:rFonts w:cs="Times New Roman"/>
          <w:sz w:val="28"/>
          <w:szCs w:val="28"/>
        </w:rPr>
        <w:t>nowfall</w:t>
      </w:r>
      <w:proofErr w:type="spellEnd"/>
      <w:r w:rsidRPr="00AA364F">
        <w:rPr>
          <w:rStyle w:val="a6"/>
          <w:rFonts w:cs="Times New Roman"/>
          <w:sz w:val="28"/>
          <w:szCs w:val="28"/>
        </w:rPr>
        <w:t>», а «сделать снегопад» («</w:t>
      </w:r>
      <w:proofErr w:type="spellStart"/>
      <w:r w:rsidRPr="00AA364F">
        <w:rPr>
          <w:rStyle w:val="a6"/>
          <w:rFonts w:cs="Times New Roman"/>
          <w:sz w:val="28"/>
          <w:szCs w:val="28"/>
        </w:rPr>
        <w:t>to</w:t>
      </w:r>
      <w:proofErr w:type="spellEnd"/>
      <w:r w:rsidRPr="00AA364F">
        <w:rPr>
          <w:rStyle w:val="a6"/>
          <w:rFonts w:cs="Times New Roman"/>
          <w:sz w:val="28"/>
          <w:szCs w:val="28"/>
        </w:rPr>
        <w:t xml:space="preserve"> </w:t>
      </w:r>
      <w:proofErr w:type="spellStart"/>
      <w:r w:rsidRPr="00AA364F">
        <w:rPr>
          <w:rStyle w:val="a6"/>
          <w:rFonts w:cs="Times New Roman"/>
          <w:sz w:val="28"/>
          <w:szCs w:val="28"/>
        </w:rPr>
        <w:t>make</w:t>
      </w:r>
      <w:proofErr w:type="spellEnd"/>
      <w:r w:rsidRPr="00AA364F">
        <w:rPr>
          <w:rStyle w:val="a6"/>
          <w:rFonts w:cs="Times New Roman"/>
          <w:sz w:val="28"/>
          <w:szCs w:val="28"/>
        </w:rPr>
        <w:t xml:space="preserve"> a </w:t>
      </w:r>
      <w:proofErr w:type="spellStart"/>
      <w:r w:rsidRPr="00AA364F">
        <w:rPr>
          <w:rStyle w:val="a6"/>
          <w:rFonts w:cs="Times New Roman"/>
          <w:sz w:val="28"/>
          <w:szCs w:val="28"/>
        </w:rPr>
        <w:t>snowfall</w:t>
      </w:r>
      <w:proofErr w:type="spellEnd"/>
      <w:r w:rsidRPr="00AA364F">
        <w:rPr>
          <w:rStyle w:val="a6"/>
          <w:rFonts w:cs="Times New Roman"/>
          <w:sz w:val="28"/>
          <w:szCs w:val="28"/>
        </w:rPr>
        <w:t xml:space="preserve">») означало создать цифровую историю.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Если </w:t>
      </w:r>
      <w:r w:rsidRPr="00AA364F">
        <w:rPr>
          <w:rStyle w:val="a6"/>
          <w:rFonts w:cs="Times New Roman"/>
          <w:sz w:val="28"/>
          <w:szCs w:val="28"/>
          <w:lang w:val="en-US"/>
        </w:rPr>
        <w:t>Snowfall</w:t>
      </w:r>
      <w:r w:rsidRPr="00AA364F">
        <w:rPr>
          <w:rStyle w:val="a6"/>
          <w:rFonts w:cs="Times New Roman"/>
          <w:sz w:val="28"/>
          <w:szCs w:val="28"/>
        </w:rPr>
        <w:t xml:space="preserve"> был сверстан достаточно просто (он представлял собой длинный текст, разбитый различными аудиовизуальными вставками), то теперь «в большинстве случаев материал в виде текста представляет собой некое «полотно», куда подверстаны в нужных местах мультимедийные элементы»</w:t>
      </w:r>
      <w:r w:rsidRPr="00AA364F">
        <w:rPr>
          <w:rStyle w:val="a6"/>
          <w:rFonts w:eastAsia="Times New Roman" w:cs="Times New Roman"/>
          <w:sz w:val="28"/>
          <w:szCs w:val="28"/>
          <w:vertAlign w:val="superscript"/>
        </w:rPr>
        <w:footnoteReference w:id="37"/>
      </w:r>
      <w:r w:rsidRPr="00AA364F">
        <w:rPr>
          <w:rStyle w:val="a6"/>
          <w:rFonts w:cs="Times New Roman"/>
          <w:sz w:val="28"/>
          <w:szCs w:val="28"/>
        </w:rPr>
        <w:t xml:space="preserve">.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lastRenderedPageBreak/>
        <w:t xml:space="preserve">Наиболее эффективно передает особенности мультимедийного </w:t>
      </w:r>
      <w:proofErr w:type="spellStart"/>
      <w:r w:rsidRPr="00AA364F">
        <w:rPr>
          <w:rStyle w:val="a6"/>
          <w:rFonts w:cs="Times New Roman"/>
          <w:sz w:val="28"/>
          <w:szCs w:val="28"/>
        </w:rPr>
        <w:t>лонгрида</w:t>
      </w:r>
      <w:proofErr w:type="spellEnd"/>
      <w:r w:rsidRPr="00AA364F">
        <w:rPr>
          <w:rStyle w:val="a6"/>
          <w:rFonts w:cs="Times New Roman"/>
          <w:sz w:val="28"/>
          <w:szCs w:val="28"/>
        </w:rPr>
        <w:t xml:space="preserve"> следующее определение: «Мультимедийный </w:t>
      </w:r>
      <w:proofErr w:type="spellStart"/>
      <w:r w:rsidRPr="00AA364F">
        <w:rPr>
          <w:rStyle w:val="a6"/>
          <w:rFonts w:cs="Times New Roman"/>
          <w:sz w:val="28"/>
          <w:szCs w:val="28"/>
        </w:rPr>
        <w:t>лонгрид</w:t>
      </w:r>
      <w:proofErr w:type="spellEnd"/>
      <w:r w:rsidRPr="00AA364F">
        <w:rPr>
          <w:rStyle w:val="a6"/>
          <w:rFonts w:cs="Times New Roman"/>
          <w:sz w:val="28"/>
          <w:szCs w:val="28"/>
        </w:rPr>
        <w:t xml:space="preserve"> – это особый формат передачи информации в интернете, основой которого является журналистский текст, создающийся на отдельной странице; отличающийся большим объемом и продолжительностью материала во времени; сочетающий в себе все многообразие аудиовизуальных, графических средств; основанный на мультимедийном интерактивном нарративе»</w:t>
      </w:r>
      <w:r w:rsidRPr="00AA364F">
        <w:rPr>
          <w:rStyle w:val="a6"/>
          <w:rFonts w:eastAsia="Times New Roman" w:cs="Times New Roman"/>
          <w:sz w:val="28"/>
          <w:szCs w:val="28"/>
          <w:vertAlign w:val="superscript"/>
        </w:rPr>
        <w:footnoteReference w:id="38"/>
      </w:r>
      <w:r w:rsidRPr="00AA364F">
        <w:rPr>
          <w:rStyle w:val="a6"/>
          <w:rFonts w:cs="Times New Roman"/>
          <w:sz w:val="28"/>
          <w:szCs w:val="28"/>
        </w:rPr>
        <w:t xml:space="preserve">.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Относительно новым форматом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который часто путают с мультимедийным </w:t>
      </w:r>
      <w:proofErr w:type="spellStart"/>
      <w:r w:rsidRPr="00AA364F">
        <w:rPr>
          <w:rStyle w:val="a6"/>
          <w:rFonts w:cs="Times New Roman"/>
          <w:sz w:val="28"/>
          <w:szCs w:val="28"/>
        </w:rPr>
        <w:t>лонгридом</w:t>
      </w:r>
      <w:proofErr w:type="spellEnd"/>
      <w:r w:rsidRPr="00AA364F">
        <w:rPr>
          <w:rStyle w:val="a6"/>
          <w:rFonts w:cs="Times New Roman"/>
          <w:sz w:val="28"/>
          <w:szCs w:val="28"/>
        </w:rPr>
        <w:t>, является веб-док (</w:t>
      </w:r>
      <w:r w:rsidRPr="00AA364F">
        <w:rPr>
          <w:rStyle w:val="a6"/>
          <w:rFonts w:cs="Times New Roman"/>
          <w:sz w:val="28"/>
          <w:szCs w:val="28"/>
          <w:lang w:val="en-US"/>
        </w:rPr>
        <w:t>web</w:t>
      </w:r>
      <w:r w:rsidRPr="00AA364F">
        <w:rPr>
          <w:rStyle w:val="a6"/>
          <w:rFonts w:cs="Times New Roman"/>
          <w:sz w:val="28"/>
          <w:szCs w:val="28"/>
        </w:rPr>
        <w:t>-</w:t>
      </w:r>
      <w:r w:rsidRPr="00AA364F">
        <w:rPr>
          <w:rStyle w:val="a6"/>
          <w:rFonts w:cs="Times New Roman"/>
          <w:sz w:val="28"/>
          <w:szCs w:val="28"/>
          <w:lang w:val="en-US"/>
        </w:rPr>
        <w:t>documentary</w:t>
      </w:r>
      <w:r w:rsidRPr="00AA364F">
        <w:rPr>
          <w:rStyle w:val="a6"/>
          <w:rFonts w:cs="Times New Roman"/>
          <w:sz w:val="28"/>
          <w:szCs w:val="28"/>
        </w:rPr>
        <w:t xml:space="preserve">). При создании веб-доков также, как и при создании </w:t>
      </w:r>
      <w:proofErr w:type="spellStart"/>
      <w:r w:rsidRPr="00AA364F">
        <w:rPr>
          <w:rStyle w:val="a6"/>
          <w:rFonts w:cs="Times New Roman"/>
          <w:sz w:val="28"/>
          <w:szCs w:val="28"/>
        </w:rPr>
        <w:t>лонгридов</w:t>
      </w:r>
      <w:proofErr w:type="spellEnd"/>
      <w:r w:rsidRPr="00AA364F">
        <w:rPr>
          <w:rStyle w:val="a6"/>
          <w:rFonts w:cs="Times New Roman"/>
          <w:sz w:val="28"/>
          <w:szCs w:val="28"/>
        </w:rPr>
        <w:t xml:space="preserve">, используются видео, фото, аудио, </w:t>
      </w:r>
      <w:proofErr w:type="spellStart"/>
      <w:r w:rsidRPr="00AA364F">
        <w:rPr>
          <w:rStyle w:val="a6"/>
          <w:rFonts w:cs="Times New Roman"/>
          <w:sz w:val="28"/>
          <w:szCs w:val="28"/>
        </w:rPr>
        <w:t>инфографик</w:t>
      </w:r>
      <w:r w:rsidR="00F2477E">
        <w:rPr>
          <w:rStyle w:val="a6"/>
          <w:rFonts w:cs="Times New Roman"/>
          <w:sz w:val="28"/>
          <w:szCs w:val="28"/>
        </w:rPr>
        <w:t>и</w:t>
      </w:r>
      <w:proofErr w:type="spellEnd"/>
      <w:r w:rsidRPr="00AA364F">
        <w:rPr>
          <w:rStyle w:val="a6"/>
          <w:rFonts w:cs="Times New Roman"/>
          <w:sz w:val="28"/>
          <w:szCs w:val="28"/>
        </w:rPr>
        <w:t>, игровые элементы, анимаци</w:t>
      </w:r>
      <w:r w:rsidR="00F2477E">
        <w:rPr>
          <w:rStyle w:val="a6"/>
          <w:rFonts w:cs="Times New Roman"/>
          <w:sz w:val="28"/>
          <w:szCs w:val="28"/>
        </w:rPr>
        <w:t>и</w:t>
      </w:r>
      <w:r w:rsidRPr="00AA364F">
        <w:rPr>
          <w:rStyle w:val="a6"/>
          <w:rFonts w:cs="Times New Roman"/>
          <w:sz w:val="28"/>
          <w:szCs w:val="28"/>
        </w:rPr>
        <w:t xml:space="preserve"> и другие мультимедийные средства, однако отличительной особенностью является то, что в основе веб-дока лежит документальный фильм, поэтому этот формат еще называют веб-документальным фильмом, интерактивным фильмом, мультимедийным фильмом.</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Создатель первого российского веб-дока «Шестнадцать минус», вышедшего в 2013 году в РИА Новости, Дарья Ярыгина говорит о том, что данный формат – «художественное произведение, основанное на реальных исторических фактах, биографиях реальных людей, имеющих документальное подтверждение, но помещенное в веб пространство, где каждый желающий может максимально приблизить к себе все, что мы можем назвать документом. И все же современное понятие </w:t>
      </w:r>
      <w:proofErr w:type="spellStart"/>
      <w:r w:rsidRPr="00AA364F">
        <w:rPr>
          <w:rStyle w:val="a6"/>
          <w:rFonts w:cs="Times New Roman"/>
          <w:sz w:val="28"/>
          <w:szCs w:val="28"/>
        </w:rPr>
        <w:t>web-documentary</w:t>
      </w:r>
      <w:proofErr w:type="spellEnd"/>
      <w:r w:rsidRPr="00AA364F">
        <w:rPr>
          <w:rStyle w:val="a6"/>
          <w:rFonts w:cs="Times New Roman"/>
          <w:sz w:val="28"/>
          <w:szCs w:val="28"/>
        </w:rPr>
        <w:t xml:space="preserve"> довольно размыто и не подразумевает под собой ни определенную платформу, ни определенный формат предоставления контента»</w:t>
      </w:r>
      <w:r w:rsidRPr="00AA364F">
        <w:rPr>
          <w:rStyle w:val="a6"/>
          <w:rFonts w:eastAsia="Times New Roman" w:cs="Times New Roman"/>
          <w:sz w:val="28"/>
          <w:szCs w:val="28"/>
          <w:vertAlign w:val="superscript"/>
        </w:rPr>
        <w:footnoteReference w:id="39"/>
      </w:r>
      <w:r w:rsidRPr="00AA364F">
        <w:rPr>
          <w:rStyle w:val="a6"/>
          <w:rFonts w:cs="Times New Roman"/>
          <w:sz w:val="28"/>
          <w:szCs w:val="28"/>
        </w:rPr>
        <w:t xml:space="preserve">. Каждый веб-док – это всегда отдельный проект, созданный большой командой профессионалов: журналистами, оператором, программистом и дизайнером.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lastRenderedPageBreak/>
        <w:t xml:space="preserve">Веб-доки могут иметь линейную и нелинейную структуру – это зависит от режиссуры проекта. Однако, например, дизайнер </w:t>
      </w:r>
      <w:proofErr w:type="spellStart"/>
      <w:r w:rsidRPr="00AA364F">
        <w:rPr>
          <w:rStyle w:val="a6"/>
          <w:rFonts w:cs="Times New Roman"/>
          <w:sz w:val="28"/>
          <w:szCs w:val="28"/>
        </w:rPr>
        <w:t>Флорент</w:t>
      </w:r>
      <w:proofErr w:type="spellEnd"/>
      <w:r w:rsidRPr="00AA364F">
        <w:rPr>
          <w:rStyle w:val="a6"/>
          <w:rFonts w:cs="Times New Roman"/>
          <w:sz w:val="28"/>
          <w:szCs w:val="28"/>
        </w:rPr>
        <w:t xml:space="preserve"> </w:t>
      </w:r>
      <w:proofErr w:type="spellStart"/>
      <w:r w:rsidRPr="00AA364F">
        <w:rPr>
          <w:rStyle w:val="a6"/>
          <w:rFonts w:cs="Times New Roman"/>
          <w:sz w:val="28"/>
          <w:szCs w:val="28"/>
        </w:rPr>
        <w:t>Морин</w:t>
      </w:r>
      <w:proofErr w:type="spellEnd"/>
      <w:r w:rsidRPr="00AA364F">
        <w:rPr>
          <w:rStyle w:val="a6"/>
          <w:rFonts w:cs="Times New Roman"/>
          <w:sz w:val="28"/>
          <w:szCs w:val="28"/>
        </w:rPr>
        <w:t xml:space="preserve"> советует создавать проекты исключительно с линейным сюжетом.</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 От документального телевизионного фильма </w:t>
      </w:r>
      <w:proofErr w:type="spellStart"/>
      <w:r w:rsidRPr="00AA364F">
        <w:rPr>
          <w:rStyle w:val="a6"/>
          <w:rFonts w:cs="Times New Roman"/>
          <w:sz w:val="28"/>
          <w:szCs w:val="28"/>
        </w:rPr>
        <w:t>web-documentary</w:t>
      </w:r>
      <w:proofErr w:type="spellEnd"/>
      <w:r w:rsidRPr="00AA364F">
        <w:rPr>
          <w:rStyle w:val="a6"/>
          <w:rFonts w:cs="Times New Roman"/>
          <w:sz w:val="28"/>
          <w:szCs w:val="28"/>
        </w:rPr>
        <w:t xml:space="preserve"> отличает то, что последний дает возможность пользователю погрузиться в художественное пространство проекта и самому стать частью истории.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Исследователь Шарлотта </w:t>
      </w:r>
      <w:proofErr w:type="spellStart"/>
      <w:r w:rsidRPr="00AA364F">
        <w:rPr>
          <w:rStyle w:val="a6"/>
          <w:rFonts w:cs="Times New Roman"/>
          <w:sz w:val="28"/>
          <w:szCs w:val="28"/>
        </w:rPr>
        <w:t>Дженнер</w:t>
      </w:r>
      <w:proofErr w:type="spellEnd"/>
      <w:r w:rsidRPr="00AA364F">
        <w:rPr>
          <w:rStyle w:val="a6"/>
          <w:rFonts w:cs="Times New Roman"/>
          <w:sz w:val="28"/>
          <w:szCs w:val="28"/>
        </w:rPr>
        <w:t xml:space="preserve"> также выделяет в качестве основной особенности формата </w:t>
      </w:r>
      <w:r w:rsidRPr="00AA364F">
        <w:rPr>
          <w:rStyle w:val="a6"/>
          <w:rFonts w:cs="Times New Roman"/>
          <w:sz w:val="28"/>
          <w:szCs w:val="28"/>
          <w:lang w:val="en-US"/>
        </w:rPr>
        <w:t>web</w:t>
      </w:r>
      <w:r w:rsidRPr="00AA364F">
        <w:rPr>
          <w:rStyle w:val="a6"/>
          <w:rFonts w:cs="Times New Roman"/>
          <w:sz w:val="28"/>
          <w:szCs w:val="28"/>
        </w:rPr>
        <w:t>-</w:t>
      </w:r>
      <w:r w:rsidRPr="00AA364F">
        <w:rPr>
          <w:rStyle w:val="a6"/>
          <w:rFonts w:cs="Times New Roman"/>
          <w:sz w:val="28"/>
          <w:szCs w:val="28"/>
          <w:lang w:val="en-US"/>
        </w:rPr>
        <w:t>documentary</w:t>
      </w:r>
      <w:r w:rsidRPr="00AA364F">
        <w:rPr>
          <w:rStyle w:val="a6"/>
          <w:rFonts w:cs="Times New Roman"/>
          <w:sz w:val="28"/>
          <w:szCs w:val="28"/>
        </w:rPr>
        <w:t xml:space="preserve"> опцию возможности участия пользователей в проекте. «Аудитория становится активным участником контента, используя мышку или клавиатуру для того, чтобы перемещаться в виртуальном мире, добавлять контент, отправлять или отвечать на вопросы»</w:t>
      </w:r>
      <w:r w:rsidRPr="00AA364F">
        <w:rPr>
          <w:rStyle w:val="a6"/>
          <w:rFonts w:eastAsia="Times New Roman" w:cs="Times New Roman"/>
          <w:sz w:val="28"/>
          <w:szCs w:val="28"/>
          <w:vertAlign w:val="superscript"/>
        </w:rPr>
        <w:footnoteReference w:id="40"/>
      </w:r>
      <w:r w:rsidRPr="00AA364F">
        <w:rPr>
          <w:rStyle w:val="a6"/>
          <w:rFonts w:cs="Times New Roman"/>
          <w:sz w:val="28"/>
          <w:szCs w:val="28"/>
        </w:rPr>
        <w:t xml:space="preserve">. </w:t>
      </w:r>
    </w:p>
    <w:p w:rsidR="00116974" w:rsidRPr="0014762D" w:rsidRDefault="00A26A8B" w:rsidP="0014762D">
      <w:pPr>
        <w:spacing w:after="0" w:line="360" w:lineRule="auto"/>
        <w:ind w:firstLine="709"/>
        <w:jc w:val="both"/>
        <w:rPr>
          <w:rStyle w:val="a6"/>
          <w:rFonts w:cs="Times New Roman"/>
          <w:sz w:val="28"/>
          <w:szCs w:val="28"/>
        </w:rPr>
      </w:pPr>
      <w:r w:rsidRPr="00AA364F">
        <w:rPr>
          <w:rStyle w:val="a6"/>
          <w:rFonts w:cs="Times New Roman"/>
          <w:sz w:val="28"/>
          <w:szCs w:val="28"/>
        </w:rPr>
        <w:t>Она также отмечает, что в веб-доках используется нелинейная структура повествования, что, в свою очередь, приводит к созданию «разнообразных перспектив»</w:t>
      </w:r>
      <w:r w:rsidRPr="00AA364F">
        <w:rPr>
          <w:rStyle w:val="a6"/>
          <w:rFonts w:eastAsia="Times New Roman" w:cs="Times New Roman"/>
          <w:sz w:val="28"/>
          <w:szCs w:val="28"/>
          <w:vertAlign w:val="superscript"/>
        </w:rPr>
        <w:footnoteReference w:id="41"/>
      </w:r>
      <w:r w:rsidRPr="00AA364F">
        <w:rPr>
          <w:rStyle w:val="a6"/>
          <w:rFonts w:cs="Times New Roman"/>
          <w:sz w:val="28"/>
          <w:szCs w:val="28"/>
        </w:rPr>
        <w:t xml:space="preserve">: может отсутствовать авторская позиция для того, чтобы пользователь сам пришел к определенному выводу.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Одним из самых перспективных направлений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считают виртуальную реальность (</w:t>
      </w:r>
      <w:r w:rsidRPr="00AA364F">
        <w:rPr>
          <w:rStyle w:val="a6"/>
          <w:rFonts w:cs="Times New Roman"/>
          <w:sz w:val="28"/>
          <w:szCs w:val="28"/>
          <w:lang w:val="en-US"/>
        </w:rPr>
        <w:t>virtual</w:t>
      </w:r>
      <w:r w:rsidRPr="00AA364F">
        <w:rPr>
          <w:rStyle w:val="a6"/>
          <w:rFonts w:cs="Times New Roman"/>
          <w:sz w:val="28"/>
          <w:szCs w:val="28"/>
        </w:rPr>
        <w:t xml:space="preserve"> </w:t>
      </w:r>
      <w:r w:rsidRPr="00AA364F">
        <w:rPr>
          <w:rStyle w:val="a6"/>
          <w:rFonts w:cs="Times New Roman"/>
          <w:sz w:val="28"/>
          <w:szCs w:val="28"/>
          <w:lang w:val="en-US"/>
        </w:rPr>
        <w:t>reality</w:t>
      </w:r>
      <w:r w:rsidRPr="00AA364F">
        <w:rPr>
          <w:rStyle w:val="a6"/>
          <w:rFonts w:cs="Times New Roman"/>
          <w:sz w:val="28"/>
          <w:szCs w:val="28"/>
        </w:rPr>
        <w:t>), такой формат еще называют «журналистикой погружения»: она «позволяет аудитории от первого лица увидеть и услышать всё происходящее с помощью доступа в виртуальную версию местоположения событий, в которой точно воссоздаются объекты, люди, передаются звуки и ощущения»</w:t>
      </w:r>
      <w:r w:rsidRPr="00AA364F">
        <w:rPr>
          <w:rStyle w:val="a6"/>
          <w:rFonts w:eastAsia="Times New Roman" w:cs="Times New Roman"/>
          <w:sz w:val="28"/>
          <w:szCs w:val="28"/>
          <w:vertAlign w:val="superscript"/>
        </w:rPr>
        <w:footnoteReference w:id="42"/>
      </w:r>
      <w:r w:rsidRPr="00AA364F">
        <w:rPr>
          <w:rStyle w:val="a6"/>
          <w:rFonts w:cs="Times New Roman"/>
          <w:sz w:val="28"/>
          <w:szCs w:val="28"/>
        </w:rPr>
        <w:t xml:space="preserve">.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Медиа-корпорации постепенно «знакомят» аудиторию с виртуально</w:t>
      </w:r>
      <w:r w:rsidR="0014762D">
        <w:rPr>
          <w:rStyle w:val="a6"/>
          <w:rFonts w:cs="Times New Roman"/>
          <w:sz w:val="28"/>
          <w:szCs w:val="28"/>
        </w:rPr>
        <w:t>й реальностью. Так, например, тот</w:t>
      </w:r>
      <w:r w:rsidRPr="00AA364F">
        <w:rPr>
          <w:rStyle w:val="a6"/>
          <w:rFonts w:cs="Times New Roman"/>
          <w:sz w:val="28"/>
          <w:szCs w:val="28"/>
        </w:rPr>
        <w:t xml:space="preserve"> же </w:t>
      </w:r>
      <w:r w:rsidRPr="00AA364F">
        <w:rPr>
          <w:rStyle w:val="a6"/>
          <w:rFonts w:cs="Times New Roman"/>
          <w:sz w:val="28"/>
          <w:szCs w:val="28"/>
          <w:lang w:val="en-US"/>
        </w:rPr>
        <w:t>The</w:t>
      </w:r>
      <w:r w:rsidRPr="00AA364F">
        <w:rPr>
          <w:rStyle w:val="a6"/>
          <w:rFonts w:cs="Times New Roman"/>
          <w:sz w:val="28"/>
          <w:szCs w:val="28"/>
        </w:rPr>
        <w:t xml:space="preserve"> </w:t>
      </w:r>
      <w:r w:rsidRPr="00AA364F">
        <w:rPr>
          <w:rStyle w:val="a6"/>
          <w:rFonts w:cs="Times New Roman"/>
          <w:sz w:val="28"/>
          <w:szCs w:val="28"/>
          <w:lang w:val="en-US"/>
        </w:rPr>
        <w:t>New</w:t>
      </w:r>
      <w:r w:rsidRPr="00AA364F">
        <w:rPr>
          <w:rStyle w:val="a6"/>
          <w:rFonts w:cs="Times New Roman"/>
          <w:sz w:val="28"/>
          <w:szCs w:val="28"/>
        </w:rPr>
        <w:t xml:space="preserve"> </w:t>
      </w:r>
      <w:r w:rsidRPr="00AA364F">
        <w:rPr>
          <w:rStyle w:val="a6"/>
          <w:rFonts w:cs="Times New Roman"/>
          <w:sz w:val="28"/>
          <w:szCs w:val="28"/>
          <w:lang w:val="en-US"/>
        </w:rPr>
        <w:t>York</w:t>
      </w:r>
      <w:r w:rsidRPr="00AA364F">
        <w:rPr>
          <w:rStyle w:val="a6"/>
          <w:rFonts w:cs="Times New Roman"/>
          <w:sz w:val="28"/>
          <w:szCs w:val="28"/>
        </w:rPr>
        <w:t xml:space="preserve"> </w:t>
      </w:r>
      <w:r w:rsidRPr="00AA364F">
        <w:rPr>
          <w:rStyle w:val="a6"/>
          <w:rFonts w:cs="Times New Roman"/>
          <w:sz w:val="28"/>
          <w:szCs w:val="28"/>
          <w:lang w:val="en-US"/>
        </w:rPr>
        <w:t>Times</w:t>
      </w:r>
      <w:r w:rsidRPr="00AA364F">
        <w:rPr>
          <w:rStyle w:val="a6"/>
          <w:rFonts w:cs="Times New Roman"/>
          <w:sz w:val="28"/>
          <w:szCs w:val="28"/>
        </w:rPr>
        <w:t xml:space="preserve"> в ноябре 2015 года предложил всем желающим для скачивания бесплатное мобильное приложение NYT VR с 11-минутным документальным фильмом про беженцев в формате 3</w:t>
      </w:r>
      <w:r w:rsidRPr="00AA364F">
        <w:rPr>
          <w:rStyle w:val="a6"/>
          <w:rFonts w:cs="Times New Roman"/>
          <w:sz w:val="28"/>
          <w:szCs w:val="28"/>
          <w:lang w:val="en-US"/>
        </w:rPr>
        <w:t>D</w:t>
      </w:r>
      <w:r w:rsidRPr="00AA364F">
        <w:rPr>
          <w:rStyle w:val="a6"/>
          <w:rFonts w:cs="Times New Roman"/>
          <w:sz w:val="28"/>
          <w:szCs w:val="28"/>
        </w:rPr>
        <w:t xml:space="preserve">. Вращая смартфон, зритель смотрел фильм с разных ракурсов и </w:t>
      </w:r>
      <w:r w:rsidRPr="00AA364F">
        <w:rPr>
          <w:rStyle w:val="a6"/>
          <w:rFonts w:cs="Times New Roman"/>
          <w:sz w:val="28"/>
          <w:szCs w:val="28"/>
        </w:rPr>
        <w:lastRenderedPageBreak/>
        <w:t xml:space="preserve">«сопровождал» его героев. Помимо этого, был специальный выпуск журнала на эту же тему с картонными очками для просмотра VR-фильмов.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Еще один сравнительно новый формат, который в полной мере объясняет новости и позволяет аудитории виртуально участвовать в важных событиях, это новостные игры (</w:t>
      </w:r>
      <w:r w:rsidRPr="00AA364F">
        <w:rPr>
          <w:rStyle w:val="a6"/>
          <w:rFonts w:cs="Times New Roman"/>
          <w:sz w:val="28"/>
          <w:szCs w:val="28"/>
          <w:lang w:val="en-US"/>
        </w:rPr>
        <w:t>n</w:t>
      </w:r>
      <w:proofErr w:type="spellStart"/>
      <w:r w:rsidRPr="00AA364F">
        <w:rPr>
          <w:rStyle w:val="a6"/>
          <w:rFonts w:cs="Times New Roman"/>
          <w:sz w:val="28"/>
          <w:szCs w:val="28"/>
        </w:rPr>
        <w:t>ews</w:t>
      </w:r>
      <w:proofErr w:type="spellEnd"/>
      <w:r w:rsidRPr="00AA364F">
        <w:rPr>
          <w:rStyle w:val="a6"/>
          <w:rFonts w:cs="Times New Roman"/>
          <w:sz w:val="28"/>
          <w:szCs w:val="28"/>
        </w:rPr>
        <w:t xml:space="preserve"> </w:t>
      </w:r>
      <w:proofErr w:type="spellStart"/>
      <w:r w:rsidRPr="00AA364F">
        <w:rPr>
          <w:rStyle w:val="a6"/>
          <w:rFonts w:cs="Times New Roman"/>
          <w:sz w:val="28"/>
          <w:szCs w:val="28"/>
        </w:rPr>
        <w:t>games</w:t>
      </w:r>
      <w:proofErr w:type="spellEnd"/>
      <w:r w:rsidRPr="00AA364F">
        <w:rPr>
          <w:rStyle w:val="a6"/>
          <w:rFonts w:cs="Times New Roman"/>
          <w:sz w:val="28"/>
          <w:szCs w:val="28"/>
        </w:rPr>
        <w:t>). В статье «Игровая технология в современных средствах массовой коммуникации» В.А. Савицкого это понятие объясняется, как «видеоигра, целью которой в первую очередь является осмысление её контекста – реальной ситуации, которую символически транслирует игра»</w:t>
      </w:r>
      <w:r w:rsidRPr="00AA364F">
        <w:rPr>
          <w:rStyle w:val="a6"/>
          <w:rFonts w:eastAsia="Times New Roman" w:cs="Times New Roman"/>
          <w:sz w:val="28"/>
          <w:szCs w:val="28"/>
          <w:vertAlign w:val="superscript"/>
        </w:rPr>
        <w:footnoteReference w:id="43"/>
      </w:r>
      <w:r w:rsidRPr="00AA364F">
        <w:rPr>
          <w:rStyle w:val="a6"/>
          <w:rFonts w:cs="Times New Roman"/>
          <w:sz w:val="28"/>
          <w:szCs w:val="28"/>
        </w:rPr>
        <w:t>. Предполагается, что в новостной игре разработчики закладывают все механизмы, помогающие аудитории разобраться в той или иной теме.</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Как заметил в интервью </w:t>
      </w:r>
      <w:proofErr w:type="spellStart"/>
      <w:r w:rsidRPr="00AA364F">
        <w:rPr>
          <w:rStyle w:val="a6"/>
          <w:rFonts w:cs="Times New Roman"/>
          <w:sz w:val="28"/>
          <w:szCs w:val="28"/>
        </w:rPr>
        <w:t>сооснователь</w:t>
      </w:r>
      <w:proofErr w:type="spellEnd"/>
      <w:r w:rsidRPr="00AA364F">
        <w:rPr>
          <w:rStyle w:val="a6"/>
          <w:rFonts w:cs="Times New Roman"/>
          <w:sz w:val="28"/>
          <w:szCs w:val="28"/>
        </w:rPr>
        <w:t xml:space="preserve"> игровой студии </w:t>
      </w:r>
      <w:proofErr w:type="spellStart"/>
      <w:r w:rsidRPr="00AA364F">
        <w:rPr>
          <w:rStyle w:val="a6"/>
          <w:rFonts w:cs="Times New Roman"/>
          <w:sz w:val="28"/>
          <w:szCs w:val="28"/>
        </w:rPr>
        <w:t>Good</w:t>
      </w:r>
      <w:proofErr w:type="spellEnd"/>
      <w:r w:rsidRPr="00AA364F">
        <w:rPr>
          <w:rStyle w:val="a6"/>
          <w:rFonts w:cs="Times New Roman"/>
          <w:sz w:val="28"/>
          <w:szCs w:val="28"/>
        </w:rPr>
        <w:t xml:space="preserve"> </w:t>
      </w:r>
      <w:proofErr w:type="spellStart"/>
      <w:r w:rsidRPr="00AA364F">
        <w:rPr>
          <w:rStyle w:val="a6"/>
          <w:rFonts w:cs="Times New Roman"/>
          <w:sz w:val="28"/>
          <w:szCs w:val="28"/>
        </w:rPr>
        <w:t>Evil</w:t>
      </w:r>
      <w:proofErr w:type="spellEnd"/>
      <w:r w:rsidRPr="00AA364F">
        <w:rPr>
          <w:rStyle w:val="a6"/>
          <w:rFonts w:cs="Times New Roman"/>
          <w:sz w:val="28"/>
          <w:szCs w:val="28"/>
        </w:rPr>
        <w:t xml:space="preserve"> </w:t>
      </w:r>
      <w:proofErr w:type="spellStart"/>
      <w:r w:rsidRPr="00AA364F">
        <w:rPr>
          <w:rStyle w:val="a6"/>
          <w:rFonts w:cs="Times New Roman"/>
          <w:sz w:val="28"/>
          <w:szCs w:val="28"/>
        </w:rPr>
        <w:t>Маркус</w:t>
      </w:r>
      <w:proofErr w:type="spellEnd"/>
      <w:r w:rsidRPr="00AA364F">
        <w:rPr>
          <w:rStyle w:val="a6"/>
          <w:rFonts w:cs="Times New Roman"/>
          <w:sz w:val="28"/>
          <w:szCs w:val="28"/>
        </w:rPr>
        <w:t xml:space="preserve"> </w:t>
      </w:r>
      <w:proofErr w:type="spellStart"/>
      <w:r w:rsidRPr="00AA364F">
        <w:rPr>
          <w:rStyle w:val="a6"/>
          <w:rFonts w:cs="Times New Roman"/>
          <w:sz w:val="28"/>
          <w:szCs w:val="28"/>
        </w:rPr>
        <w:t>Беш</w:t>
      </w:r>
      <w:proofErr w:type="spellEnd"/>
      <w:r w:rsidRPr="00AA364F">
        <w:rPr>
          <w:rStyle w:val="a6"/>
          <w:rFonts w:cs="Times New Roman"/>
          <w:sz w:val="28"/>
          <w:szCs w:val="28"/>
        </w:rPr>
        <w:t>: «Новостные игры не заменят классическое освещение новостей, но зато могут расширить сферу журналистики в 21 веке»</w:t>
      </w:r>
      <w:r w:rsidRPr="00AA364F">
        <w:rPr>
          <w:rStyle w:val="a6"/>
          <w:rFonts w:eastAsia="Times New Roman" w:cs="Times New Roman"/>
          <w:sz w:val="28"/>
          <w:szCs w:val="28"/>
          <w:vertAlign w:val="superscript"/>
        </w:rPr>
        <w:footnoteReference w:id="44"/>
      </w:r>
      <w:r w:rsidRPr="00AA364F">
        <w:rPr>
          <w:rStyle w:val="a6"/>
          <w:rFonts w:cs="Times New Roman"/>
          <w:sz w:val="28"/>
          <w:szCs w:val="28"/>
        </w:rPr>
        <w:t xml:space="preserve">. Несмотря на то, что новостные игры только один из возможных способов представления актуальной и общественно-значимой информации, уже сейчас выделяют классификацию данного формата в СМИ. Один из теоретиков </w:t>
      </w:r>
      <w:proofErr w:type="spellStart"/>
      <w:r w:rsidRPr="00AA364F">
        <w:rPr>
          <w:rStyle w:val="a6"/>
          <w:rFonts w:cs="Times New Roman"/>
          <w:sz w:val="28"/>
          <w:szCs w:val="28"/>
        </w:rPr>
        <w:t>news</w:t>
      </w:r>
      <w:proofErr w:type="spellEnd"/>
      <w:r w:rsidRPr="00AA364F">
        <w:rPr>
          <w:rStyle w:val="a6"/>
          <w:rFonts w:cs="Times New Roman"/>
          <w:sz w:val="28"/>
          <w:szCs w:val="28"/>
        </w:rPr>
        <w:t xml:space="preserve"> </w:t>
      </w:r>
      <w:proofErr w:type="spellStart"/>
      <w:r w:rsidRPr="00AA364F">
        <w:rPr>
          <w:rStyle w:val="a6"/>
          <w:rFonts w:cs="Times New Roman"/>
          <w:sz w:val="28"/>
          <w:szCs w:val="28"/>
        </w:rPr>
        <w:t>games</w:t>
      </w:r>
      <w:proofErr w:type="spellEnd"/>
      <w:r w:rsidRPr="00AA364F">
        <w:rPr>
          <w:rStyle w:val="a6"/>
          <w:rFonts w:cs="Times New Roman"/>
          <w:sz w:val="28"/>
          <w:szCs w:val="28"/>
        </w:rPr>
        <w:t xml:space="preserve"> </w:t>
      </w:r>
      <w:r w:rsidR="00537C09">
        <w:rPr>
          <w:rStyle w:val="a6"/>
          <w:rFonts w:cs="Times New Roman"/>
          <w:sz w:val="28"/>
          <w:szCs w:val="28"/>
        </w:rPr>
        <w:br/>
      </w:r>
      <w:r w:rsidRPr="00AA364F">
        <w:rPr>
          <w:rStyle w:val="a6"/>
          <w:rFonts w:cs="Times New Roman"/>
          <w:sz w:val="28"/>
          <w:szCs w:val="28"/>
        </w:rPr>
        <w:t xml:space="preserve">И. </w:t>
      </w:r>
      <w:proofErr w:type="spellStart"/>
      <w:r w:rsidRPr="00AA364F">
        <w:rPr>
          <w:rStyle w:val="a6"/>
          <w:rFonts w:cs="Times New Roman"/>
          <w:sz w:val="28"/>
          <w:szCs w:val="28"/>
        </w:rPr>
        <w:t>Богост</w:t>
      </w:r>
      <w:proofErr w:type="spellEnd"/>
      <w:r w:rsidRPr="00AA364F">
        <w:rPr>
          <w:rStyle w:val="a6"/>
          <w:rFonts w:cs="Times New Roman"/>
          <w:sz w:val="28"/>
          <w:szCs w:val="28"/>
        </w:rPr>
        <w:t xml:space="preserve"> предлагает следующую классификацию</w:t>
      </w:r>
      <w:r w:rsidRPr="00AA364F">
        <w:rPr>
          <w:rStyle w:val="a6"/>
          <w:rFonts w:eastAsia="Times New Roman" w:cs="Times New Roman"/>
          <w:sz w:val="28"/>
          <w:szCs w:val="28"/>
          <w:vertAlign w:val="superscript"/>
        </w:rPr>
        <w:footnoteReference w:id="45"/>
      </w:r>
      <w:r w:rsidRPr="00AA364F">
        <w:rPr>
          <w:rStyle w:val="a6"/>
          <w:rFonts w:cs="Times New Roman"/>
          <w:sz w:val="28"/>
          <w:szCs w:val="28"/>
        </w:rPr>
        <w:t>: игры-колонки, игры-таблоиды, репортажные игры, игры-</w:t>
      </w:r>
      <w:proofErr w:type="spellStart"/>
      <w:r w:rsidRPr="00AA364F">
        <w:rPr>
          <w:rStyle w:val="a6"/>
          <w:rFonts w:cs="Times New Roman"/>
          <w:sz w:val="28"/>
          <w:szCs w:val="28"/>
        </w:rPr>
        <w:t>инфографика</w:t>
      </w:r>
      <w:proofErr w:type="spellEnd"/>
      <w:r w:rsidRPr="00AA364F">
        <w:rPr>
          <w:rStyle w:val="a6"/>
          <w:rFonts w:cs="Times New Roman"/>
          <w:sz w:val="28"/>
          <w:szCs w:val="28"/>
        </w:rPr>
        <w:t xml:space="preserve">, редакционные игры, </w:t>
      </w:r>
      <w:proofErr w:type="spellStart"/>
      <w:r w:rsidRPr="00AA364F">
        <w:rPr>
          <w:rStyle w:val="a6"/>
          <w:rFonts w:cs="Times New Roman"/>
          <w:sz w:val="28"/>
          <w:szCs w:val="28"/>
        </w:rPr>
        <w:t>комьюнити</w:t>
      </w:r>
      <w:proofErr w:type="spellEnd"/>
      <w:r w:rsidRPr="00AA364F">
        <w:rPr>
          <w:rStyle w:val="a6"/>
          <w:rFonts w:cs="Times New Roman"/>
          <w:sz w:val="28"/>
          <w:szCs w:val="28"/>
        </w:rPr>
        <w:t xml:space="preserve">-игры, игры-задачи, документальные игры, платформы для «новостных игр».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 Множество появившихся в последние год проектов в области журналистики отличаются высокой интерактивностью, так и в видеоиграх «все признают особую роль игровых процессов и выделяют в этой связи </w:t>
      </w:r>
      <w:r w:rsidRPr="00AA364F">
        <w:rPr>
          <w:rStyle w:val="a6"/>
          <w:rFonts w:cs="Times New Roman"/>
          <w:sz w:val="28"/>
          <w:szCs w:val="28"/>
        </w:rPr>
        <w:lastRenderedPageBreak/>
        <w:t>высокую интерактивность как одну из главных особенностей»</w:t>
      </w:r>
      <w:r w:rsidRPr="00AA364F">
        <w:rPr>
          <w:rStyle w:val="a6"/>
          <w:rFonts w:eastAsia="Times New Roman" w:cs="Times New Roman"/>
          <w:sz w:val="28"/>
          <w:szCs w:val="28"/>
          <w:vertAlign w:val="superscript"/>
        </w:rPr>
        <w:footnoteReference w:id="46"/>
      </w:r>
      <w:r w:rsidRPr="00AA364F">
        <w:rPr>
          <w:rStyle w:val="a6"/>
          <w:rFonts w:cs="Times New Roman"/>
          <w:sz w:val="28"/>
          <w:szCs w:val="28"/>
        </w:rPr>
        <w:t xml:space="preserve">. Тем самым, такая интерактивность может считаться одной из черт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так такового: «Игры позволяют объяснить сложные взаимосвязи, тогда как традиционная журналистика позволяет рассказывать истории. Хорошие игры вовлекают пользователей, не дают им оторваться от экрана и постоянно позволяют узнать что-то новое»</w:t>
      </w:r>
      <w:r w:rsidRPr="00AA364F">
        <w:rPr>
          <w:rStyle w:val="a6"/>
          <w:rFonts w:eastAsia="Times New Roman" w:cs="Times New Roman"/>
          <w:sz w:val="28"/>
          <w:szCs w:val="28"/>
          <w:vertAlign w:val="superscript"/>
        </w:rPr>
        <w:footnoteReference w:id="47"/>
      </w:r>
      <w:r w:rsidRPr="00AA364F">
        <w:rPr>
          <w:rStyle w:val="a6"/>
          <w:rFonts w:cs="Times New Roman"/>
          <w:sz w:val="28"/>
          <w:szCs w:val="28"/>
        </w:rPr>
        <w:t>.</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В качестве отдельного формата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следует выделить фото-истории, в которых количество визуальных элементов превышает количество текста. Однако, в данном формате сохраняется </w:t>
      </w:r>
      <w:proofErr w:type="spellStart"/>
      <w:r w:rsidRPr="00AA364F">
        <w:rPr>
          <w:rStyle w:val="a6"/>
          <w:rFonts w:cs="Times New Roman"/>
          <w:sz w:val="28"/>
          <w:szCs w:val="28"/>
        </w:rPr>
        <w:t>нарративное</w:t>
      </w:r>
      <w:proofErr w:type="spellEnd"/>
      <w:r w:rsidRPr="00AA364F">
        <w:rPr>
          <w:rStyle w:val="a6"/>
          <w:rFonts w:cs="Times New Roman"/>
          <w:sz w:val="28"/>
          <w:szCs w:val="28"/>
        </w:rPr>
        <w:t xml:space="preserve"> изложение. Подобным форматом также является </w:t>
      </w:r>
      <w:proofErr w:type="spellStart"/>
      <w:r w:rsidRPr="00AA364F">
        <w:rPr>
          <w:rStyle w:val="a6"/>
          <w:rFonts w:cs="Times New Roman"/>
          <w:sz w:val="28"/>
          <w:szCs w:val="28"/>
        </w:rPr>
        <w:t>инфографическая</w:t>
      </w:r>
      <w:proofErr w:type="spellEnd"/>
      <w:r w:rsidRPr="00AA364F">
        <w:rPr>
          <w:rStyle w:val="a6"/>
          <w:rFonts w:cs="Times New Roman"/>
          <w:sz w:val="28"/>
          <w:szCs w:val="28"/>
        </w:rPr>
        <w:t xml:space="preserve"> статья, в которой «визуальное, графическое преобладает над текстом»</w:t>
      </w:r>
      <w:r w:rsidRPr="00AA364F">
        <w:rPr>
          <w:rStyle w:val="a6"/>
          <w:rFonts w:eastAsia="Times New Roman" w:cs="Times New Roman"/>
          <w:sz w:val="28"/>
          <w:szCs w:val="28"/>
          <w:vertAlign w:val="superscript"/>
        </w:rPr>
        <w:footnoteReference w:id="48"/>
      </w:r>
      <w:r w:rsidRPr="00AA364F">
        <w:rPr>
          <w:rStyle w:val="a6"/>
          <w:rFonts w:cs="Times New Roman"/>
          <w:sz w:val="28"/>
          <w:szCs w:val="28"/>
        </w:rPr>
        <w:t xml:space="preserve">. Данный формат может быть представлен лишь </w:t>
      </w:r>
      <w:proofErr w:type="spellStart"/>
      <w:r w:rsidRPr="00AA364F">
        <w:rPr>
          <w:rStyle w:val="a6"/>
          <w:rFonts w:cs="Times New Roman"/>
          <w:sz w:val="28"/>
          <w:szCs w:val="28"/>
        </w:rPr>
        <w:t>инфографиками</w:t>
      </w:r>
      <w:proofErr w:type="spellEnd"/>
      <w:r w:rsidRPr="00AA364F">
        <w:rPr>
          <w:rStyle w:val="a6"/>
          <w:rFonts w:cs="Times New Roman"/>
          <w:sz w:val="28"/>
          <w:szCs w:val="28"/>
        </w:rPr>
        <w:t xml:space="preserve">, предоставляя «сухую» информацию читателям, либо быть полноценным мультимедийным проектом с вкраплением других аудиовизуальных элементов. Оба формата можно отнести к типу мультимедийно-статичного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Говоря о форматах мультимедийного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следует обратить внимание на важность композиции и веб-дизайна. Для того, чтобы истории получились интерактивными, </w:t>
      </w:r>
      <w:proofErr w:type="spellStart"/>
      <w:r w:rsidRPr="00AA364F">
        <w:rPr>
          <w:rStyle w:val="a6"/>
          <w:rFonts w:cs="Times New Roman"/>
          <w:sz w:val="28"/>
          <w:szCs w:val="28"/>
        </w:rPr>
        <w:t>иммерсивными</w:t>
      </w:r>
      <w:proofErr w:type="spellEnd"/>
      <w:r w:rsidRPr="00AA364F">
        <w:rPr>
          <w:rStyle w:val="a6"/>
          <w:rFonts w:cs="Times New Roman"/>
          <w:sz w:val="28"/>
          <w:szCs w:val="28"/>
        </w:rPr>
        <w:t>, с эффектом «присутствия», необходимо учитывать все возможные разрешения экранов, типы гаджетов и браузеров, чтобы привлечь пользователей. Н. Лосева приводит список основных элементов мультимедийной истории</w:t>
      </w:r>
      <w:r w:rsidRPr="00AA364F">
        <w:rPr>
          <w:rStyle w:val="a6"/>
          <w:rFonts w:eastAsia="Times New Roman" w:cs="Times New Roman"/>
          <w:sz w:val="28"/>
          <w:szCs w:val="28"/>
          <w:vertAlign w:val="superscript"/>
        </w:rPr>
        <w:footnoteReference w:id="49"/>
      </w:r>
      <w:r w:rsidRPr="00AA364F">
        <w:rPr>
          <w:rStyle w:val="a6"/>
          <w:rFonts w:cs="Times New Roman"/>
          <w:sz w:val="28"/>
          <w:szCs w:val="28"/>
        </w:rPr>
        <w:t xml:space="preserve">: статичная иллюстрация; фотоленты, фоторепортажи, фотогалереи; слайд-шоу; подкаст; </w:t>
      </w:r>
      <w:proofErr w:type="spellStart"/>
      <w:r w:rsidRPr="00AA364F">
        <w:rPr>
          <w:rStyle w:val="a6"/>
          <w:rFonts w:cs="Times New Roman"/>
          <w:sz w:val="28"/>
          <w:szCs w:val="28"/>
        </w:rPr>
        <w:t>видеоиллюстрация</w:t>
      </w:r>
      <w:proofErr w:type="spellEnd"/>
      <w:r w:rsidRPr="00AA364F">
        <w:rPr>
          <w:rStyle w:val="a6"/>
          <w:rFonts w:cs="Times New Roman"/>
          <w:sz w:val="28"/>
          <w:szCs w:val="28"/>
        </w:rPr>
        <w:t xml:space="preserve">, видеосюжет, «потоковое» видео с места событий; </w:t>
      </w:r>
      <w:proofErr w:type="spellStart"/>
      <w:r w:rsidRPr="00AA364F">
        <w:rPr>
          <w:rStyle w:val="a6"/>
          <w:rFonts w:cs="Times New Roman"/>
          <w:sz w:val="28"/>
          <w:szCs w:val="28"/>
        </w:rPr>
        <w:t>инфографика</w:t>
      </w:r>
      <w:proofErr w:type="spellEnd"/>
      <w:r w:rsidRPr="00AA364F">
        <w:rPr>
          <w:rStyle w:val="a6"/>
          <w:rFonts w:cs="Times New Roman"/>
          <w:sz w:val="28"/>
          <w:szCs w:val="28"/>
        </w:rPr>
        <w:t>, информационные игры.</w:t>
      </w:r>
    </w:p>
    <w:p w:rsidR="00FD2C43" w:rsidRDefault="00A26A8B" w:rsidP="00FD2C43">
      <w:pPr>
        <w:spacing w:after="0" w:line="360" w:lineRule="auto"/>
        <w:ind w:firstLine="709"/>
        <w:jc w:val="both"/>
        <w:rPr>
          <w:rStyle w:val="a6"/>
          <w:rFonts w:cs="Times New Roman"/>
          <w:sz w:val="28"/>
          <w:szCs w:val="28"/>
        </w:rPr>
      </w:pPr>
      <w:r w:rsidRPr="00AA364F">
        <w:rPr>
          <w:rStyle w:val="a6"/>
          <w:rFonts w:cs="Times New Roman"/>
          <w:sz w:val="28"/>
          <w:szCs w:val="28"/>
        </w:rPr>
        <w:lastRenderedPageBreak/>
        <w:t xml:space="preserve">Таким образом, все форматы современного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имеют следующий набор характеристик: </w:t>
      </w:r>
      <w:proofErr w:type="spellStart"/>
      <w:r w:rsidRPr="00AA364F">
        <w:rPr>
          <w:rStyle w:val="a6"/>
          <w:rFonts w:cs="Times New Roman"/>
          <w:sz w:val="28"/>
          <w:szCs w:val="28"/>
        </w:rPr>
        <w:t>нарративность</w:t>
      </w:r>
      <w:proofErr w:type="spellEnd"/>
      <w:r w:rsidRPr="00AA364F">
        <w:rPr>
          <w:rStyle w:val="a6"/>
          <w:rFonts w:cs="Times New Roman"/>
          <w:sz w:val="28"/>
          <w:szCs w:val="28"/>
        </w:rPr>
        <w:t xml:space="preserve">, </w:t>
      </w:r>
      <w:proofErr w:type="spellStart"/>
      <w:r w:rsidRPr="00AA364F">
        <w:rPr>
          <w:rStyle w:val="a6"/>
          <w:rFonts w:cs="Times New Roman"/>
          <w:sz w:val="28"/>
          <w:szCs w:val="28"/>
        </w:rPr>
        <w:t>мультимедийность</w:t>
      </w:r>
      <w:proofErr w:type="spellEnd"/>
      <w:r w:rsidRPr="00AA364F">
        <w:rPr>
          <w:rStyle w:val="a6"/>
          <w:rFonts w:cs="Times New Roman"/>
          <w:sz w:val="28"/>
          <w:szCs w:val="28"/>
        </w:rPr>
        <w:t xml:space="preserve">, </w:t>
      </w:r>
      <w:proofErr w:type="spellStart"/>
      <w:r w:rsidRPr="00AA364F">
        <w:rPr>
          <w:rStyle w:val="a6"/>
          <w:rFonts w:cs="Times New Roman"/>
          <w:sz w:val="28"/>
          <w:szCs w:val="28"/>
        </w:rPr>
        <w:t>трансмедийность</w:t>
      </w:r>
      <w:proofErr w:type="spellEnd"/>
      <w:r w:rsidRPr="00AA364F">
        <w:rPr>
          <w:rStyle w:val="a6"/>
          <w:rFonts w:cs="Times New Roman"/>
          <w:sz w:val="28"/>
          <w:szCs w:val="28"/>
        </w:rPr>
        <w:t xml:space="preserve">, интерактивность, наличие «эффекта присутствия», возможность создания нелинейного сюжета. </w:t>
      </w:r>
    </w:p>
    <w:p w:rsidR="00FD2C43" w:rsidRPr="00FD2C43" w:rsidRDefault="00FD2C43" w:rsidP="00FD2C43">
      <w:pPr>
        <w:spacing w:after="0" w:line="360" w:lineRule="auto"/>
        <w:ind w:firstLine="709"/>
        <w:jc w:val="both"/>
        <w:rPr>
          <w:rStyle w:val="a6"/>
          <w:rFonts w:cs="Times New Roman"/>
          <w:sz w:val="28"/>
          <w:szCs w:val="28"/>
        </w:rPr>
      </w:pPr>
    </w:p>
    <w:p w:rsidR="00116974" w:rsidRPr="00AA364F" w:rsidRDefault="00A26A8B" w:rsidP="00FD2C43">
      <w:pPr>
        <w:keepNext/>
        <w:keepLines/>
        <w:spacing w:after="0" w:line="360" w:lineRule="auto"/>
        <w:ind w:firstLine="709"/>
        <w:jc w:val="center"/>
        <w:outlineLvl w:val="1"/>
        <w:rPr>
          <w:rStyle w:val="a6"/>
          <w:rFonts w:eastAsia="Times New Roman" w:cs="Times New Roman"/>
          <w:sz w:val="28"/>
          <w:szCs w:val="28"/>
        </w:rPr>
      </w:pPr>
      <w:bookmarkStart w:id="4" w:name="_Toc481990382"/>
      <w:r w:rsidRPr="00AA364F">
        <w:rPr>
          <w:rStyle w:val="a6"/>
          <w:rFonts w:cs="Times New Roman"/>
          <w:b/>
          <w:bCs/>
          <w:sz w:val="28"/>
          <w:szCs w:val="28"/>
        </w:rPr>
        <w:t xml:space="preserve">1.2. </w:t>
      </w:r>
      <w:proofErr w:type="spellStart"/>
      <w:r w:rsidRPr="00AA364F">
        <w:rPr>
          <w:rStyle w:val="a6"/>
          <w:rFonts w:cs="Times New Roman"/>
          <w:b/>
          <w:bCs/>
          <w:sz w:val="28"/>
          <w:szCs w:val="28"/>
        </w:rPr>
        <w:t>Сторибилдинг</w:t>
      </w:r>
      <w:proofErr w:type="spellEnd"/>
      <w:r w:rsidRPr="00AA364F">
        <w:rPr>
          <w:rStyle w:val="a6"/>
          <w:rFonts w:cs="Times New Roman"/>
          <w:b/>
          <w:bCs/>
          <w:sz w:val="28"/>
          <w:szCs w:val="28"/>
        </w:rPr>
        <w:t>: платформы для верстки и публикации мультимедийных историй</w:t>
      </w:r>
      <w:bookmarkEnd w:id="4"/>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Джеффри Лонг называет мультимедийный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«искусством конструирования мира»</w:t>
      </w:r>
      <w:r w:rsidRPr="00AA364F">
        <w:rPr>
          <w:rStyle w:val="a6"/>
          <w:rFonts w:eastAsia="Times New Roman" w:cs="Times New Roman"/>
          <w:sz w:val="28"/>
          <w:szCs w:val="28"/>
          <w:vertAlign w:val="superscript"/>
        </w:rPr>
        <w:footnoteReference w:id="50"/>
      </w:r>
      <w:r w:rsidRPr="00AA364F">
        <w:rPr>
          <w:rStyle w:val="a6"/>
          <w:rFonts w:cs="Times New Roman"/>
          <w:sz w:val="28"/>
          <w:szCs w:val="28"/>
        </w:rPr>
        <w:t>. Несмотря на определенную д</w:t>
      </w:r>
      <w:r w:rsidR="00BC2712">
        <w:rPr>
          <w:rStyle w:val="a6"/>
          <w:rFonts w:cs="Times New Roman"/>
          <w:sz w:val="28"/>
          <w:szCs w:val="28"/>
        </w:rPr>
        <w:t xml:space="preserve">екларативность данного тезиса, </w:t>
      </w:r>
      <w:r w:rsidRPr="00AA364F">
        <w:rPr>
          <w:rStyle w:val="a6"/>
          <w:rFonts w:cs="Times New Roman"/>
          <w:sz w:val="28"/>
          <w:szCs w:val="28"/>
        </w:rPr>
        <w:t xml:space="preserve">мы предполагаем, что под ним Лонг подразумевал ситуацию, при которой современный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представляет собой некий опыт, который в том числе складывается и из изучения контента различных платформ. Иными словами, это масштабная «сквозная» история, которая требует вовлечения аудитории. И, следует отметить, для этой цели в последнее время динамично трансформируется технологическая составляющая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а также видоизменяются платформы, которые «конструируют» мультимедийный контент.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В условиях веб 1.0 сетевые тексты оформлялись по аналоговому (традиционному) принципу: материал «вешался» на странице, разбивался на параграфы и дополнялся фотографиями и иллюстрациями. Но очень скоро редакции пришли к выводу, что формат больших историй не пользуется спросом – такой контент был неудобен для пользователей. В итоге многие эксперты заговорили о неизбежной «смерти» длинных текстов – «увеличился поток информации, и мы научились фильтровать контент и читать быстро и избирательно»</w:t>
      </w:r>
      <w:r w:rsidRPr="00AA364F">
        <w:rPr>
          <w:rStyle w:val="a6"/>
          <w:rFonts w:eastAsia="Times New Roman" w:cs="Times New Roman"/>
          <w:sz w:val="28"/>
          <w:szCs w:val="28"/>
          <w:vertAlign w:val="superscript"/>
        </w:rPr>
        <w:footnoteReference w:id="51"/>
      </w:r>
      <w:r w:rsidRPr="00AA364F">
        <w:rPr>
          <w:rStyle w:val="a6"/>
          <w:rFonts w:cs="Times New Roman"/>
          <w:sz w:val="28"/>
          <w:szCs w:val="28"/>
        </w:rPr>
        <w:t xml:space="preserve">.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lastRenderedPageBreak/>
        <w:t>Однако, с приходом технологий веб 2.0, произошли концептуальные изменения – в том числе, и на уровне подготовки и оформления журналистских материалов больших размеров в удобном для пользователей дизайне.</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Начали формироваться новые стандарты, и произошло своеобразное переосмысление накопившегося опыта. Наибольшим спросом пользуется формат интерактивной истории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Таким образом, в современных медиа динамично популяризируется «журналистика длинных форм» (</w:t>
      </w:r>
      <w:proofErr w:type="spellStart"/>
      <w:r w:rsidRPr="00AA364F">
        <w:rPr>
          <w:rStyle w:val="a6"/>
          <w:rFonts w:cs="Times New Roman"/>
          <w:sz w:val="28"/>
          <w:szCs w:val="28"/>
        </w:rPr>
        <w:t>long</w:t>
      </w:r>
      <w:proofErr w:type="spellEnd"/>
      <w:r w:rsidRPr="00AA364F">
        <w:rPr>
          <w:rStyle w:val="a6"/>
          <w:rFonts w:cs="Times New Roman"/>
          <w:sz w:val="28"/>
          <w:szCs w:val="28"/>
        </w:rPr>
        <w:t xml:space="preserve"> </w:t>
      </w:r>
      <w:proofErr w:type="spellStart"/>
      <w:r w:rsidRPr="00AA364F">
        <w:rPr>
          <w:rStyle w:val="a6"/>
          <w:rFonts w:cs="Times New Roman"/>
          <w:sz w:val="28"/>
          <w:szCs w:val="28"/>
        </w:rPr>
        <w:t>form</w:t>
      </w:r>
      <w:proofErr w:type="spellEnd"/>
      <w:r w:rsidRPr="00AA364F">
        <w:rPr>
          <w:rStyle w:val="a6"/>
          <w:rFonts w:cs="Times New Roman"/>
          <w:sz w:val="28"/>
          <w:szCs w:val="28"/>
        </w:rPr>
        <w:t xml:space="preserve"> </w:t>
      </w:r>
      <w:proofErr w:type="spellStart"/>
      <w:r w:rsidRPr="00AA364F">
        <w:rPr>
          <w:rStyle w:val="a6"/>
          <w:rFonts w:cs="Times New Roman"/>
          <w:sz w:val="28"/>
          <w:szCs w:val="28"/>
        </w:rPr>
        <w:t>journalism</w:t>
      </w:r>
      <w:proofErr w:type="spellEnd"/>
      <w:r w:rsidRPr="00AA364F">
        <w:rPr>
          <w:rStyle w:val="a6"/>
          <w:rFonts w:cs="Times New Roman"/>
          <w:sz w:val="28"/>
          <w:szCs w:val="28"/>
        </w:rPr>
        <w:t>), которая направлена на вдумчивое чтение и неторопливый просмотр контента. Создание сложных мультиме</w:t>
      </w:r>
      <w:r w:rsidR="009B750B">
        <w:rPr>
          <w:rStyle w:val="a6"/>
          <w:rFonts w:cs="Times New Roman"/>
          <w:sz w:val="28"/>
          <w:szCs w:val="28"/>
        </w:rPr>
        <w:t xml:space="preserve">дийных историй требует </w:t>
      </w:r>
      <w:proofErr w:type="spellStart"/>
      <w:r w:rsidR="009B750B">
        <w:rPr>
          <w:rStyle w:val="a6"/>
          <w:rFonts w:cs="Times New Roman"/>
          <w:sz w:val="28"/>
          <w:szCs w:val="28"/>
        </w:rPr>
        <w:t>кроссдисц</w:t>
      </w:r>
      <w:r w:rsidRPr="00AA364F">
        <w:rPr>
          <w:rStyle w:val="a6"/>
          <w:rFonts w:cs="Times New Roman"/>
          <w:sz w:val="28"/>
          <w:szCs w:val="28"/>
        </w:rPr>
        <w:t>иплинарных</w:t>
      </w:r>
      <w:proofErr w:type="spellEnd"/>
      <w:r w:rsidRPr="00AA364F">
        <w:rPr>
          <w:rStyle w:val="a6"/>
          <w:rFonts w:cs="Times New Roman"/>
          <w:sz w:val="28"/>
          <w:szCs w:val="28"/>
        </w:rPr>
        <w:t xml:space="preserve"> навыков. В этой связи определяющим приоритетом работы над материалами в жанре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является командный подход, когда «участники разных специальностей вместе придумывают и создают единый продукт»</w:t>
      </w:r>
      <w:r w:rsidRPr="00AA364F">
        <w:rPr>
          <w:rStyle w:val="a6"/>
          <w:rFonts w:eastAsia="Times New Roman" w:cs="Times New Roman"/>
          <w:sz w:val="28"/>
          <w:szCs w:val="28"/>
          <w:vertAlign w:val="superscript"/>
        </w:rPr>
        <w:footnoteReference w:id="52"/>
      </w:r>
      <w:r w:rsidRPr="00AA364F">
        <w:rPr>
          <w:rStyle w:val="a6"/>
          <w:rFonts w:cs="Times New Roman"/>
          <w:sz w:val="28"/>
          <w:szCs w:val="28"/>
        </w:rPr>
        <w:t>.</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Основные опции создания мультимедийного материала в жанре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во многом зависят от формата (типа) истории. Однако, все-такие существует некая обобщенная (универсальная) схема подготовки подобного контента.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Во-первых, создание мультимедийного проекта в жанре </w:t>
      </w:r>
      <w:proofErr w:type="spellStart"/>
      <w:r w:rsidRPr="00AA364F">
        <w:rPr>
          <w:rStyle w:val="a6"/>
          <w:rFonts w:cs="Times New Roman"/>
          <w:sz w:val="28"/>
          <w:szCs w:val="28"/>
        </w:rPr>
        <w:t>стрителлинг</w:t>
      </w:r>
      <w:proofErr w:type="spellEnd"/>
      <w:r w:rsidRPr="00AA364F">
        <w:rPr>
          <w:rStyle w:val="a6"/>
          <w:rFonts w:cs="Times New Roman"/>
          <w:sz w:val="28"/>
          <w:szCs w:val="28"/>
        </w:rPr>
        <w:t xml:space="preserve"> не предполагает обязательного присутствия в материале большого объема</w:t>
      </w:r>
      <w:r w:rsidR="00F06D77">
        <w:rPr>
          <w:rStyle w:val="a6"/>
          <w:rFonts w:cs="Times New Roman"/>
          <w:sz w:val="28"/>
          <w:szCs w:val="28"/>
        </w:rPr>
        <w:t xml:space="preserve">, </w:t>
      </w:r>
      <w:proofErr w:type="spellStart"/>
      <w:r w:rsidR="00F06D77">
        <w:rPr>
          <w:rStyle w:val="a6"/>
          <w:rFonts w:cs="Times New Roman"/>
          <w:sz w:val="28"/>
          <w:szCs w:val="28"/>
        </w:rPr>
        <w:t>инфографики</w:t>
      </w:r>
      <w:proofErr w:type="spellEnd"/>
      <w:r w:rsidR="00F06D77">
        <w:rPr>
          <w:rStyle w:val="a6"/>
          <w:rFonts w:cs="Times New Roman"/>
          <w:sz w:val="28"/>
          <w:szCs w:val="28"/>
        </w:rPr>
        <w:t xml:space="preserve"> и видео. Все-таки</w:t>
      </w:r>
      <w:r w:rsidRPr="00AA364F">
        <w:rPr>
          <w:rStyle w:val="a6"/>
          <w:rFonts w:cs="Times New Roman"/>
          <w:sz w:val="28"/>
          <w:szCs w:val="28"/>
        </w:rPr>
        <w:t xml:space="preserve"> стержнем, основном элементом </w:t>
      </w:r>
      <w:proofErr w:type="spellStart"/>
      <w:r w:rsidRPr="00AA364F">
        <w:rPr>
          <w:rStyle w:val="a6"/>
          <w:rFonts w:cs="Times New Roman"/>
          <w:sz w:val="28"/>
          <w:szCs w:val="28"/>
        </w:rPr>
        <w:t>сторителлинга</w:t>
      </w:r>
      <w:proofErr w:type="spellEnd"/>
      <w:r w:rsidRPr="00AA364F">
        <w:rPr>
          <w:rStyle w:val="a6"/>
          <w:rFonts w:cs="Times New Roman"/>
          <w:sz w:val="28"/>
          <w:szCs w:val="28"/>
        </w:rPr>
        <w:t xml:space="preserve"> является история и то, как её рассказывает автор или группа авторов. Все остальное только помогает донести эту историю во всей полноте.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Во-вторых,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начинается с идеи. Точнее, с концепции проекта: что за историю вы решили опубликовать, почему ее необходимо оформить именно в форме мультимедийного проекта, какие дополнительные </w:t>
      </w:r>
      <w:r w:rsidRPr="00AA364F">
        <w:rPr>
          <w:rStyle w:val="a6"/>
          <w:rFonts w:cs="Times New Roman"/>
          <w:sz w:val="28"/>
          <w:szCs w:val="28"/>
        </w:rPr>
        <w:lastRenderedPageBreak/>
        <w:t>элементы вы собираетесь использовать, есть ли у этой истории перспективы успешной монетизации.</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В-третьих, невозможно в одиночку создать качественный «большой» медиа-продукт. Над самыми успешными мультимедийными историями так или иначе работают в команде. Таким образом, сокращается сам процесс подготовки материала, а также повышается качество отдельных компонентов (фото, текста, верстки). Обычно в создании мультимедийных проектов участвуют два-три журналиста (кто-то пишет основной текст, кто-то занимается сбором справочной информации и экспертными интервью), </w:t>
      </w:r>
      <w:proofErr w:type="spellStart"/>
      <w:r w:rsidRPr="00AA364F">
        <w:rPr>
          <w:rStyle w:val="a6"/>
          <w:rFonts w:cs="Times New Roman"/>
          <w:sz w:val="28"/>
          <w:szCs w:val="28"/>
        </w:rPr>
        <w:t>видеооператор</w:t>
      </w:r>
      <w:proofErr w:type="spellEnd"/>
      <w:r w:rsidRPr="00AA364F">
        <w:rPr>
          <w:rStyle w:val="a6"/>
          <w:rFonts w:cs="Times New Roman"/>
          <w:sz w:val="28"/>
          <w:szCs w:val="28"/>
        </w:rPr>
        <w:t xml:space="preserve">-монтажер и веб-дизайнер. Учитывая </w:t>
      </w:r>
      <w:proofErr w:type="spellStart"/>
      <w:r w:rsidRPr="00AA364F">
        <w:rPr>
          <w:rStyle w:val="a6"/>
          <w:rFonts w:cs="Times New Roman"/>
          <w:sz w:val="28"/>
          <w:szCs w:val="28"/>
        </w:rPr>
        <w:t>мультимедийность</w:t>
      </w:r>
      <w:proofErr w:type="spellEnd"/>
      <w:r w:rsidRPr="00AA364F">
        <w:rPr>
          <w:rStyle w:val="a6"/>
          <w:rFonts w:cs="Times New Roman"/>
          <w:sz w:val="28"/>
          <w:szCs w:val="28"/>
        </w:rPr>
        <w:t xml:space="preserve"> формата, немаловажными фигурами являются также фотографы и фоторедакторы. Например, многие </w:t>
      </w:r>
      <w:proofErr w:type="spellStart"/>
      <w:r w:rsidRPr="00AA364F">
        <w:rPr>
          <w:rStyle w:val="a6"/>
          <w:rFonts w:cs="Times New Roman"/>
          <w:sz w:val="28"/>
          <w:szCs w:val="28"/>
        </w:rPr>
        <w:t>лонгриды</w:t>
      </w:r>
      <w:proofErr w:type="spellEnd"/>
      <w:r w:rsidRPr="00AA364F">
        <w:rPr>
          <w:rStyle w:val="a6"/>
          <w:rFonts w:cs="Times New Roman"/>
          <w:sz w:val="28"/>
          <w:szCs w:val="28"/>
        </w:rPr>
        <w:t xml:space="preserve"> создаются как раз по инициативе фотографов, которые понимают, что выгоднее всего будет смотреться в полноэкранном режиме.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И, наконец, в-четвертых, выбор технической платформы для верстки и публикации мультимедийной истории. Собственно, именно этот аспект мы и попытались рассмотреть в этой части нашего исследования.</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С 2013 года крупные медиа-холдинги стали вкладывать больше усилий и финансов в создание мультимедийных проектов. Те СМИ, у которых достаточно средств, поступают по принципу </w:t>
      </w:r>
      <w:proofErr w:type="spellStart"/>
      <w:r w:rsidRPr="00AA364F">
        <w:rPr>
          <w:rStyle w:val="a6"/>
          <w:rFonts w:cs="Times New Roman"/>
          <w:sz w:val="28"/>
          <w:szCs w:val="28"/>
        </w:rPr>
        <w:t>The</w:t>
      </w:r>
      <w:proofErr w:type="spellEnd"/>
      <w:r w:rsidRPr="00AA364F">
        <w:rPr>
          <w:rStyle w:val="a6"/>
          <w:rFonts w:cs="Times New Roman"/>
          <w:sz w:val="28"/>
          <w:szCs w:val="28"/>
        </w:rPr>
        <w:t xml:space="preserve"> </w:t>
      </w:r>
      <w:proofErr w:type="spellStart"/>
      <w:r w:rsidRPr="00AA364F">
        <w:rPr>
          <w:rStyle w:val="a6"/>
          <w:rFonts w:cs="Times New Roman"/>
          <w:sz w:val="28"/>
          <w:szCs w:val="28"/>
        </w:rPr>
        <w:t>New</w:t>
      </w:r>
      <w:proofErr w:type="spellEnd"/>
      <w:r w:rsidRPr="00AA364F">
        <w:rPr>
          <w:rStyle w:val="a6"/>
          <w:rFonts w:cs="Times New Roman"/>
          <w:sz w:val="28"/>
          <w:szCs w:val="28"/>
        </w:rPr>
        <w:t xml:space="preserve"> </w:t>
      </w:r>
      <w:proofErr w:type="spellStart"/>
      <w:r w:rsidRPr="00AA364F">
        <w:rPr>
          <w:rStyle w:val="a6"/>
          <w:rFonts w:cs="Times New Roman"/>
          <w:sz w:val="28"/>
          <w:szCs w:val="28"/>
        </w:rPr>
        <w:t>York</w:t>
      </w:r>
      <w:proofErr w:type="spellEnd"/>
      <w:r w:rsidRPr="00AA364F">
        <w:rPr>
          <w:rStyle w:val="a6"/>
          <w:rFonts w:cs="Times New Roman"/>
          <w:sz w:val="28"/>
          <w:szCs w:val="28"/>
        </w:rPr>
        <w:t xml:space="preserve"> </w:t>
      </w:r>
      <w:proofErr w:type="spellStart"/>
      <w:r w:rsidRPr="00AA364F">
        <w:rPr>
          <w:rStyle w:val="a6"/>
          <w:rFonts w:cs="Times New Roman"/>
          <w:sz w:val="28"/>
          <w:szCs w:val="28"/>
        </w:rPr>
        <w:t>Times</w:t>
      </w:r>
      <w:proofErr w:type="spellEnd"/>
      <w:r w:rsidRPr="00AA364F">
        <w:rPr>
          <w:rStyle w:val="a6"/>
          <w:rFonts w:cs="Times New Roman"/>
          <w:sz w:val="28"/>
          <w:szCs w:val="28"/>
        </w:rPr>
        <w:t xml:space="preserve">, создавая проекты на отдельных веб-сайтах. Например, тот же </w:t>
      </w:r>
      <w:proofErr w:type="spellStart"/>
      <w:r w:rsidRPr="00AA364F">
        <w:rPr>
          <w:rStyle w:val="a6"/>
          <w:rFonts w:cs="Times New Roman"/>
          <w:sz w:val="28"/>
          <w:szCs w:val="28"/>
        </w:rPr>
        <w:t>Snowfall</w:t>
      </w:r>
      <w:proofErr w:type="spellEnd"/>
      <w:r w:rsidRPr="00AA364F">
        <w:rPr>
          <w:rStyle w:val="a6"/>
          <w:rFonts w:cs="Times New Roman"/>
          <w:sz w:val="28"/>
          <w:szCs w:val="28"/>
        </w:rPr>
        <w:t xml:space="preserve"> создавался в течении 9 месяцев командой из 17 человек – колоссально растянутый и затратный рабочий цикл для современных медиа. </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Однако, в настоящее время, благодаря появлению специализированных платформ-конструкторов (</w:t>
      </w:r>
      <w:proofErr w:type="gramStart"/>
      <w:r w:rsidRPr="00AA364F">
        <w:rPr>
          <w:rStyle w:val="a6"/>
          <w:rFonts w:cs="Times New Roman"/>
          <w:sz w:val="28"/>
          <w:szCs w:val="28"/>
        </w:rPr>
        <w:t>например</w:t>
      </w:r>
      <w:proofErr w:type="gramEnd"/>
      <w:r w:rsidRPr="00AA364F">
        <w:rPr>
          <w:rStyle w:val="a6"/>
          <w:rFonts w:cs="Times New Roman"/>
          <w:sz w:val="28"/>
          <w:szCs w:val="28"/>
        </w:rPr>
        <w:t xml:space="preserve">: </w:t>
      </w:r>
      <w:r w:rsidRPr="00AA364F">
        <w:rPr>
          <w:rStyle w:val="a6"/>
          <w:rFonts w:cs="Times New Roman"/>
          <w:sz w:val="28"/>
          <w:szCs w:val="28"/>
          <w:lang w:val="en-US"/>
        </w:rPr>
        <w:t>Tilda</w:t>
      </w:r>
      <w:r w:rsidRPr="00AA364F">
        <w:rPr>
          <w:rStyle w:val="a6"/>
          <w:rFonts w:cs="Times New Roman"/>
          <w:sz w:val="28"/>
          <w:szCs w:val="28"/>
        </w:rPr>
        <w:t xml:space="preserve">, </w:t>
      </w:r>
      <w:proofErr w:type="spellStart"/>
      <w:r w:rsidRPr="00AA364F">
        <w:rPr>
          <w:rStyle w:val="a6"/>
          <w:rFonts w:cs="Times New Roman"/>
          <w:sz w:val="28"/>
          <w:szCs w:val="28"/>
          <w:lang w:val="en-US"/>
        </w:rPr>
        <w:t>Storybuilder</w:t>
      </w:r>
      <w:proofErr w:type="spellEnd"/>
      <w:r w:rsidRPr="00AA364F">
        <w:rPr>
          <w:rStyle w:val="a6"/>
          <w:rFonts w:cs="Times New Roman"/>
          <w:sz w:val="28"/>
          <w:szCs w:val="28"/>
        </w:rPr>
        <w:t xml:space="preserve">, </w:t>
      </w:r>
      <w:r w:rsidRPr="00AA364F">
        <w:rPr>
          <w:rStyle w:val="a6"/>
          <w:rFonts w:cs="Times New Roman"/>
          <w:sz w:val="28"/>
          <w:szCs w:val="28"/>
          <w:lang w:val="en-US"/>
        </w:rPr>
        <w:t>Atavist</w:t>
      </w:r>
      <w:r w:rsidRPr="00AA364F">
        <w:rPr>
          <w:rStyle w:val="a6"/>
          <w:rFonts w:cs="Times New Roman"/>
          <w:sz w:val="28"/>
          <w:szCs w:val="28"/>
        </w:rPr>
        <w:t xml:space="preserve">, </w:t>
      </w:r>
      <w:proofErr w:type="spellStart"/>
      <w:r w:rsidRPr="00AA364F">
        <w:rPr>
          <w:rStyle w:val="a6"/>
          <w:rFonts w:cs="Times New Roman"/>
          <w:sz w:val="28"/>
          <w:szCs w:val="28"/>
          <w:lang w:val="en-US"/>
        </w:rPr>
        <w:t>Readymag</w:t>
      </w:r>
      <w:proofErr w:type="spellEnd"/>
      <w:r w:rsidRPr="00AA364F">
        <w:rPr>
          <w:rStyle w:val="a6"/>
          <w:rFonts w:cs="Times New Roman"/>
          <w:sz w:val="28"/>
          <w:szCs w:val="28"/>
        </w:rPr>
        <w:t>) верстка и публикация такого рода проектов не требует больших временных, кадровых и интеллектуальных затрат.</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Кроме того, социальные медиа и </w:t>
      </w:r>
      <w:proofErr w:type="spellStart"/>
      <w:r w:rsidRPr="00AA364F">
        <w:rPr>
          <w:rStyle w:val="a6"/>
          <w:rFonts w:cs="Times New Roman"/>
          <w:sz w:val="28"/>
          <w:szCs w:val="28"/>
        </w:rPr>
        <w:t>блогосфера</w:t>
      </w:r>
      <w:proofErr w:type="spellEnd"/>
      <w:r w:rsidRPr="00AA364F">
        <w:rPr>
          <w:rStyle w:val="a6"/>
          <w:rFonts w:cs="Times New Roman"/>
          <w:sz w:val="28"/>
          <w:szCs w:val="28"/>
        </w:rPr>
        <w:t xml:space="preserve"> (</w:t>
      </w:r>
      <w:proofErr w:type="gramStart"/>
      <w:r w:rsidRPr="00AA364F">
        <w:rPr>
          <w:rStyle w:val="a6"/>
          <w:rFonts w:cs="Times New Roman"/>
          <w:sz w:val="28"/>
          <w:szCs w:val="28"/>
        </w:rPr>
        <w:t>например</w:t>
      </w:r>
      <w:proofErr w:type="gramEnd"/>
      <w:r w:rsidRPr="00AA364F">
        <w:rPr>
          <w:rStyle w:val="a6"/>
          <w:rFonts w:cs="Times New Roman"/>
          <w:sz w:val="28"/>
          <w:szCs w:val="28"/>
        </w:rPr>
        <w:t xml:space="preserve">: </w:t>
      </w:r>
      <w:r w:rsidRPr="00AA364F">
        <w:rPr>
          <w:rStyle w:val="a6"/>
          <w:rFonts w:cs="Times New Roman"/>
          <w:sz w:val="28"/>
          <w:szCs w:val="28"/>
          <w:lang w:val="en-US"/>
        </w:rPr>
        <w:t>Medium</w:t>
      </w:r>
      <w:r w:rsidRPr="00AA364F">
        <w:rPr>
          <w:rStyle w:val="a6"/>
          <w:rFonts w:cs="Times New Roman"/>
          <w:sz w:val="28"/>
          <w:szCs w:val="28"/>
        </w:rPr>
        <w:t xml:space="preserve">, </w:t>
      </w:r>
      <w:r w:rsidRPr="00AA364F">
        <w:rPr>
          <w:rStyle w:val="a6"/>
          <w:rFonts w:cs="Times New Roman"/>
          <w:sz w:val="28"/>
          <w:szCs w:val="28"/>
          <w:lang w:val="en-US"/>
        </w:rPr>
        <w:t>Telegraph</w:t>
      </w:r>
      <w:r w:rsidRPr="00AA364F">
        <w:rPr>
          <w:rStyle w:val="a6"/>
          <w:rFonts w:cs="Times New Roman"/>
          <w:sz w:val="28"/>
          <w:szCs w:val="28"/>
        </w:rPr>
        <w:t xml:space="preserve">, </w:t>
      </w:r>
      <w:r w:rsidRPr="00AA364F">
        <w:rPr>
          <w:rStyle w:val="a6"/>
          <w:rFonts w:cs="Times New Roman"/>
          <w:sz w:val="28"/>
          <w:szCs w:val="28"/>
          <w:lang w:val="en-US"/>
        </w:rPr>
        <w:t>Facebook</w:t>
      </w:r>
      <w:r w:rsidRPr="00AA364F">
        <w:rPr>
          <w:rStyle w:val="a6"/>
          <w:rFonts w:cs="Times New Roman"/>
          <w:sz w:val="28"/>
          <w:szCs w:val="28"/>
        </w:rPr>
        <w:t xml:space="preserve">, </w:t>
      </w:r>
      <w:r w:rsidRPr="00AA364F">
        <w:rPr>
          <w:rStyle w:val="a6"/>
          <w:rFonts w:cs="Times New Roman"/>
          <w:sz w:val="28"/>
          <w:szCs w:val="28"/>
          <w:lang w:val="en-US"/>
        </w:rPr>
        <w:t>WordPress</w:t>
      </w:r>
      <w:r w:rsidRPr="00AA364F">
        <w:rPr>
          <w:rStyle w:val="a6"/>
          <w:rFonts w:cs="Times New Roman"/>
          <w:sz w:val="28"/>
          <w:szCs w:val="28"/>
        </w:rPr>
        <w:t xml:space="preserve">) также генерируют сервисы, позволяющие </w:t>
      </w:r>
      <w:r w:rsidRPr="00AA364F">
        <w:rPr>
          <w:rStyle w:val="a6"/>
          <w:rFonts w:cs="Times New Roman"/>
          <w:sz w:val="28"/>
          <w:szCs w:val="28"/>
        </w:rPr>
        <w:lastRenderedPageBreak/>
        <w:t>пользователям быстро и эффективно создавать и делиться мультимедийными историями.</w:t>
      </w:r>
    </w:p>
    <w:p w:rsidR="00116974" w:rsidRPr="00AA364F" w:rsidRDefault="00A26A8B" w:rsidP="0063066F">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Ниже приведена </w:t>
      </w:r>
      <w:r w:rsidRPr="00AA364F">
        <w:rPr>
          <w:rStyle w:val="a6"/>
          <w:rFonts w:cs="Times New Roman"/>
          <w:sz w:val="28"/>
          <w:szCs w:val="28"/>
          <w:u w:val="single"/>
        </w:rPr>
        <w:t>Диаграмма 1</w:t>
      </w:r>
      <w:r w:rsidRPr="00AA364F">
        <w:rPr>
          <w:rStyle w:val="a6"/>
          <w:rFonts w:cs="Times New Roman"/>
          <w:sz w:val="28"/>
          <w:szCs w:val="28"/>
        </w:rPr>
        <w:t xml:space="preserve">, как раз показывающая соотношение частоты использования различных типов площадок для верстки и публикации материалов в жанре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Под «веб-сайтами» подразумеваются онлайн-версии традиционных СМИ и новые медиа, а «конструкторы» – это сетевые платформы, специализирующиеся на верстке мультимедийных проектов. </w:t>
      </w:r>
    </w:p>
    <w:p w:rsidR="00116974" w:rsidRDefault="00A26A8B" w:rsidP="0063066F">
      <w:pPr>
        <w:spacing w:after="0" w:line="360" w:lineRule="auto"/>
        <w:ind w:firstLine="709"/>
        <w:jc w:val="both"/>
        <w:rPr>
          <w:rStyle w:val="a6"/>
          <w:rFonts w:cs="Times New Roman"/>
          <w:sz w:val="28"/>
          <w:szCs w:val="28"/>
        </w:rPr>
      </w:pPr>
      <w:r w:rsidRPr="00AA364F">
        <w:rPr>
          <w:rStyle w:val="a6"/>
          <w:rFonts w:cs="Times New Roman"/>
          <w:sz w:val="28"/>
          <w:szCs w:val="28"/>
        </w:rPr>
        <w:t>Диаграмма создана на основе технологического анализа 150 мультимедийных историй (75 – русскоязычные материалы, 75 – зарубежные образцы), опубликованные в период с 2014 по 2017 годы.</w:t>
      </w:r>
    </w:p>
    <w:p w:rsidR="00C02AC8" w:rsidRPr="00AA364F" w:rsidRDefault="00C02AC8" w:rsidP="0063066F">
      <w:pPr>
        <w:spacing w:after="0" w:line="360" w:lineRule="auto"/>
        <w:ind w:firstLine="709"/>
        <w:jc w:val="both"/>
        <w:rPr>
          <w:rStyle w:val="a6"/>
          <w:rFonts w:eastAsia="Times New Roman" w:cs="Times New Roman"/>
          <w:sz w:val="28"/>
          <w:szCs w:val="28"/>
        </w:rPr>
      </w:pPr>
    </w:p>
    <w:p w:rsidR="00116974" w:rsidRPr="00AA364F" w:rsidRDefault="00F705F6" w:rsidP="00F705F6">
      <w:pPr>
        <w:spacing w:line="360" w:lineRule="auto"/>
        <w:ind w:firstLine="720"/>
        <w:jc w:val="center"/>
        <w:rPr>
          <w:rStyle w:val="a6"/>
          <w:rFonts w:eastAsia="Times New Roman" w:cs="Times New Roman"/>
          <w:sz w:val="28"/>
          <w:szCs w:val="28"/>
          <w:u w:val="single"/>
        </w:rPr>
      </w:pPr>
      <w:r w:rsidRPr="008440E2">
        <w:rPr>
          <w:rFonts w:ascii="Times New Roman" w:hAnsi="Times New Roman" w:cs="Times New Roman"/>
          <w:noProof/>
        </w:rPr>
        <w:drawing>
          <wp:anchor distT="0" distB="0" distL="114300" distR="114300" simplePos="0" relativeHeight="251663360" behindDoc="1" locked="0" layoutInCell="1" allowOverlap="1">
            <wp:simplePos x="0" y="0"/>
            <wp:positionH relativeFrom="column">
              <wp:posOffset>1085606</wp:posOffset>
            </wp:positionH>
            <wp:positionV relativeFrom="paragraph">
              <wp:posOffset>722630</wp:posOffset>
            </wp:positionV>
            <wp:extent cx="3502660" cy="3840480"/>
            <wp:effectExtent l="0" t="0" r="2540" b="7620"/>
            <wp:wrapTopAndBottom/>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A26A8B" w:rsidRPr="00AA364F">
        <w:rPr>
          <w:rStyle w:val="a6"/>
          <w:rFonts w:cs="Times New Roman"/>
          <w:b/>
          <w:bCs/>
          <w:sz w:val="28"/>
          <w:szCs w:val="28"/>
        </w:rPr>
        <w:t xml:space="preserve">Диаграмма 1. </w:t>
      </w:r>
      <w:r w:rsidR="00A26A8B" w:rsidRPr="00AA364F">
        <w:rPr>
          <w:rStyle w:val="a6"/>
          <w:rFonts w:cs="Times New Roman"/>
          <w:sz w:val="28"/>
          <w:szCs w:val="28"/>
          <w:u w:val="single"/>
        </w:rPr>
        <w:t>Соотношение использования различных типов</w:t>
      </w:r>
      <w:r w:rsidR="005424F5">
        <w:rPr>
          <w:rStyle w:val="a6"/>
          <w:rFonts w:cs="Times New Roman"/>
          <w:sz w:val="28"/>
          <w:szCs w:val="28"/>
          <w:u w:val="single"/>
        </w:rPr>
        <w:t xml:space="preserve"> веб-площадок для </w:t>
      </w:r>
      <w:proofErr w:type="spellStart"/>
      <w:r w:rsidR="005424F5">
        <w:rPr>
          <w:rStyle w:val="a6"/>
          <w:rFonts w:cs="Times New Roman"/>
          <w:sz w:val="28"/>
          <w:szCs w:val="28"/>
          <w:u w:val="single"/>
        </w:rPr>
        <w:t>сторибилдинга</w:t>
      </w:r>
      <w:proofErr w:type="spellEnd"/>
    </w:p>
    <w:p w:rsidR="00116974" w:rsidRPr="008440E2" w:rsidRDefault="00116974">
      <w:pPr>
        <w:spacing w:line="360" w:lineRule="auto"/>
        <w:ind w:firstLine="720"/>
        <w:jc w:val="both"/>
        <w:rPr>
          <w:rStyle w:val="a6"/>
          <w:rFonts w:eastAsia="Times New Roman" w:cs="Times New Roman"/>
          <w:sz w:val="28"/>
          <w:szCs w:val="28"/>
        </w:rPr>
      </w:pPr>
    </w:p>
    <w:p w:rsidR="00116974" w:rsidRPr="00AA364F" w:rsidRDefault="00A26A8B" w:rsidP="0063066F">
      <w:pPr>
        <w:spacing w:after="0" w:line="360" w:lineRule="auto"/>
        <w:ind w:firstLine="720"/>
        <w:jc w:val="both"/>
        <w:rPr>
          <w:rStyle w:val="a6"/>
          <w:rFonts w:eastAsia="Times New Roman" w:cs="Times New Roman"/>
          <w:sz w:val="28"/>
          <w:szCs w:val="28"/>
        </w:rPr>
      </w:pPr>
      <w:r w:rsidRPr="00AA364F">
        <w:rPr>
          <w:rStyle w:val="a6"/>
          <w:rFonts w:cs="Times New Roman"/>
          <w:sz w:val="28"/>
          <w:szCs w:val="28"/>
        </w:rPr>
        <w:lastRenderedPageBreak/>
        <w:t xml:space="preserve">Как видно из диаграммы, большинство мультимедийных историй (40%) создаются и публикуются в рамках уникальных медиа-порталов. Зачастую под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выделяются отдельные </w:t>
      </w:r>
      <w:proofErr w:type="spellStart"/>
      <w:r w:rsidRPr="00AA364F">
        <w:rPr>
          <w:rStyle w:val="a6"/>
          <w:rFonts w:cs="Times New Roman"/>
          <w:sz w:val="28"/>
          <w:szCs w:val="28"/>
        </w:rPr>
        <w:t>html</w:t>
      </w:r>
      <w:proofErr w:type="spellEnd"/>
      <w:r w:rsidRPr="00AA364F">
        <w:rPr>
          <w:rStyle w:val="a6"/>
          <w:rFonts w:cs="Times New Roman"/>
          <w:sz w:val="28"/>
          <w:szCs w:val="28"/>
        </w:rPr>
        <w:t>-страницы, но они, так или иначе, привязаны к «головному» ресурсу.</w:t>
      </w:r>
    </w:p>
    <w:p w:rsidR="00116974" w:rsidRPr="00AA364F" w:rsidRDefault="00A26A8B" w:rsidP="0063066F">
      <w:pPr>
        <w:spacing w:after="0" w:line="360" w:lineRule="auto"/>
        <w:ind w:firstLine="720"/>
        <w:jc w:val="both"/>
        <w:rPr>
          <w:rStyle w:val="a6"/>
          <w:rFonts w:eastAsia="Times New Roman" w:cs="Times New Roman"/>
          <w:sz w:val="28"/>
          <w:szCs w:val="28"/>
        </w:rPr>
      </w:pPr>
      <w:r w:rsidRPr="00AA364F">
        <w:rPr>
          <w:rStyle w:val="a6"/>
          <w:rFonts w:cs="Times New Roman"/>
          <w:sz w:val="28"/>
          <w:szCs w:val="28"/>
        </w:rPr>
        <w:t>32% мультимедийных историй делаются на сайтах-</w:t>
      </w:r>
      <w:proofErr w:type="spellStart"/>
      <w:r w:rsidRPr="00AA364F">
        <w:rPr>
          <w:rStyle w:val="a6"/>
          <w:rFonts w:cs="Times New Roman"/>
          <w:sz w:val="28"/>
          <w:szCs w:val="28"/>
        </w:rPr>
        <w:t>сторибилдерах</w:t>
      </w:r>
      <w:proofErr w:type="spellEnd"/>
      <w:r w:rsidRPr="00AA364F">
        <w:rPr>
          <w:rStyle w:val="a6"/>
          <w:rFonts w:cs="Times New Roman"/>
          <w:sz w:val="28"/>
          <w:szCs w:val="28"/>
        </w:rPr>
        <w:t xml:space="preserve">. Они представляют собой платформы с удобным интерфейсом, где без специальных навыков кодировки, легко сверстать, отредактировать и опубликовать </w:t>
      </w:r>
      <w:proofErr w:type="spellStart"/>
      <w:r w:rsidRPr="00AA364F">
        <w:rPr>
          <w:rStyle w:val="a6"/>
          <w:rFonts w:cs="Times New Roman"/>
          <w:sz w:val="28"/>
          <w:szCs w:val="28"/>
        </w:rPr>
        <w:t>сторителлинг</w:t>
      </w:r>
      <w:proofErr w:type="spellEnd"/>
      <w:r w:rsidRPr="00AA364F">
        <w:rPr>
          <w:rStyle w:val="a6"/>
          <w:rFonts w:cs="Times New Roman"/>
          <w:sz w:val="28"/>
          <w:szCs w:val="28"/>
        </w:rPr>
        <w:t xml:space="preserve"> в любом формате. </w:t>
      </w:r>
    </w:p>
    <w:p w:rsidR="00116974" w:rsidRPr="00AA364F" w:rsidRDefault="00A26A8B" w:rsidP="0063066F">
      <w:pPr>
        <w:spacing w:after="0" w:line="360" w:lineRule="auto"/>
        <w:ind w:firstLine="720"/>
        <w:jc w:val="both"/>
        <w:rPr>
          <w:rStyle w:val="a6"/>
          <w:rFonts w:eastAsia="Times New Roman" w:cs="Times New Roman"/>
          <w:sz w:val="28"/>
          <w:szCs w:val="28"/>
        </w:rPr>
      </w:pPr>
      <w:r w:rsidRPr="00AA364F">
        <w:rPr>
          <w:rStyle w:val="a6"/>
          <w:rFonts w:cs="Times New Roman"/>
          <w:sz w:val="28"/>
          <w:szCs w:val="28"/>
        </w:rPr>
        <w:t>О. Копылов считает такие платформы «системой взаимозависимых компонентов, позволяющей реализовать целевые модели жизни общественно-значимой информации, производимой для регулярного потребления профессиональными конвергентными редакциями, а также обычными пользователями»</w:t>
      </w:r>
      <w:r w:rsidRPr="00AA364F">
        <w:rPr>
          <w:rStyle w:val="a6"/>
          <w:rFonts w:eastAsia="Times New Roman" w:cs="Times New Roman"/>
          <w:sz w:val="28"/>
          <w:szCs w:val="28"/>
          <w:vertAlign w:val="superscript"/>
        </w:rPr>
        <w:footnoteReference w:id="53"/>
      </w:r>
      <w:r w:rsidRPr="00AA364F">
        <w:rPr>
          <w:rStyle w:val="a6"/>
          <w:rFonts w:cs="Times New Roman"/>
          <w:sz w:val="28"/>
          <w:szCs w:val="28"/>
        </w:rPr>
        <w:t>.</w:t>
      </w:r>
    </w:p>
    <w:p w:rsidR="00116974" w:rsidRPr="00AA364F" w:rsidRDefault="00A26A8B" w:rsidP="0063066F">
      <w:pPr>
        <w:spacing w:after="0" w:line="360" w:lineRule="auto"/>
        <w:ind w:firstLine="720"/>
        <w:jc w:val="both"/>
        <w:rPr>
          <w:rStyle w:val="a6"/>
          <w:rFonts w:eastAsia="Times New Roman" w:cs="Times New Roman"/>
          <w:sz w:val="28"/>
          <w:szCs w:val="28"/>
        </w:rPr>
      </w:pPr>
      <w:r w:rsidRPr="00AA364F">
        <w:rPr>
          <w:rStyle w:val="a6"/>
          <w:rFonts w:cs="Times New Roman"/>
          <w:sz w:val="28"/>
          <w:szCs w:val="28"/>
        </w:rPr>
        <w:t xml:space="preserve">К основным характеристикам этих ресурсов-конструкторов эксперты, как известно, относят </w:t>
      </w:r>
      <w:proofErr w:type="spellStart"/>
      <w:r w:rsidRPr="00AA364F">
        <w:rPr>
          <w:rStyle w:val="a6"/>
          <w:rFonts w:cs="Times New Roman"/>
          <w:sz w:val="28"/>
          <w:szCs w:val="28"/>
        </w:rPr>
        <w:t>мультикомпонентность</w:t>
      </w:r>
      <w:proofErr w:type="spellEnd"/>
      <w:r w:rsidRPr="00AA364F">
        <w:rPr>
          <w:rStyle w:val="a6"/>
          <w:rFonts w:cs="Times New Roman"/>
          <w:sz w:val="28"/>
          <w:szCs w:val="28"/>
        </w:rPr>
        <w:t xml:space="preserve"> и </w:t>
      </w:r>
      <w:proofErr w:type="spellStart"/>
      <w:r w:rsidRPr="00AA364F">
        <w:rPr>
          <w:rStyle w:val="a6"/>
          <w:rFonts w:cs="Times New Roman"/>
          <w:sz w:val="28"/>
          <w:szCs w:val="28"/>
        </w:rPr>
        <w:t>мультимедийность</w:t>
      </w:r>
      <w:proofErr w:type="spellEnd"/>
      <w:r w:rsidRPr="00AA364F">
        <w:rPr>
          <w:rStyle w:val="a6"/>
          <w:rFonts w:eastAsia="Times New Roman" w:cs="Times New Roman"/>
          <w:sz w:val="28"/>
          <w:szCs w:val="28"/>
          <w:vertAlign w:val="superscript"/>
        </w:rPr>
        <w:footnoteReference w:id="54"/>
      </w:r>
      <w:r w:rsidRPr="00AA364F">
        <w:rPr>
          <w:rStyle w:val="a6"/>
          <w:rFonts w:cs="Times New Roman"/>
          <w:sz w:val="28"/>
          <w:szCs w:val="28"/>
        </w:rPr>
        <w:t xml:space="preserve">. Эти черты, в свою очередь, подчеркивают функциональность таких платформ, как площадок, на которых пользователь создает, регулирует и распространяет медиа-продукт. </w:t>
      </w:r>
    </w:p>
    <w:p w:rsidR="00F705F6" w:rsidRPr="0063066F" w:rsidRDefault="00A26A8B" w:rsidP="0063066F">
      <w:pPr>
        <w:spacing w:after="0" w:line="360" w:lineRule="auto"/>
        <w:ind w:firstLine="720"/>
        <w:jc w:val="both"/>
        <w:rPr>
          <w:rStyle w:val="a6"/>
          <w:rFonts w:eastAsia="Times New Roman" w:cs="Times New Roman"/>
          <w:sz w:val="28"/>
          <w:szCs w:val="28"/>
        </w:rPr>
      </w:pPr>
      <w:r w:rsidRPr="00AA364F">
        <w:rPr>
          <w:rStyle w:val="a6"/>
          <w:rFonts w:cs="Times New Roman"/>
          <w:sz w:val="28"/>
          <w:szCs w:val="28"/>
        </w:rPr>
        <w:t xml:space="preserve">Наиболее популярные веб-платформы, которые позволяют создавать контентно-ориентированные проекты, представлены в </w:t>
      </w:r>
      <w:r w:rsidRPr="00AA364F">
        <w:rPr>
          <w:rStyle w:val="a6"/>
          <w:rFonts w:cs="Times New Roman"/>
          <w:sz w:val="28"/>
          <w:szCs w:val="28"/>
          <w:u w:val="single"/>
        </w:rPr>
        <w:t>Таблице 1</w:t>
      </w:r>
      <w:r w:rsidRPr="00AA364F">
        <w:rPr>
          <w:rStyle w:val="a6"/>
          <w:rFonts w:cs="Times New Roman"/>
          <w:sz w:val="28"/>
          <w:szCs w:val="28"/>
        </w:rPr>
        <w:t>.</w:t>
      </w:r>
    </w:p>
    <w:p w:rsidR="00116974" w:rsidRPr="00AA364F" w:rsidRDefault="00A26A8B">
      <w:pPr>
        <w:spacing w:before="240" w:after="0" w:line="360" w:lineRule="auto"/>
        <w:ind w:firstLine="720"/>
        <w:jc w:val="center"/>
        <w:rPr>
          <w:rStyle w:val="a6"/>
          <w:rFonts w:eastAsia="Times New Roman" w:cs="Times New Roman"/>
          <w:i/>
          <w:iCs/>
          <w:sz w:val="28"/>
          <w:szCs w:val="28"/>
          <w:u w:val="single"/>
        </w:rPr>
      </w:pPr>
      <w:r w:rsidRPr="00AA364F">
        <w:rPr>
          <w:rStyle w:val="a6"/>
          <w:rFonts w:cs="Times New Roman"/>
          <w:b/>
          <w:bCs/>
          <w:sz w:val="28"/>
          <w:szCs w:val="28"/>
        </w:rPr>
        <w:t>Таблица 1</w:t>
      </w:r>
      <w:r w:rsidRPr="00AA364F">
        <w:rPr>
          <w:rStyle w:val="a6"/>
          <w:rFonts w:cs="Times New Roman"/>
          <w:sz w:val="28"/>
          <w:szCs w:val="28"/>
        </w:rPr>
        <w:t xml:space="preserve">. </w:t>
      </w:r>
      <w:r w:rsidRPr="00AA364F">
        <w:rPr>
          <w:rStyle w:val="a6"/>
          <w:rFonts w:cs="Times New Roman"/>
          <w:sz w:val="28"/>
          <w:szCs w:val="28"/>
          <w:u w:val="single"/>
        </w:rPr>
        <w:t>Популярные платформы-</w:t>
      </w:r>
      <w:proofErr w:type="spellStart"/>
      <w:r w:rsidRPr="00AA364F">
        <w:rPr>
          <w:rStyle w:val="a6"/>
          <w:rFonts w:cs="Times New Roman"/>
          <w:sz w:val="28"/>
          <w:szCs w:val="28"/>
          <w:u w:val="single"/>
        </w:rPr>
        <w:t>сторибилдеры</w:t>
      </w:r>
      <w:proofErr w:type="spellEnd"/>
    </w:p>
    <w:tbl>
      <w:tblPr>
        <w:tblStyle w:val="TableNormal"/>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4669"/>
        <w:gridCol w:w="4669"/>
      </w:tblGrid>
      <w:tr w:rsidR="00116974" w:rsidRPr="008440E2" w:rsidTr="00583D14">
        <w:trPr>
          <w:trHeight w:val="794"/>
          <w:jc w:val="right"/>
        </w:trPr>
        <w:tc>
          <w:tcPr>
            <w:tcW w:w="5000" w:type="pct"/>
            <w:gridSpan w:val="2"/>
            <w:shd w:val="clear" w:color="auto" w:fill="FFDF7F"/>
            <w:tcMar>
              <w:top w:w="80" w:type="dxa"/>
              <w:left w:w="80" w:type="dxa"/>
              <w:bottom w:w="80" w:type="dxa"/>
              <w:right w:w="80" w:type="dxa"/>
            </w:tcMar>
          </w:tcPr>
          <w:p w:rsidR="00116974" w:rsidRPr="009678C9" w:rsidRDefault="00A26A8B">
            <w:pPr>
              <w:spacing w:before="240" w:line="360" w:lineRule="auto"/>
              <w:jc w:val="center"/>
              <w:rPr>
                <w:rFonts w:ascii="Times New Roman" w:hAnsi="Times New Roman" w:cs="Times New Roman"/>
              </w:rPr>
            </w:pPr>
            <w:r w:rsidRPr="009678C9">
              <w:rPr>
                <w:rStyle w:val="a6"/>
                <w:rFonts w:cs="Times New Roman"/>
                <w:b/>
                <w:bCs/>
              </w:rPr>
              <w:t xml:space="preserve">Платформы для верстки </w:t>
            </w:r>
            <w:proofErr w:type="spellStart"/>
            <w:r w:rsidRPr="009678C9">
              <w:rPr>
                <w:rStyle w:val="a6"/>
                <w:rFonts w:cs="Times New Roman"/>
                <w:b/>
                <w:bCs/>
              </w:rPr>
              <w:t>лонгридов</w:t>
            </w:r>
            <w:proofErr w:type="spellEnd"/>
          </w:p>
        </w:tc>
      </w:tr>
      <w:tr w:rsidR="00116974" w:rsidRPr="008440E2" w:rsidTr="00583D14">
        <w:trPr>
          <w:trHeight w:val="794"/>
          <w:jc w:val="right"/>
        </w:trPr>
        <w:tc>
          <w:tcPr>
            <w:tcW w:w="2500" w:type="pct"/>
            <w:shd w:val="clear" w:color="auto" w:fill="auto"/>
            <w:tcMar>
              <w:top w:w="80" w:type="dxa"/>
              <w:left w:w="80" w:type="dxa"/>
              <w:bottom w:w="80" w:type="dxa"/>
              <w:right w:w="80" w:type="dxa"/>
            </w:tcMar>
          </w:tcPr>
          <w:p w:rsidR="00116974" w:rsidRPr="009678C9" w:rsidRDefault="00A26A8B">
            <w:pPr>
              <w:spacing w:before="240" w:line="360" w:lineRule="auto"/>
              <w:jc w:val="center"/>
              <w:rPr>
                <w:rFonts w:ascii="Times New Roman" w:hAnsi="Times New Roman" w:cs="Times New Roman"/>
              </w:rPr>
            </w:pPr>
            <w:proofErr w:type="spellStart"/>
            <w:r w:rsidRPr="009678C9">
              <w:rPr>
                <w:rStyle w:val="a6"/>
                <w:rFonts w:cs="Times New Roman"/>
              </w:rPr>
              <w:t>Tilda</w:t>
            </w:r>
            <w:proofErr w:type="spellEnd"/>
            <w:r w:rsidRPr="009678C9">
              <w:rPr>
                <w:rStyle w:val="a6"/>
                <w:rFonts w:cs="Times New Roman"/>
              </w:rPr>
              <w:t xml:space="preserve"> </w:t>
            </w:r>
          </w:p>
        </w:tc>
        <w:tc>
          <w:tcPr>
            <w:tcW w:w="2500" w:type="pct"/>
            <w:shd w:val="clear" w:color="auto" w:fill="auto"/>
            <w:tcMar>
              <w:top w:w="80" w:type="dxa"/>
              <w:left w:w="80" w:type="dxa"/>
              <w:bottom w:w="80" w:type="dxa"/>
              <w:right w:w="80" w:type="dxa"/>
            </w:tcMar>
          </w:tcPr>
          <w:p w:rsidR="00116974" w:rsidRPr="00CA307C" w:rsidRDefault="00D12D02">
            <w:pPr>
              <w:spacing w:before="240" w:line="360" w:lineRule="auto"/>
              <w:ind w:firstLine="720"/>
              <w:jc w:val="center"/>
              <w:rPr>
                <w:rFonts w:ascii="Times New Roman" w:hAnsi="Times New Roman" w:cs="Times New Roman"/>
              </w:rPr>
            </w:pPr>
            <w:hyperlink r:id="rId9" w:history="1">
              <w:r w:rsidR="00A26A8B" w:rsidRPr="00CA307C">
                <w:rPr>
                  <w:rStyle w:val="Hyperlink3"/>
                  <w:rFonts w:cs="Times New Roman"/>
                  <w:color w:val="auto"/>
                  <w:sz w:val="22"/>
                  <w:szCs w:val="22"/>
                  <w:u w:val="none"/>
                </w:rPr>
                <w:t>tilda.cc</w:t>
              </w:r>
            </w:hyperlink>
          </w:p>
        </w:tc>
      </w:tr>
      <w:tr w:rsidR="0063066F" w:rsidRPr="008440E2" w:rsidTr="00583D14">
        <w:trPr>
          <w:trHeight w:val="794"/>
          <w:jc w:val="right"/>
        </w:trPr>
        <w:tc>
          <w:tcPr>
            <w:tcW w:w="5000" w:type="pct"/>
            <w:gridSpan w:val="2"/>
            <w:shd w:val="clear" w:color="auto" w:fill="FFE599" w:themeFill="accent4" w:themeFillTint="66"/>
            <w:tcMar>
              <w:top w:w="80" w:type="dxa"/>
              <w:left w:w="80" w:type="dxa"/>
              <w:bottom w:w="80" w:type="dxa"/>
              <w:right w:w="80" w:type="dxa"/>
            </w:tcMar>
          </w:tcPr>
          <w:p w:rsidR="0063066F" w:rsidRPr="009678C9" w:rsidRDefault="0063066F" w:rsidP="0063066F">
            <w:pPr>
              <w:shd w:val="clear" w:color="auto" w:fill="FFE599" w:themeFill="accent4" w:themeFillTint="66"/>
              <w:spacing w:before="240" w:line="360" w:lineRule="auto"/>
              <w:ind w:firstLine="720"/>
              <w:jc w:val="center"/>
              <w:rPr>
                <w:rStyle w:val="a6"/>
                <w:rFonts w:cs="Times New Roman"/>
              </w:rPr>
            </w:pPr>
            <w:r w:rsidRPr="009678C9">
              <w:rPr>
                <w:rStyle w:val="a6"/>
                <w:rFonts w:cs="Times New Roman"/>
                <w:b/>
                <w:bCs/>
              </w:rPr>
              <w:lastRenderedPageBreak/>
              <w:t xml:space="preserve">Платформы для верстки </w:t>
            </w:r>
            <w:proofErr w:type="spellStart"/>
            <w:r w:rsidRPr="009678C9">
              <w:rPr>
                <w:rStyle w:val="a6"/>
                <w:rFonts w:cs="Times New Roman"/>
                <w:b/>
                <w:bCs/>
              </w:rPr>
              <w:t>лонгридов</w:t>
            </w:r>
            <w:proofErr w:type="spellEnd"/>
          </w:p>
        </w:tc>
      </w:tr>
      <w:tr w:rsidR="00116974" w:rsidRPr="008440E2" w:rsidTr="00583D14">
        <w:trPr>
          <w:trHeight w:val="794"/>
          <w:jc w:val="right"/>
        </w:trPr>
        <w:tc>
          <w:tcPr>
            <w:tcW w:w="2500" w:type="pct"/>
            <w:shd w:val="clear" w:color="auto" w:fill="auto"/>
            <w:tcMar>
              <w:top w:w="80" w:type="dxa"/>
              <w:left w:w="80" w:type="dxa"/>
              <w:bottom w:w="80" w:type="dxa"/>
              <w:right w:w="80" w:type="dxa"/>
            </w:tcMar>
          </w:tcPr>
          <w:p w:rsidR="00116974" w:rsidRPr="009678C9" w:rsidRDefault="00A26A8B">
            <w:pPr>
              <w:spacing w:before="240" w:line="360" w:lineRule="auto"/>
              <w:jc w:val="center"/>
              <w:rPr>
                <w:rFonts w:ascii="Times New Roman" w:hAnsi="Times New Roman" w:cs="Times New Roman"/>
              </w:rPr>
            </w:pPr>
            <w:proofErr w:type="spellStart"/>
            <w:r w:rsidRPr="009678C9">
              <w:rPr>
                <w:rStyle w:val="a6"/>
                <w:rFonts w:cs="Times New Roman"/>
              </w:rPr>
              <w:t>Storybuilder</w:t>
            </w:r>
            <w:proofErr w:type="spellEnd"/>
            <w:r w:rsidRPr="009678C9">
              <w:rPr>
                <w:rStyle w:val="a6"/>
                <w:rFonts w:cs="Times New Roman"/>
              </w:rPr>
              <w:t xml:space="preserve"> </w:t>
            </w:r>
          </w:p>
        </w:tc>
        <w:tc>
          <w:tcPr>
            <w:tcW w:w="2500" w:type="pct"/>
            <w:shd w:val="clear" w:color="auto" w:fill="auto"/>
            <w:tcMar>
              <w:top w:w="80" w:type="dxa"/>
              <w:left w:w="80" w:type="dxa"/>
              <w:bottom w:w="80" w:type="dxa"/>
              <w:right w:w="80" w:type="dxa"/>
            </w:tcMar>
          </w:tcPr>
          <w:p w:rsidR="00116974" w:rsidRPr="00CA307C" w:rsidRDefault="00A26A8B">
            <w:pPr>
              <w:spacing w:before="240" w:line="360" w:lineRule="auto"/>
              <w:ind w:firstLine="720"/>
              <w:jc w:val="center"/>
              <w:rPr>
                <w:rFonts w:ascii="Times New Roman" w:hAnsi="Times New Roman" w:cs="Times New Roman"/>
                <w:color w:val="auto"/>
              </w:rPr>
            </w:pPr>
            <w:r w:rsidRPr="00CA307C">
              <w:rPr>
                <w:rStyle w:val="a6"/>
                <w:rFonts w:cs="Times New Roman"/>
                <w:color w:val="auto"/>
              </w:rPr>
              <w:t>storybuilder.jumpstart.ge</w:t>
            </w:r>
          </w:p>
        </w:tc>
      </w:tr>
      <w:tr w:rsidR="00116974" w:rsidRPr="008440E2" w:rsidTr="00583D14">
        <w:trPr>
          <w:trHeight w:val="794"/>
          <w:jc w:val="right"/>
        </w:trPr>
        <w:tc>
          <w:tcPr>
            <w:tcW w:w="2500" w:type="pct"/>
            <w:shd w:val="clear" w:color="auto" w:fill="auto"/>
            <w:tcMar>
              <w:top w:w="80" w:type="dxa"/>
              <w:left w:w="80" w:type="dxa"/>
              <w:bottom w:w="80" w:type="dxa"/>
              <w:right w:w="80" w:type="dxa"/>
            </w:tcMar>
          </w:tcPr>
          <w:p w:rsidR="00116974" w:rsidRPr="009678C9" w:rsidRDefault="00A26A8B">
            <w:pPr>
              <w:spacing w:before="240" w:line="360" w:lineRule="auto"/>
              <w:jc w:val="center"/>
              <w:rPr>
                <w:rFonts w:ascii="Times New Roman" w:hAnsi="Times New Roman" w:cs="Times New Roman"/>
              </w:rPr>
            </w:pPr>
            <w:proofErr w:type="spellStart"/>
            <w:r w:rsidRPr="009678C9">
              <w:rPr>
                <w:rStyle w:val="a6"/>
                <w:rFonts w:cs="Times New Roman"/>
              </w:rPr>
              <w:t>Atavist</w:t>
            </w:r>
            <w:proofErr w:type="spellEnd"/>
            <w:r w:rsidRPr="009678C9">
              <w:rPr>
                <w:rStyle w:val="a6"/>
                <w:rFonts w:cs="Times New Roman"/>
              </w:rPr>
              <w:t xml:space="preserve"> </w:t>
            </w:r>
          </w:p>
        </w:tc>
        <w:tc>
          <w:tcPr>
            <w:tcW w:w="2500" w:type="pct"/>
            <w:shd w:val="clear" w:color="auto" w:fill="auto"/>
            <w:tcMar>
              <w:top w:w="80" w:type="dxa"/>
              <w:left w:w="80" w:type="dxa"/>
              <w:bottom w:w="80" w:type="dxa"/>
              <w:right w:w="80" w:type="dxa"/>
            </w:tcMar>
          </w:tcPr>
          <w:p w:rsidR="00116974" w:rsidRPr="00CA307C" w:rsidRDefault="00D12D02">
            <w:pPr>
              <w:spacing w:before="240" w:line="360" w:lineRule="auto"/>
              <w:ind w:firstLine="720"/>
              <w:jc w:val="center"/>
              <w:rPr>
                <w:rFonts w:ascii="Times New Roman" w:hAnsi="Times New Roman" w:cs="Times New Roman"/>
                <w:color w:val="auto"/>
              </w:rPr>
            </w:pPr>
            <w:hyperlink r:id="rId10" w:history="1">
              <w:r w:rsidR="00A26A8B" w:rsidRPr="00CA307C">
                <w:rPr>
                  <w:rStyle w:val="Hyperlink3"/>
                  <w:rFonts w:cs="Times New Roman"/>
                  <w:color w:val="auto"/>
                  <w:sz w:val="22"/>
                  <w:szCs w:val="22"/>
                  <w:u w:val="none"/>
                </w:rPr>
                <w:t>atavist.com</w:t>
              </w:r>
            </w:hyperlink>
          </w:p>
        </w:tc>
      </w:tr>
      <w:tr w:rsidR="00116974" w:rsidRPr="008440E2" w:rsidTr="00583D14">
        <w:trPr>
          <w:trHeight w:val="794"/>
          <w:jc w:val="right"/>
        </w:trPr>
        <w:tc>
          <w:tcPr>
            <w:tcW w:w="2500" w:type="pct"/>
            <w:shd w:val="clear" w:color="auto" w:fill="auto"/>
            <w:tcMar>
              <w:top w:w="80" w:type="dxa"/>
              <w:left w:w="80" w:type="dxa"/>
              <w:bottom w:w="80" w:type="dxa"/>
              <w:right w:w="80" w:type="dxa"/>
            </w:tcMar>
          </w:tcPr>
          <w:p w:rsidR="00116974" w:rsidRPr="009678C9" w:rsidRDefault="00A26A8B">
            <w:pPr>
              <w:spacing w:before="240" w:line="360" w:lineRule="auto"/>
              <w:jc w:val="center"/>
              <w:rPr>
                <w:rFonts w:ascii="Times New Roman" w:hAnsi="Times New Roman" w:cs="Times New Roman"/>
              </w:rPr>
            </w:pPr>
            <w:proofErr w:type="spellStart"/>
            <w:r w:rsidRPr="009678C9">
              <w:rPr>
                <w:rStyle w:val="a6"/>
                <w:rFonts w:cs="Times New Roman"/>
              </w:rPr>
              <w:t>Readymag</w:t>
            </w:r>
            <w:proofErr w:type="spellEnd"/>
            <w:r w:rsidRPr="009678C9">
              <w:rPr>
                <w:rStyle w:val="a6"/>
                <w:rFonts w:cs="Times New Roman"/>
              </w:rPr>
              <w:t xml:space="preserve"> </w:t>
            </w:r>
          </w:p>
        </w:tc>
        <w:tc>
          <w:tcPr>
            <w:tcW w:w="2500" w:type="pct"/>
            <w:shd w:val="clear" w:color="auto" w:fill="auto"/>
            <w:tcMar>
              <w:top w:w="80" w:type="dxa"/>
              <w:left w:w="80" w:type="dxa"/>
              <w:bottom w:w="80" w:type="dxa"/>
              <w:right w:w="80" w:type="dxa"/>
            </w:tcMar>
          </w:tcPr>
          <w:p w:rsidR="00116974" w:rsidRPr="00CA307C" w:rsidRDefault="00A26A8B">
            <w:pPr>
              <w:spacing w:before="240" w:line="360" w:lineRule="auto"/>
              <w:jc w:val="center"/>
              <w:rPr>
                <w:rFonts w:ascii="Times New Roman" w:hAnsi="Times New Roman" w:cs="Times New Roman"/>
                <w:color w:val="auto"/>
              </w:rPr>
            </w:pPr>
            <w:r w:rsidRPr="00CA307C">
              <w:rPr>
                <w:rStyle w:val="a6"/>
                <w:rFonts w:cs="Times New Roman"/>
                <w:color w:val="auto"/>
              </w:rPr>
              <w:t xml:space="preserve">           </w:t>
            </w:r>
            <w:hyperlink r:id="rId11" w:history="1">
              <w:r w:rsidRPr="00CA307C">
                <w:rPr>
                  <w:rStyle w:val="Hyperlink3"/>
                  <w:rFonts w:cs="Times New Roman"/>
                  <w:color w:val="auto"/>
                  <w:sz w:val="22"/>
                  <w:szCs w:val="22"/>
                  <w:u w:val="none"/>
                </w:rPr>
                <w:t>readymag.com</w:t>
              </w:r>
            </w:hyperlink>
          </w:p>
        </w:tc>
      </w:tr>
      <w:tr w:rsidR="00116974" w:rsidRPr="008440E2" w:rsidTr="00583D14">
        <w:trPr>
          <w:trHeight w:val="794"/>
          <w:jc w:val="right"/>
        </w:trPr>
        <w:tc>
          <w:tcPr>
            <w:tcW w:w="2500" w:type="pct"/>
            <w:shd w:val="clear" w:color="auto" w:fill="auto"/>
            <w:tcMar>
              <w:top w:w="80" w:type="dxa"/>
              <w:left w:w="80" w:type="dxa"/>
              <w:bottom w:w="80" w:type="dxa"/>
              <w:right w:w="80" w:type="dxa"/>
            </w:tcMar>
          </w:tcPr>
          <w:p w:rsidR="00116974" w:rsidRPr="009678C9" w:rsidRDefault="00A26A8B">
            <w:pPr>
              <w:spacing w:before="240" w:line="360" w:lineRule="auto"/>
              <w:jc w:val="center"/>
              <w:rPr>
                <w:rFonts w:ascii="Times New Roman" w:hAnsi="Times New Roman" w:cs="Times New Roman"/>
              </w:rPr>
            </w:pPr>
            <w:proofErr w:type="spellStart"/>
            <w:r w:rsidRPr="009678C9">
              <w:rPr>
                <w:rStyle w:val="a6"/>
                <w:rFonts w:cs="Times New Roman"/>
              </w:rPr>
              <w:t>Stampsy</w:t>
            </w:r>
            <w:proofErr w:type="spellEnd"/>
            <w:r w:rsidRPr="009678C9">
              <w:rPr>
                <w:rStyle w:val="a6"/>
                <w:rFonts w:cs="Times New Roman"/>
              </w:rPr>
              <w:t xml:space="preserve"> </w:t>
            </w:r>
          </w:p>
        </w:tc>
        <w:tc>
          <w:tcPr>
            <w:tcW w:w="2500" w:type="pct"/>
            <w:shd w:val="clear" w:color="auto" w:fill="auto"/>
            <w:tcMar>
              <w:top w:w="80" w:type="dxa"/>
              <w:left w:w="80" w:type="dxa"/>
              <w:bottom w:w="80" w:type="dxa"/>
              <w:right w:w="80" w:type="dxa"/>
            </w:tcMar>
          </w:tcPr>
          <w:p w:rsidR="00116974" w:rsidRPr="00CA307C" w:rsidRDefault="00A26A8B">
            <w:pPr>
              <w:spacing w:before="240" w:line="360" w:lineRule="auto"/>
              <w:jc w:val="center"/>
              <w:rPr>
                <w:rFonts w:ascii="Times New Roman" w:hAnsi="Times New Roman" w:cs="Times New Roman"/>
                <w:color w:val="auto"/>
              </w:rPr>
            </w:pPr>
            <w:r w:rsidRPr="00CA307C">
              <w:rPr>
                <w:rStyle w:val="a6"/>
                <w:rFonts w:cs="Times New Roman"/>
                <w:color w:val="auto"/>
              </w:rPr>
              <w:t xml:space="preserve">          </w:t>
            </w:r>
            <w:hyperlink r:id="rId12" w:history="1">
              <w:r w:rsidRPr="00CA307C">
                <w:rPr>
                  <w:rStyle w:val="Hyperlink3"/>
                  <w:rFonts w:cs="Times New Roman"/>
                  <w:color w:val="auto"/>
                  <w:sz w:val="22"/>
                  <w:szCs w:val="22"/>
                  <w:u w:val="none"/>
                </w:rPr>
                <w:t>stampsy.com</w:t>
              </w:r>
            </w:hyperlink>
          </w:p>
        </w:tc>
      </w:tr>
      <w:tr w:rsidR="00116974" w:rsidRPr="008440E2" w:rsidTr="00583D14">
        <w:trPr>
          <w:trHeight w:val="794"/>
          <w:jc w:val="right"/>
        </w:trPr>
        <w:tc>
          <w:tcPr>
            <w:tcW w:w="5000" w:type="pct"/>
            <w:gridSpan w:val="2"/>
            <w:shd w:val="clear" w:color="auto" w:fill="FFDF7F"/>
            <w:tcMar>
              <w:top w:w="80" w:type="dxa"/>
              <w:left w:w="80" w:type="dxa"/>
              <w:bottom w:w="80" w:type="dxa"/>
              <w:right w:w="80" w:type="dxa"/>
            </w:tcMar>
          </w:tcPr>
          <w:p w:rsidR="00116974" w:rsidRPr="00CA307C" w:rsidRDefault="00A26A8B">
            <w:pPr>
              <w:spacing w:before="240" w:line="360" w:lineRule="auto"/>
              <w:jc w:val="center"/>
              <w:rPr>
                <w:rFonts w:ascii="Times New Roman" w:hAnsi="Times New Roman" w:cs="Times New Roman"/>
                <w:color w:val="auto"/>
              </w:rPr>
            </w:pPr>
            <w:r w:rsidRPr="00CA307C">
              <w:rPr>
                <w:rStyle w:val="a6"/>
                <w:rFonts w:cs="Times New Roman"/>
                <w:b/>
                <w:bCs/>
                <w:color w:val="auto"/>
              </w:rPr>
              <w:t>Платформа для монтажа веб-доков</w:t>
            </w:r>
          </w:p>
        </w:tc>
      </w:tr>
      <w:tr w:rsidR="00116974" w:rsidRPr="008440E2" w:rsidTr="00583D14">
        <w:trPr>
          <w:trHeight w:val="794"/>
          <w:jc w:val="right"/>
        </w:trPr>
        <w:tc>
          <w:tcPr>
            <w:tcW w:w="2500" w:type="pct"/>
            <w:shd w:val="clear" w:color="auto" w:fill="auto"/>
            <w:tcMar>
              <w:top w:w="80" w:type="dxa"/>
              <w:left w:w="80" w:type="dxa"/>
              <w:bottom w:w="80" w:type="dxa"/>
              <w:right w:w="80" w:type="dxa"/>
            </w:tcMar>
          </w:tcPr>
          <w:p w:rsidR="00116974" w:rsidRPr="009678C9" w:rsidRDefault="00A26A8B">
            <w:pPr>
              <w:spacing w:before="240" w:line="360" w:lineRule="auto"/>
              <w:jc w:val="center"/>
              <w:rPr>
                <w:rFonts w:ascii="Times New Roman" w:hAnsi="Times New Roman" w:cs="Times New Roman"/>
              </w:rPr>
            </w:pPr>
            <w:proofErr w:type="spellStart"/>
            <w:r w:rsidRPr="009678C9">
              <w:rPr>
                <w:rStyle w:val="a6"/>
                <w:rFonts w:cs="Times New Roman"/>
              </w:rPr>
              <w:t>Klynt</w:t>
            </w:r>
            <w:proofErr w:type="spellEnd"/>
            <w:r w:rsidRPr="009678C9">
              <w:rPr>
                <w:rStyle w:val="a6"/>
                <w:rFonts w:cs="Times New Roman"/>
              </w:rPr>
              <w:t xml:space="preserve"> </w:t>
            </w:r>
          </w:p>
        </w:tc>
        <w:tc>
          <w:tcPr>
            <w:tcW w:w="2500" w:type="pct"/>
            <w:shd w:val="clear" w:color="auto" w:fill="auto"/>
            <w:tcMar>
              <w:top w:w="80" w:type="dxa"/>
              <w:left w:w="80" w:type="dxa"/>
              <w:bottom w:w="80" w:type="dxa"/>
              <w:right w:w="80" w:type="dxa"/>
            </w:tcMar>
          </w:tcPr>
          <w:p w:rsidR="00116974" w:rsidRPr="00CA307C" w:rsidRDefault="00D12D02">
            <w:pPr>
              <w:spacing w:before="240" w:line="360" w:lineRule="auto"/>
              <w:jc w:val="center"/>
              <w:rPr>
                <w:rFonts w:ascii="Times New Roman" w:hAnsi="Times New Roman" w:cs="Times New Roman"/>
                <w:color w:val="auto"/>
              </w:rPr>
            </w:pPr>
            <w:hyperlink r:id="rId13" w:history="1">
              <w:r w:rsidR="00A26A8B" w:rsidRPr="00CA307C">
                <w:rPr>
                  <w:rStyle w:val="Hyperlink3"/>
                  <w:rFonts w:cs="Times New Roman"/>
                  <w:color w:val="auto"/>
                  <w:sz w:val="22"/>
                  <w:szCs w:val="22"/>
                  <w:u w:val="none"/>
                </w:rPr>
                <w:t>klynt.net</w:t>
              </w:r>
            </w:hyperlink>
          </w:p>
        </w:tc>
      </w:tr>
      <w:tr w:rsidR="00116974" w:rsidRPr="008440E2" w:rsidTr="00583D14">
        <w:trPr>
          <w:trHeight w:val="794"/>
          <w:jc w:val="right"/>
        </w:trPr>
        <w:tc>
          <w:tcPr>
            <w:tcW w:w="5000" w:type="pct"/>
            <w:gridSpan w:val="2"/>
            <w:shd w:val="clear" w:color="auto" w:fill="FFDF7F"/>
            <w:tcMar>
              <w:top w:w="80" w:type="dxa"/>
              <w:left w:w="80" w:type="dxa"/>
              <w:bottom w:w="80" w:type="dxa"/>
              <w:right w:w="80" w:type="dxa"/>
            </w:tcMar>
          </w:tcPr>
          <w:p w:rsidR="00116974" w:rsidRPr="00CA307C" w:rsidRDefault="00A26A8B">
            <w:pPr>
              <w:spacing w:before="240" w:line="360" w:lineRule="auto"/>
              <w:jc w:val="center"/>
              <w:rPr>
                <w:rFonts w:ascii="Times New Roman" w:hAnsi="Times New Roman" w:cs="Times New Roman"/>
                <w:color w:val="auto"/>
              </w:rPr>
            </w:pPr>
            <w:r w:rsidRPr="00CA307C">
              <w:rPr>
                <w:rStyle w:val="a6"/>
                <w:rFonts w:cs="Times New Roman"/>
                <w:b/>
                <w:bCs/>
                <w:color w:val="auto"/>
              </w:rPr>
              <w:t>Платформы для конструирования блогов и сайтов</w:t>
            </w:r>
          </w:p>
        </w:tc>
      </w:tr>
      <w:tr w:rsidR="00116974" w:rsidRPr="008440E2" w:rsidTr="00583D14">
        <w:trPr>
          <w:trHeight w:val="794"/>
          <w:jc w:val="right"/>
        </w:trPr>
        <w:tc>
          <w:tcPr>
            <w:tcW w:w="2500" w:type="pct"/>
            <w:shd w:val="clear" w:color="auto" w:fill="auto"/>
            <w:tcMar>
              <w:top w:w="80" w:type="dxa"/>
              <w:left w:w="80" w:type="dxa"/>
              <w:bottom w:w="80" w:type="dxa"/>
              <w:right w:w="80" w:type="dxa"/>
            </w:tcMar>
          </w:tcPr>
          <w:p w:rsidR="00116974" w:rsidRPr="009678C9" w:rsidRDefault="00A26A8B">
            <w:pPr>
              <w:spacing w:before="240" w:line="360" w:lineRule="auto"/>
              <w:jc w:val="center"/>
              <w:rPr>
                <w:rFonts w:ascii="Times New Roman" w:hAnsi="Times New Roman" w:cs="Times New Roman"/>
              </w:rPr>
            </w:pPr>
            <w:r w:rsidRPr="009678C9">
              <w:rPr>
                <w:rStyle w:val="a6"/>
                <w:rFonts w:cs="Times New Roman"/>
                <w:lang w:val="en-US"/>
              </w:rPr>
              <w:t>W</w:t>
            </w:r>
            <w:proofErr w:type="spellStart"/>
            <w:r w:rsidRPr="009678C9">
              <w:rPr>
                <w:rStyle w:val="a6"/>
                <w:rFonts w:cs="Times New Roman"/>
              </w:rPr>
              <w:t>ebflow</w:t>
            </w:r>
            <w:proofErr w:type="spellEnd"/>
          </w:p>
        </w:tc>
        <w:tc>
          <w:tcPr>
            <w:tcW w:w="2500" w:type="pct"/>
            <w:shd w:val="clear" w:color="auto" w:fill="auto"/>
            <w:tcMar>
              <w:top w:w="80" w:type="dxa"/>
              <w:left w:w="80" w:type="dxa"/>
              <w:bottom w:w="80" w:type="dxa"/>
              <w:right w:w="80" w:type="dxa"/>
            </w:tcMar>
          </w:tcPr>
          <w:p w:rsidR="00116974" w:rsidRPr="00CA307C" w:rsidRDefault="00D12D02">
            <w:pPr>
              <w:spacing w:before="240" w:line="360" w:lineRule="auto"/>
              <w:jc w:val="center"/>
              <w:rPr>
                <w:rFonts w:ascii="Times New Roman" w:hAnsi="Times New Roman" w:cs="Times New Roman"/>
                <w:color w:val="auto"/>
              </w:rPr>
            </w:pPr>
            <w:hyperlink r:id="rId14" w:history="1">
              <w:r w:rsidR="00A26A8B" w:rsidRPr="00CA307C">
                <w:rPr>
                  <w:rStyle w:val="Hyperlink3"/>
                  <w:rFonts w:cs="Times New Roman"/>
                  <w:color w:val="auto"/>
                  <w:sz w:val="22"/>
                  <w:szCs w:val="22"/>
                  <w:u w:val="none"/>
                </w:rPr>
                <w:t>webflow.com</w:t>
              </w:r>
            </w:hyperlink>
          </w:p>
        </w:tc>
      </w:tr>
      <w:tr w:rsidR="00116974" w:rsidRPr="008440E2" w:rsidTr="00583D14">
        <w:trPr>
          <w:trHeight w:val="794"/>
          <w:jc w:val="right"/>
        </w:trPr>
        <w:tc>
          <w:tcPr>
            <w:tcW w:w="2500" w:type="pct"/>
            <w:shd w:val="clear" w:color="auto" w:fill="auto"/>
            <w:tcMar>
              <w:top w:w="80" w:type="dxa"/>
              <w:left w:w="80" w:type="dxa"/>
              <w:bottom w:w="80" w:type="dxa"/>
              <w:right w:w="80" w:type="dxa"/>
            </w:tcMar>
          </w:tcPr>
          <w:p w:rsidR="00116974" w:rsidRPr="009678C9" w:rsidRDefault="00A26A8B">
            <w:pPr>
              <w:spacing w:before="240" w:line="360" w:lineRule="auto"/>
              <w:jc w:val="center"/>
              <w:rPr>
                <w:rFonts w:ascii="Times New Roman" w:hAnsi="Times New Roman" w:cs="Times New Roman"/>
              </w:rPr>
            </w:pPr>
            <w:proofErr w:type="spellStart"/>
            <w:r w:rsidRPr="009678C9">
              <w:rPr>
                <w:rStyle w:val="a6"/>
                <w:rFonts w:cs="Times New Roman"/>
              </w:rPr>
              <w:t>Weebly</w:t>
            </w:r>
            <w:proofErr w:type="spellEnd"/>
            <w:r w:rsidRPr="009678C9">
              <w:rPr>
                <w:rStyle w:val="a6"/>
                <w:rFonts w:cs="Times New Roman"/>
              </w:rPr>
              <w:t xml:space="preserve"> </w:t>
            </w:r>
          </w:p>
        </w:tc>
        <w:tc>
          <w:tcPr>
            <w:tcW w:w="2500" w:type="pct"/>
            <w:shd w:val="clear" w:color="auto" w:fill="auto"/>
            <w:tcMar>
              <w:top w:w="80" w:type="dxa"/>
              <w:left w:w="80" w:type="dxa"/>
              <w:bottom w:w="80" w:type="dxa"/>
              <w:right w:w="80" w:type="dxa"/>
            </w:tcMar>
          </w:tcPr>
          <w:p w:rsidR="00116974" w:rsidRPr="00CA307C" w:rsidRDefault="00D12D02">
            <w:pPr>
              <w:spacing w:before="240" w:line="360" w:lineRule="auto"/>
              <w:jc w:val="center"/>
              <w:rPr>
                <w:rFonts w:ascii="Times New Roman" w:hAnsi="Times New Roman" w:cs="Times New Roman"/>
                <w:color w:val="auto"/>
              </w:rPr>
            </w:pPr>
            <w:hyperlink r:id="rId15" w:history="1">
              <w:r w:rsidR="00A26A8B" w:rsidRPr="00CA307C">
                <w:rPr>
                  <w:rStyle w:val="Hyperlink3"/>
                  <w:rFonts w:cs="Times New Roman"/>
                  <w:color w:val="auto"/>
                  <w:sz w:val="22"/>
                  <w:szCs w:val="22"/>
                  <w:u w:val="none"/>
                </w:rPr>
                <w:t>weebly.com</w:t>
              </w:r>
            </w:hyperlink>
          </w:p>
        </w:tc>
      </w:tr>
      <w:tr w:rsidR="00116974" w:rsidRPr="008440E2" w:rsidTr="00A80D61">
        <w:trPr>
          <w:trHeight w:val="794"/>
          <w:jc w:val="right"/>
        </w:trPr>
        <w:tc>
          <w:tcPr>
            <w:tcW w:w="2500" w:type="pct"/>
            <w:tcBorders>
              <w:bottom w:val="single" w:sz="4" w:space="0" w:color="auto"/>
            </w:tcBorders>
            <w:shd w:val="clear" w:color="auto" w:fill="auto"/>
            <w:tcMar>
              <w:top w:w="80" w:type="dxa"/>
              <w:left w:w="80" w:type="dxa"/>
              <w:bottom w:w="80" w:type="dxa"/>
              <w:right w:w="80" w:type="dxa"/>
            </w:tcMar>
          </w:tcPr>
          <w:p w:rsidR="00116974" w:rsidRPr="009678C9" w:rsidRDefault="00A26A8B">
            <w:pPr>
              <w:spacing w:before="240" w:line="360" w:lineRule="auto"/>
              <w:jc w:val="center"/>
              <w:rPr>
                <w:rFonts w:ascii="Times New Roman" w:hAnsi="Times New Roman" w:cs="Times New Roman"/>
              </w:rPr>
            </w:pPr>
            <w:proofErr w:type="spellStart"/>
            <w:r w:rsidRPr="009678C9">
              <w:rPr>
                <w:rStyle w:val="a6"/>
                <w:rFonts w:cs="Times New Roman"/>
              </w:rPr>
              <w:t>Wix</w:t>
            </w:r>
            <w:proofErr w:type="spellEnd"/>
            <w:r w:rsidRPr="009678C9">
              <w:rPr>
                <w:rStyle w:val="a6"/>
                <w:rFonts w:cs="Times New Roman"/>
              </w:rPr>
              <w:t xml:space="preserve"> </w:t>
            </w:r>
          </w:p>
        </w:tc>
        <w:tc>
          <w:tcPr>
            <w:tcW w:w="2500" w:type="pct"/>
            <w:tcBorders>
              <w:bottom w:val="single" w:sz="4" w:space="0" w:color="auto"/>
            </w:tcBorders>
            <w:shd w:val="clear" w:color="auto" w:fill="auto"/>
            <w:tcMar>
              <w:top w:w="80" w:type="dxa"/>
              <w:left w:w="80" w:type="dxa"/>
              <w:bottom w:w="80" w:type="dxa"/>
              <w:right w:w="80" w:type="dxa"/>
            </w:tcMar>
          </w:tcPr>
          <w:p w:rsidR="00116974" w:rsidRPr="00CA307C" w:rsidRDefault="00D12D02">
            <w:pPr>
              <w:spacing w:before="240" w:line="360" w:lineRule="auto"/>
              <w:jc w:val="center"/>
              <w:rPr>
                <w:rFonts w:ascii="Times New Roman" w:hAnsi="Times New Roman" w:cs="Times New Roman"/>
                <w:color w:val="auto"/>
              </w:rPr>
            </w:pPr>
            <w:hyperlink r:id="rId16" w:history="1">
              <w:r w:rsidR="00A26A8B" w:rsidRPr="00CA307C">
                <w:rPr>
                  <w:rStyle w:val="Hyperlink3"/>
                  <w:rFonts w:cs="Times New Roman"/>
                  <w:color w:val="auto"/>
                  <w:sz w:val="22"/>
                  <w:szCs w:val="22"/>
                  <w:u w:val="none"/>
                </w:rPr>
                <w:t>wix.com</w:t>
              </w:r>
            </w:hyperlink>
          </w:p>
        </w:tc>
      </w:tr>
      <w:tr w:rsidR="00116974" w:rsidRPr="008440E2" w:rsidTr="00583D14">
        <w:trPr>
          <w:trHeight w:val="794"/>
          <w:jc w:val="right"/>
        </w:trPr>
        <w:tc>
          <w:tcPr>
            <w:tcW w:w="5000" w:type="pct"/>
            <w:gridSpan w:val="2"/>
            <w:shd w:val="clear" w:color="auto" w:fill="FFDF7F"/>
            <w:tcMar>
              <w:top w:w="80" w:type="dxa"/>
              <w:left w:w="80" w:type="dxa"/>
              <w:bottom w:w="80" w:type="dxa"/>
              <w:right w:w="80" w:type="dxa"/>
            </w:tcMar>
          </w:tcPr>
          <w:p w:rsidR="00116974" w:rsidRPr="00CA307C" w:rsidRDefault="00A26A8B">
            <w:pPr>
              <w:spacing w:before="240" w:line="360" w:lineRule="auto"/>
              <w:jc w:val="center"/>
              <w:rPr>
                <w:rFonts w:ascii="Times New Roman" w:hAnsi="Times New Roman" w:cs="Times New Roman"/>
                <w:color w:val="auto"/>
              </w:rPr>
            </w:pPr>
            <w:r w:rsidRPr="00CA307C">
              <w:rPr>
                <w:rStyle w:val="a6"/>
                <w:rFonts w:cs="Times New Roman"/>
                <w:b/>
                <w:bCs/>
                <w:color w:val="auto"/>
              </w:rPr>
              <w:t>Платформы для проектирования историй с картами</w:t>
            </w:r>
          </w:p>
        </w:tc>
      </w:tr>
      <w:tr w:rsidR="00116974" w:rsidRPr="008440E2" w:rsidTr="00583D14">
        <w:trPr>
          <w:trHeight w:val="794"/>
          <w:jc w:val="right"/>
        </w:trPr>
        <w:tc>
          <w:tcPr>
            <w:tcW w:w="2500" w:type="pct"/>
            <w:shd w:val="clear" w:color="auto" w:fill="auto"/>
            <w:tcMar>
              <w:top w:w="80" w:type="dxa"/>
              <w:left w:w="80" w:type="dxa"/>
              <w:bottom w:w="80" w:type="dxa"/>
              <w:right w:w="80" w:type="dxa"/>
            </w:tcMar>
          </w:tcPr>
          <w:p w:rsidR="00116974" w:rsidRPr="009678C9" w:rsidRDefault="00A26A8B">
            <w:pPr>
              <w:spacing w:before="240" w:line="360" w:lineRule="auto"/>
              <w:jc w:val="center"/>
              <w:rPr>
                <w:rFonts w:ascii="Times New Roman" w:hAnsi="Times New Roman" w:cs="Times New Roman"/>
              </w:rPr>
            </w:pPr>
            <w:proofErr w:type="spellStart"/>
            <w:r w:rsidRPr="009678C9">
              <w:rPr>
                <w:rStyle w:val="a6"/>
                <w:rFonts w:cs="Times New Roman"/>
              </w:rPr>
              <w:t>Knightlab</w:t>
            </w:r>
            <w:proofErr w:type="spellEnd"/>
          </w:p>
        </w:tc>
        <w:tc>
          <w:tcPr>
            <w:tcW w:w="2500" w:type="pct"/>
            <w:shd w:val="clear" w:color="auto" w:fill="auto"/>
            <w:tcMar>
              <w:top w:w="80" w:type="dxa"/>
              <w:left w:w="80" w:type="dxa"/>
              <w:bottom w:w="80" w:type="dxa"/>
              <w:right w:w="80" w:type="dxa"/>
            </w:tcMar>
          </w:tcPr>
          <w:p w:rsidR="00116974" w:rsidRPr="00CA307C" w:rsidRDefault="00A26A8B">
            <w:pPr>
              <w:spacing w:before="240" w:line="360" w:lineRule="auto"/>
              <w:ind w:firstLine="720"/>
              <w:jc w:val="both"/>
              <w:rPr>
                <w:rFonts w:ascii="Times New Roman" w:hAnsi="Times New Roman" w:cs="Times New Roman"/>
                <w:color w:val="auto"/>
              </w:rPr>
            </w:pPr>
            <w:r w:rsidRPr="00CA307C">
              <w:rPr>
                <w:rStyle w:val="a6"/>
                <w:rFonts w:cs="Times New Roman"/>
                <w:color w:val="auto"/>
              </w:rPr>
              <w:t xml:space="preserve">            </w:t>
            </w:r>
            <w:hyperlink r:id="rId17" w:history="1">
              <w:r w:rsidRPr="00CA307C">
                <w:rPr>
                  <w:rStyle w:val="Hyperlink3"/>
                  <w:rFonts w:cs="Times New Roman"/>
                  <w:color w:val="auto"/>
                  <w:sz w:val="22"/>
                  <w:szCs w:val="22"/>
                  <w:u w:val="none"/>
                </w:rPr>
                <w:t>storymap.knightlab.com</w:t>
              </w:r>
            </w:hyperlink>
          </w:p>
        </w:tc>
      </w:tr>
      <w:tr w:rsidR="00116974" w:rsidRPr="008440E2" w:rsidTr="00583D14">
        <w:trPr>
          <w:trHeight w:val="794"/>
          <w:jc w:val="right"/>
        </w:trPr>
        <w:tc>
          <w:tcPr>
            <w:tcW w:w="2500" w:type="pct"/>
            <w:shd w:val="clear" w:color="auto" w:fill="auto"/>
            <w:tcMar>
              <w:top w:w="80" w:type="dxa"/>
              <w:left w:w="80" w:type="dxa"/>
              <w:bottom w:w="80" w:type="dxa"/>
              <w:right w:w="80" w:type="dxa"/>
            </w:tcMar>
          </w:tcPr>
          <w:p w:rsidR="00116974" w:rsidRPr="009678C9" w:rsidRDefault="00A26A8B">
            <w:pPr>
              <w:spacing w:before="240" w:line="360" w:lineRule="auto"/>
              <w:jc w:val="center"/>
              <w:rPr>
                <w:rFonts w:ascii="Times New Roman" w:hAnsi="Times New Roman" w:cs="Times New Roman"/>
              </w:rPr>
            </w:pPr>
            <w:proofErr w:type="spellStart"/>
            <w:r w:rsidRPr="009678C9">
              <w:rPr>
                <w:rStyle w:val="a6"/>
                <w:rFonts w:cs="Times New Roman"/>
              </w:rPr>
              <w:t>Arcgis</w:t>
            </w:r>
            <w:proofErr w:type="spellEnd"/>
            <w:r w:rsidRPr="009678C9">
              <w:rPr>
                <w:rStyle w:val="a6"/>
                <w:rFonts w:cs="Times New Roman"/>
              </w:rPr>
              <w:t xml:space="preserve"> </w:t>
            </w:r>
          </w:p>
        </w:tc>
        <w:tc>
          <w:tcPr>
            <w:tcW w:w="2500" w:type="pct"/>
            <w:shd w:val="clear" w:color="auto" w:fill="auto"/>
            <w:tcMar>
              <w:top w:w="80" w:type="dxa"/>
              <w:left w:w="80" w:type="dxa"/>
              <w:bottom w:w="80" w:type="dxa"/>
              <w:right w:w="80" w:type="dxa"/>
            </w:tcMar>
          </w:tcPr>
          <w:p w:rsidR="00116974" w:rsidRPr="00CA307C" w:rsidRDefault="00A26A8B">
            <w:pPr>
              <w:spacing w:before="240" w:line="360" w:lineRule="auto"/>
              <w:ind w:firstLine="720"/>
              <w:jc w:val="both"/>
              <w:rPr>
                <w:rFonts w:ascii="Times New Roman" w:hAnsi="Times New Roman" w:cs="Times New Roman"/>
                <w:color w:val="auto"/>
              </w:rPr>
            </w:pPr>
            <w:r w:rsidRPr="00CA307C">
              <w:rPr>
                <w:rStyle w:val="a6"/>
                <w:rFonts w:cs="Times New Roman"/>
                <w:color w:val="auto"/>
              </w:rPr>
              <w:t xml:space="preserve">              </w:t>
            </w:r>
            <w:hyperlink r:id="rId18" w:history="1">
              <w:r w:rsidRPr="00CA307C">
                <w:rPr>
                  <w:rStyle w:val="Hyperlink3"/>
                  <w:rFonts w:cs="Times New Roman"/>
                  <w:color w:val="auto"/>
                  <w:sz w:val="22"/>
                  <w:szCs w:val="22"/>
                  <w:u w:val="none"/>
                </w:rPr>
                <w:t>storymaps.arcgis.com</w:t>
              </w:r>
            </w:hyperlink>
          </w:p>
        </w:tc>
      </w:tr>
      <w:tr w:rsidR="0063066F" w:rsidRPr="008440E2" w:rsidTr="00583D14">
        <w:trPr>
          <w:trHeight w:val="227"/>
          <w:jc w:val="right"/>
        </w:trPr>
        <w:tc>
          <w:tcPr>
            <w:tcW w:w="5000" w:type="pct"/>
            <w:gridSpan w:val="2"/>
            <w:shd w:val="clear" w:color="auto" w:fill="FFE599" w:themeFill="accent4" w:themeFillTint="66"/>
            <w:tcMar>
              <w:top w:w="80" w:type="dxa"/>
              <w:left w:w="80" w:type="dxa"/>
              <w:bottom w:w="80" w:type="dxa"/>
              <w:right w:w="80" w:type="dxa"/>
            </w:tcMar>
            <w:vAlign w:val="center"/>
          </w:tcPr>
          <w:p w:rsidR="0063066F" w:rsidRPr="009678C9" w:rsidRDefault="0063066F" w:rsidP="0063066F">
            <w:pPr>
              <w:spacing w:before="240" w:line="360" w:lineRule="auto"/>
              <w:ind w:firstLine="720"/>
              <w:jc w:val="center"/>
              <w:rPr>
                <w:rStyle w:val="a6"/>
                <w:rFonts w:cs="Times New Roman"/>
              </w:rPr>
            </w:pPr>
            <w:r w:rsidRPr="009678C9">
              <w:rPr>
                <w:rStyle w:val="a6"/>
                <w:rFonts w:cs="Times New Roman"/>
                <w:b/>
                <w:bCs/>
              </w:rPr>
              <w:lastRenderedPageBreak/>
              <w:t>Платформы для проектирования историй с картами</w:t>
            </w:r>
          </w:p>
        </w:tc>
      </w:tr>
      <w:tr w:rsidR="00116974" w:rsidRPr="008440E2" w:rsidTr="00583D14">
        <w:trPr>
          <w:trHeight w:val="227"/>
          <w:jc w:val="right"/>
        </w:trPr>
        <w:tc>
          <w:tcPr>
            <w:tcW w:w="2500" w:type="pct"/>
            <w:shd w:val="clear" w:color="auto" w:fill="auto"/>
            <w:tcMar>
              <w:top w:w="80" w:type="dxa"/>
              <w:left w:w="80" w:type="dxa"/>
              <w:bottom w:w="80" w:type="dxa"/>
              <w:right w:w="80" w:type="dxa"/>
            </w:tcMar>
          </w:tcPr>
          <w:p w:rsidR="00116974" w:rsidRPr="009678C9" w:rsidRDefault="00A26A8B">
            <w:pPr>
              <w:spacing w:before="240" w:line="360" w:lineRule="auto"/>
              <w:jc w:val="center"/>
              <w:rPr>
                <w:rFonts w:ascii="Times New Roman" w:hAnsi="Times New Roman" w:cs="Times New Roman"/>
              </w:rPr>
            </w:pPr>
            <w:proofErr w:type="spellStart"/>
            <w:r w:rsidRPr="009678C9">
              <w:rPr>
                <w:rStyle w:val="a6"/>
                <w:rFonts w:cs="Times New Roman"/>
              </w:rPr>
              <w:t>Myhistro</w:t>
            </w:r>
            <w:proofErr w:type="spellEnd"/>
            <w:r w:rsidRPr="009678C9">
              <w:rPr>
                <w:rStyle w:val="a6"/>
                <w:rFonts w:cs="Times New Roman"/>
              </w:rPr>
              <w:t xml:space="preserve"> </w:t>
            </w:r>
          </w:p>
        </w:tc>
        <w:tc>
          <w:tcPr>
            <w:tcW w:w="2500" w:type="pct"/>
            <w:shd w:val="clear" w:color="auto" w:fill="auto"/>
            <w:tcMar>
              <w:top w:w="80" w:type="dxa"/>
              <w:left w:w="80" w:type="dxa"/>
              <w:bottom w:w="80" w:type="dxa"/>
              <w:right w:w="80" w:type="dxa"/>
            </w:tcMar>
          </w:tcPr>
          <w:p w:rsidR="00116974" w:rsidRPr="00CA307C" w:rsidRDefault="00A26A8B">
            <w:pPr>
              <w:spacing w:before="240" w:line="360" w:lineRule="auto"/>
              <w:ind w:firstLine="720"/>
              <w:jc w:val="both"/>
              <w:rPr>
                <w:rFonts w:ascii="Times New Roman" w:hAnsi="Times New Roman" w:cs="Times New Roman"/>
              </w:rPr>
            </w:pPr>
            <w:r w:rsidRPr="009678C9">
              <w:rPr>
                <w:rStyle w:val="a6"/>
                <w:rFonts w:cs="Times New Roman"/>
              </w:rPr>
              <w:t xml:space="preserve">                </w:t>
            </w:r>
            <w:r w:rsidRPr="001F6260">
              <w:rPr>
                <w:rStyle w:val="a6"/>
                <w:rFonts w:cs="Times New Roman"/>
                <w:color w:val="auto"/>
              </w:rPr>
              <w:t xml:space="preserve">   </w:t>
            </w:r>
            <w:r w:rsidRPr="00CA307C">
              <w:rPr>
                <w:rStyle w:val="a6"/>
                <w:rFonts w:cs="Times New Roman"/>
                <w:color w:val="auto"/>
              </w:rPr>
              <w:t xml:space="preserve"> </w:t>
            </w:r>
            <w:hyperlink r:id="rId19" w:history="1">
              <w:r w:rsidRPr="00CA307C">
                <w:rPr>
                  <w:rStyle w:val="Hyperlink3"/>
                  <w:rFonts w:cs="Times New Roman"/>
                  <w:color w:val="auto"/>
                  <w:sz w:val="22"/>
                  <w:szCs w:val="22"/>
                  <w:u w:val="none"/>
                </w:rPr>
                <w:t>myhistro.com</w:t>
              </w:r>
            </w:hyperlink>
          </w:p>
        </w:tc>
      </w:tr>
    </w:tbl>
    <w:p w:rsidR="00C02AC8" w:rsidRDefault="00C02AC8" w:rsidP="001F6260">
      <w:pPr>
        <w:spacing w:after="0" w:line="360" w:lineRule="auto"/>
        <w:ind w:firstLine="709"/>
        <w:jc w:val="both"/>
        <w:rPr>
          <w:rStyle w:val="a6"/>
          <w:rFonts w:cs="Times New Roman"/>
          <w:sz w:val="28"/>
          <w:szCs w:val="28"/>
        </w:rPr>
      </w:pPr>
    </w:p>
    <w:p w:rsidR="00116974" w:rsidRPr="00AA364F" w:rsidRDefault="00A26A8B" w:rsidP="001F6260">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Эти ресурсы эффективны в производстве мультимедийных историй, благодаря коллекциям блоков для подачи визуального контента: полноэкранные обложки и </w:t>
      </w:r>
      <w:proofErr w:type="gramStart"/>
      <w:r w:rsidRPr="00AA364F">
        <w:rPr>
          <w:rStyle w:val="a6"/>
          <w:rFonts w:cs="Times New Roman"/>
          <w:sz w:val="28"/>
          <w:szCs w:val="28"/>
        </w:rPr>
        <w:t>видео-обложки</w:t>
      </w:r>
      <w:proofErr w:type="gramEnd"/>
      <w:r w:rsidRPr="00AA364F">
        <w:rPr>
          <w:rStyle w:val="a6"/>
          <w:rFonts w:cs="Times New Roman"/>
          <w:sz w:val="28"/>
          <w:szCs w:val="28"/>
        </w:rPr>
        <w:t>, галереи, фото-комбинации, видео-секвенции и так далее. Практически у всех представленных сервисов есть схожие черты: обычно в бесплатных версиях ограничен функционал, а платный аккаунт предоставляет максимальные возможности; присутствуют гибкие настройки для создания своего дизайна: от цветовой гаммы до большого количества встраиваемых шрифтов; интегрируются с социальными сетями и поисковыми системами.</w:t>
      </w:r>
    </w:p>
    <w:p w:rsidR="00116974" w:rsidRPr="00AA364F" w:rsidRDefault="00A26A8B" w:rsidP="001F6260">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На платформах</w:t>
      </w:r>
      <w:proofErr w:type="gramStart"/>
      <w:r w:rsidRPr="00AA364F">
        <w:rPr>
          <w:rStyle w:val="a6"/>
          <w:rFonts w:cs="Times New Roman"/>
          <w:sz w:val="28"/>
          <w:szCs w:val="28"/>
        </w:rPr>
        <w:t>-«</w:t>
      </w:r>
      <w:proofErr w:type="spellStart"/>
      <w:proofErr w:type="gramEnd"/>
      <w:r w:rsidRPr="00AA364F">
        <w:rPr>
          <w:rStyle w:val="a6"/>
          <w:rFonts w:cs="Times New Roman"/>
          <w:sz w:val="28"/>
          <w:szCs w:val="28"/>
        </w:rPr>
        <w:t>сторибилдерах</w:t>
      </w:r>
      <w:proofErr w:type="spellEnd"/>
      <w:r w:rsidRPr="00AA364F">
        <w:rPr>
          <w:rStyle w:val="a6"/>
          <w:rFonts w:cs="Times New Roman"/>
          <w:sz w:val="28"/>
          <w:szCs w:val="28"/>
        </w:rPr>
        <w:t xml:space="preserve">» верстают и публикуют мультимедийные истории не только пользователи, но и популярные новые и «старые» медиа. В частности, рейтинговые ресурсы «стиля жизни» </w:t>
      </w:r>
      <w:proofErr w:type="spellStart"/>
      <w:r w:rsidRPr="00AA364F">
        <w:rPr>
          <w:rStyle w:val="a6"/>
          <w:rFonts w:cs="Times New Roman"/>
          <w:sz w:val="28"/>
          <w:szCs w:val="28"/>
          <w:lang w:val="en-US"/>
        </w:rPr>
        <w:t>AdMe</w:t>
      </w:r>
      <w:proofErr w:type="spellEnd"/>
      <w:r w:rsidRPr="00AA364F">
        <w:rPr>
          <w:rStyle w:val="a6"/>
          <w:rFonts w:cs="Times New Roman"/>
          <w:sz w:val="28"/>
          <w:szCs w:val="28"/>
        </w:rPr>
        <w:t xml:space="preserve">, </w:t>
      </w:r>
      <w:r w:rsidRPr="00AA364F">
        <w:rPr>
          <w:rStyle w:val="a6"/>
          <w:rFonts w:cs="Times New Roman"/>
          <w:sz w:val="28"/>
          <w:szCs w:val="28"/>
          <w:lang w:val="en-US"/>
        </w:rPr>
        <w:t>Bird</w:t>
      </w:r>
      <w:r w:rsidRPr="00AA364F">
        <w:rPr>
          <w:rStyle w:val="a6"/>
          <w:rFonts w:cs="Times New Roman"/>
          <w:sz w:val="28"/>
          <w:szCs w:val="28"/>
        </w:rPr>
        <w:t xml:space="preserve"> </w:t>
      </w:r>
      <w:r w:rsidRPr="00AA364F">
        <w:rPr>
          <w:rStyle w:val="a6"/>
          <w:rFonts w:cs="Times New Roman"/>
          <w:sz w:val="28"/>
          <w:szCs w:val="28"/>
          <w:lang w:val="en-US"/>
        </w:rPr>
        <w:t>In</w:t>
      </w:r>
      <w:r w:rsidRPr="00AA364F">
        <w:rPr>
          <w:rStyle w:val="a6"/>
          <w:rFonts w:cs="Times New Roman"/>
          <w:sz w:val="28"/>
          <w:szCs w:val="28"/>
        </w:rPr>
        <w:t xml:space="preserve"> </w:t>
      </w:r>
      <w:r w:rsidRPr="00AA364F">
        <w:rPr>
          <w:rStyle w:val="a6"/>
          <w:rFonts w:cs="Times New Roman"/>
          <w:sz w:val="28"/>
          <w:szCs w:val="28"/>
          <w:lang w:val="en-US"/>
        </w:rPr>
        <w:t>Flight</w:t>
      </w:r>
      <w:r w:rsidRPr="00AA364F">
        <w:rPr>
          <w:rStyle w:val="a6"/>
          <w:rFonts w:cs="Times New Roman"/>
          <w:sz w:val="28"/>
          <w:szCs w:val="28"/>
        </w:rPr>
        <w:t xml:space="preserve">, </w:t>
      </w:r>
      <w:proofErr w:type="spellStart"/>
      <w:r w:rsidRPr="00AA364F">
        <w:rPr>
          <w:rStyle w:val="a6"/>
          <w:rFonts w:cs="Times New Roman"/>
          <w:sz w:val="28"/>
          <w:szCs w:val="28"/>
          <w:lang w:val="en-US"/>
        </w:rPr>
        <w:t>Lifehacker</w:t>
      </w:r>
      <w:proofErr w:type="spellEnd"/>
      <w:r w:rsidRPr="00AA364F">
        <w:rPr>
          <w:rStyle w:val="a6"/>
          <w:rFonts w:cs="Times New Roman"/>
          <w:sz w:val="28"/>
          <w:szCs w:val="28"/>
        </w:rPr>
        <w:t>, а также традиционные СМИ (</w:t>
      </w:r>
      <w:proofErr w:type="gramStart"/>
      <w:r w:rsidRPr="00AA364F">
        <w:rPr>
          <w:rStyle w:val="a6"/>
          <w:rFonts w:cs="Times New Roman"/>
          <w:sz w:val="28"/>
          <w:szCs w:val="28"/>
        </w:rPr>
        <w:t>например</w:t>
      </w:r>
      <w:proofErr w:type="gramEnd"/>
      <w:r w:rsidRPr="00AA364F">
        <w:rPr>
          <w:rStyle w:val="a6"/>
          <w:rFonts w:cs="Times New Roman"/>
          <w:sz w:val="28"/>
          <w:szCs w:val="28"/>
        </w:rPr>
        <w:t xml:space="preserve">: «Новая газета», «Афиша») активно используют для своих больших проектов площадки </w:t>
      </w:r>
      <w:r w:rsidRPr="00AA364F">
        <w:rPr>
          <w:rStyle w:val="a6"/>
          <w:rFonts w:cs="Times New Roman"/>
          <w:sz w:val="28"/>
          <w:szCs w:val="28"/>
          <w:lang w:val="en-US"/>
        </w:rPr>
        <w:t>Tilda</w:t>
      </w:r>
      <w:r w:rsidRPr="00AA364F">
        <w:rPr>
          <w:rStyle w:val="a6"/>
          <w:rFonts w:cs="Times New Roman"/>
          <w:sz w:val="28"/>
          <w:szCs w:val="28"/>
        </w:rPr>
        <w:t xml:space="preserve"> и </w:t>
      </w:r>
      <w:proofErr w:type="spellStart"/>
      <w:r w:rsidRPr="00AA364F">
        <w:rPr>
          <w:rStyle w:val="a6"/>
          <w:rFonts w:cs="Times New Roman"/>
          <w:sz w:val="28"/>
          <w:szCs w:val="28"/>
          <w:lang w:val="en-US"/>
        </w:rPr>
        <w:t>Creativist</w:t>
      </w:r>
      <w:proofErr w:type="spellEnd"/>
      <w:r w:rsidRPr="00AA364F">
        <w:rPr>
          <w:rStyle w:val="a6"/>
          <w:rFonts w:cs="Times New Roman"/>
          <w:sz w:val="28"/>
          <w:szCs w:val="28"/>
        </w:rPr>
        <w:t xml:space="preserve">. </w:t>
      </w:r>
    </w:p>
    <w:p w:rsidR="00116974" w:rsidRPr="00AA364F" w:rsidRDefault="00A26A8B" w:rsidP="001F6260">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Кроме того, «Тильду» осваивают и бизнес-структуры – сервис </w:t>
      </w:r>
      <w:proofErr w:type="spellStart"/>
      <w:r w:rsidRPr="00AA364F">
        <w:rPr>
          <w:rStyle w:val="a6"/>
          <w:rFonts w:cs="Times New Roman"/>
          <w:sz w:val="28"/>
          <w:szCs w:val="28"/>
        </w:rPr>
        <w:t>YouDo</w:t>
      </w:r>
      <w:proofErr w:type="spellEnd"/>
      <w:r w:rsidRPr="00AA364F">
        <w:rPr>
          <w:rStyle w:val="a6"/>
          <w:rFonts w:cs="Times New Roman"/>
          <w:sz w:val="28"/>
          <w:szCs w:val="28"/>
        </w:rPr>
        <w:t xml:space="preserve"> ведёт корпоративный блог, а промышленный гигант «</w:t>
      </w:r>
      <w:proofErr w:type="spellStart"/>
      <w:r w:rsidRPr="00AA364F">
        <w:rPr>
          <w:rStyle w:val="a6"/>
          <w:rFonts w:cs="Times New Roman"/>
          <w:sz w:val="28"/>
          <w:szCs w:val="28"/>
        </w:rPr>
        <w:t>Русал</w:t>
      </w:r>
      <w:proofErr w:type="spellEnd"/>
      <w:r w:rsidRPr="00AA364F">
        <w:rPr>
          <w:rStyle w:val="a6"/>
          <w:rFonts w:cs="Times New Roman"/>
          <w:sz w:val="28"/>
          <w:szCs w:val="28"/>
        </w:rPr>
        <w:t xml:space="preserve">» сделал мультимедийный сайт про алюминий. Начинающие предприниматели и </w:t>
      </w:r>
      <w:proofErr w:type="spellStart"/>
      <w:r w:rsidRPr="00AA364F">
        <w:rPr>
          <w:rStyle w:val="a6"/>
          <w:rFonts w:cs="Times New Roman"/>
          <w:sz w:val="28"/>
          <w:szCs w:val="28"/>
        </w:rPr>
        <w:t>фрилансеры</w:t>
      </w:r>
      <w:proofErr w:type="spellEnd"/>
      <w:r w:rsidRPr="00AA364F">
        <w:rPr>
          <w:rStyle w:val="a6"/>
          <w:rFonts w:cs="Times New Roman"/>
          <w:sz w:val="28"/>
          <w:szCs w:val="28"/>
        </w:rPr>
        <w:t xml:space="preserve"> делают на сервисе страницы-визитки, анонсируют семинары и размещают портфолио. </w:t>
      </w:r>
    </w:p>
    <w:p w:rsidR="00116974" w:rsidRPr="00AA364F" w:rsidRDefault="00A26A8B" w:rsidP="001F6260">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 xml:space="preserve">На шаблонах </w:t>
      </w:r>
      <w:proofErr w:type="spellStart"/>
      <w:r w:rsidRPr="00AA364F">
        <w:rPr>
          <w:rStyle w:val="a6"/>
          <w:rFonts w:cs="Times New Roman"/>
          <w:sz w:val="28"/>
          <w:szCs w:val="28"/>
          <w:lang w:val="en-US"/>
        </w:rPr>
        <w:t>Stampsy</w:t>
      </w:r>
      <w:proofErr w:type="spellEnd"/>
      <w:r w:rsidRPr="00AA364F">
        <w:rPr>
          <w:rStyle w:val="a6"/>
          <w:rFonts w:cs="Times New Roman"/>
          <w:sz w:val="28"/>
          <w:szCs w:val="28"/>
        </w:rPr>
        <w:t xml:space="preserve"> и </w:t>
      </w:r>
      <w:proofErr w:type="spellStart"/>
      <w:r w:rsidRPr="00AA364F">
        <w:rPr>
          <w:rStyle w:val="a6"/>
          <w:rFonts w:cs="Times New Roman"/>
          <w:sz w:val="28"/>
          <w:szCs w:val="28"/>
          <w:lang w:val="en-US"/>
        </w:rPr>
        <w:t>Readymag</w:t>
      </w:r>
      <w:proofErr w:type="spellEnd"/>
      <w:r w:rsidRPr="00AA364F">
        <w:rPr>
          <w:rStyle w:val="a6"/>
          <w:rFonts w:cs="Times New Roman"/>
          <w:sz w:val="28"/>
          <w:szCs w:val="28"/>
        </w:rPr>
        <w:t xml:space="preserve"> работают </w:t>
      </w:r>
      <w:proofErr w:type="spellStart"/>
      <w:r w:rsidRPr="00AA364F">
        <w:rPr>
          <w:rStyle w:val="a6"/>
          <w:rFonts w:cs="Times New Roman"/>
          <w:sz w:val="28"/>
          <w:szCs w:val="28"/>
          <w:lang w:val="en-US"/>
        </w:rPr>
        <w:t>LookAtMe</w:t>
      </w:r>
      <w:proofErr w:type="spellEnd"/>
      <w:r w:rsidRPr="00AA364F">
        <w:rPr>
          <w:rStyle w:val="a6"/>
          <w:rFonts w:cs="Times New Roman"/>
          <w:sz w:val="28"/>
          <w:szCs w:val="28"/>
        </w:rPr>
        <w:t xml:space="preserve">, </w:t>
      </w:r>
      <w:r w:rsidRPr="00AA364F">
        <w:rPr>
          <w:rStyle w:val="a6"/>
          <w:rFonts w:cs="Times New Roman"/>
          <w:sz w:val="28"/>
          <w:szCs w:val="28"/>
          <w:lang w:val="en-US"/>
        </w:rPr>
        <w:t>The</w:t>
      </w:r>
      <w:r w:rsidRPr="00AA364F">
        <w:rPr>
          <w:rStyle w:val="a6"/>
          <w:rFonts w:cs="Times New Roman"/>
          <w:sz w:val="28"/>
          <w:szCs w:val="28"/>
        </w:rPr>
        <w:t xml:space="preserve"> </w:t>
      </w:r>
      <w:r w:rsidRPr="00AA364F">
        <w:rPr>
          <w:rStyle w:val="a6"/>
          <w:rFonts w:cs="Times New Roman"/>
          <w:sz w:val="28"/>
          <w:szCs w:val="28"/>
          <w:lang w:val="en-US"/>
        </w:rPr>
        <w:t>Village</w:t>
      </w:r>
      <w:r w:rsidRPr="00AA364F">
        <w:rPr>
          <w:rStyle w:val="a6"/>
          <w:rFonts w:cs="Times New Roman"/>
          <w:sz w:val="28"/>
          <w:szCs w:val="28"/>
        </w:rPr>
        <w:t xml:space="preserve"> и онлайн версия «</w:t>
      </w:r>
      <w:proofErr w:type="spellStart"/>
      <w:r w:rsidRPr="00AA364F">
        <w:rPr>
          <w:rStyle w:val="a6"/>
          <w:rFonts w:cs="Times New Roman"/>
          <w:sz w:val="28"/>
          <w:szCs w:val="28"/>
        </w:rPr>
        <w:t>Афишы</w:t>
      </w:r>
      <w:proofErr w:type="spellEnd"/>
      <w:r w:rsidRPr="00AA364F">
        <w:rPr>
          <w:rStyle w:val="a6"/>
          <w:rFonts w:cs="Times New Roman"/>
          <w:sz w:val="28"/>
          <w:szCs w:val="28"/>
        </w:rPr>
        <w:t xml:space="preserve">». Более того, </w:t>
      </w:r>
      <w:proofErr w:type="spellStart"/>
      <w:r w:rsidRPr="00AA364F">
        <w:rPr>
          <w:rStyle w:val="a6"/>
          <w:rFonts w:cs="Times New Roman"/>
          <w:sz w:val="28"/>
          <w:szCs w:val="28"/>
          <w:lang w:val="en-US"/>
        </w:rPr>
        <w:t>Stampsy</w:t>
      </w:r>
      <w:proofErr w:type="spellEnd"/>
      <w:r w:rsidRPr="00AA364F">
        <w:rPr>
          <w:rStyle w:val="a6"/>
          <w:rFonts w:cs="Times New Roman"/>
          <w:sz w:val="28"/>
          <w:szCs w:val="28"/>
        </w:rPr>
        <w:t xml:space="preserve"> был придуман и разработан командой под руководством директора по спецпроектам Института медиа и архитектуры «Стрелка» Романом Мазуренко – соответственно, практически </w:t>
      </w:r>
      <w:r w:rsidRPr="00AA364F">
        <w:rPr>
          <w:rStyle w:val="a6"/>
          <w:rFonts w:cs="Times New Roman"/>
          <w:sz w:val="28"/>
          <w:szCs w:val="28"/>
        </w:rPr>
        <w:lastRenderedPageBreak/>
        <w:t>все мультимедийные истории и проекты в рамках этой организации также реализуются на данной платформе.</w:t>
      </w:r>
    </w:p>
    <w:p w:rsidR="00116974" w:rsidRPr="00AA364F" w:rsidRDefault="00A26A8B" w:rsidP="001F6260">
      <w:pPr>
        <w:spacing w:after="0" w:line="360" w:lineRule="auto"/>
        <w:ind w:firstLine="709"/>
        <w:jc w:val="both"/>
        <w:rPr>
          <w:rStyle w:val="a6"/>
          <w:rFonts w:eastAsia="Times New Roman" w:cs="Times New Roman"/>
          <w:sz w:val="28"/>
          <w:szCs w:val="28"/>
        </w:rPr>
      </w:pPr>
      <w:r w:rsidRPr="00AA364F">
        <w:rPr>
          <w:rStyle w:val="a6"/>
          <w:rFonts w:cs="Times New Roman"/>
          <w:sz w:val="28"/>
          <w:szCs w:val="28"/>
        </w:rPr>
        <w:t>В целом, предпочтения медиа в выборе платформ</w:t>
      </w:r>
      <w:proofErr w:type="gramStart"/>
      <w:r w:rsidRPr="00AA364F">
        <w:rPr>
          <w:rStyle w:val="a6"/>
          <w:rFonts w:cs="Times New Roman"/>
          <w:sz w:val="28"/>
          <w:szCs w:val="28"/>
        </w:rPr>
        <w:t>-«</w:t>
      </w:r>
      <w:proofErr w:type="spellStart"/>
      <w:proofErr w:type="gramEnd"/>
      <w:r w:rsidRPr="00AA364F">
        <w:rPr>
          <w:rStyle w:val="a6"/>
          <w:rFonts w:cs="Times New Roman"/>
          <w:sz w:val="28"/>
          <w:szCs w:val="28"/>
        </w:rPr>
        <w:t>сторибилдеров</w:t>
      </w:r>
      <w:proofErr w:type="spellEnd"/>
      <w:r w:rsidRPr="00AA364F">
        <w:rPr>
          <w:rStyle w:val="a6"/>
          <w:rFonts w:cs="Times New Roman"/>
          <w:sz w:val="28"/>
          <w:szCs w:val="28"/>
        </w:rPr>
        <w:t xml:space="preserve">», исходя из анализа 50 </w:t>
      </w:r>
      <w:proofErr w:type="spellStart"/>
      <w:r w:rsidRPr="00AA364F">
        <w:rPr>
          <w:rStyle w:val="a6"/>
          <w:rFonts w:cs="Times New Roman"/>
          <w:sz w:val="28"/>
          <w:szCs w:val="28"/>
        </w:rPr>
        <w:t>лонгридов</w:t>
      </w:r>
      <w:proofErr w:type="spellEnd"/>
      <w:r w:rsidRPr="00AA364F">
        <w:rPr>
          <w:rStyle w:val="a6"/>
          <w:rFonts w:cs="Times New Roman"/>
          <w:sz w:val="28"/>
          <w:szCs w:val="28"/>
        </w:rPr>
        <w:t xml:space="preserve"> (25 – российских, 25 – зарубежных), сверстанных и опубликованных на подобных площадках, выглядят следующим образом:</w:t>
      </w:r>
    </w:p>
    <w:p w:rsidR="0063066F" w:rsidRPr="001F6260" w:rsidRDefault="001F6260" w:rsidP="001F6260">
      <w:pPr>
        <w:spacing w:before="240" w:after="0" w:line="360" w:lineRule="auto"/>
        <w:ind w:firstLine="720"/>
        <w:jc w:val="center"/>
        <w:rPr>
          <w:rStyle w:val="a6"/>
          <w:rFonts w:eastAsia="Times New Roman" w:cs="Times New Roman"/>
          <w:sz w:val="28"/>
          <w:szCs w:val="28"/>
        </w:rPr>
      </w:pPr>
      <w:r w:rsidRPr="00AA364F">
        <w:rPr>
          <w:rStyle w:val="a6"/>
          <w:rFonts w:eastAsia="Times New Roman" w:cs="Times New Roman"/>
          <w:noProof/>
          <w:sz w:val="28"/>
          <w:szCs w:val="28"/>
          <w:u w:val="single"/>
        </w:rPr>
        <w:drawing>
          <wp:anchor distT="0" distB="0" distL="0" distR="0" simplePos="0" relativeHeight="251659264" behindDoc="0" locked="0" layoutInCell="1" allowOverlap="1">
            <wp:simplePos x="0" y="0"/>
            <wp:positionH relativeFrom="page">
              <wp:posOffset>838200</wp:posOffset>
            </wp:positionH>
            <wp:positionV relativeFrom="line">
              <wp:posOffset>626110</wp:posOffset>
            </wp:positionV>
            <wp:extent cx="6108065" cy="5791200"/>
            <wp:effectExtent l="0" t="0" r="6985" b="0"/>
            <wp:wrapTopAndBottom distT="0" dist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A26A8B" w:rsidRPr="00AA364F">
        <w:rPr>
          <w:rStyle w:val="a6"/>
          <w:rFonts w:cs="Times New Roman"/>
          <w:b/>
          <w:bCs/>
          <w:sz w:val="28"/>
          <w:szCs w:val="28"/>
        </w:rPr>
        <w:t>Диаграмма 2.</w:t>
      </w:r>
      <w:r w:rsidR="00A26A8B" w:rsidRPr="00AA364F">
        <w:rPr>
          <w:rStyle w:val="a6"/>
          <w:rFonts w:cs="Times New Roman"/>
          <w:sz w:val="28"/>
          <w:szCs w:val="28"/>
        </w:rPr>
        <w:t xml:space="preserve"> </w:t>
      </w:r>
      <w:r w:rsidR="00A26A8B" w:rsidRPr="00AA364F">
        <w:rPr>
          <w:rStyle w:val="a6"/>
          <w:rFonts w:cs="Times New Roman"/>
          <w:sz w:val="28"/>
          <w:szCs w:val="28"/>
          <w:u w:val="single"/>
        </w:rPr>
        <w:t>Предпочтения в выборе платформ-</w:t>
      </w:r>
      <w:proofErr w:type="spellStart"/>
      <w:r w:rsidR="00A26A8B" w:rsidRPr="00AA364F">
        <w:rPr>
          <w:rStyle w:val="a6"/>
          <w:rFonts w:cs="Times New Roman"/>
          <w:sz w:val="28"/>
          <w:szCs w:val="28"/>
          <w:u w:val="single"/>
        </w:rPr>
        <w:t>сторибилдеров</w:t>
      </w:r>
      <w:proofErr w:type="spellEnd"/>
    </w:p>
    <w:p w:rsidR="00116974" w:rsidRPr="008440E2" w:rsidRDefault="00A26A8B">
      <w:pPr>
        <w:spacing w:before="240" w:after="0" w:line="360" w:lineRule="auto"/>
        <w:ind w:firstLine="720"/>
        <w:jc w:val="both"/>
        <w:rPr>
          <w:rStyle w:val="a6"/>
          <w:rFonts w:eastAsia="Times New Roman" w:cs="Times New Roman"/>
          <w:sz w:val="28"/>
          <w:szCs w:val="28"/>
        </w:rPr>
      </w:pPr>
      <w:r w:rsidRPr="008440E2">
        <w:rPr>
          <w:rStyle w:val="a6"/>
          <w:rFonts w:cs="Times New Roman"/>
          <w:sz w:val="28"/>
          <w:szCs w:val="28"/>
        </w:rPr>
        <w:lastRenderedPageBreak/>
        <w:t xml:space="preserve">Социальные медиа, мобильные приложения и блоги, в свою очередь, также предоставляют эффективные площадки для верстки и публикации мультимедийного </w:t>
      </w:r>
      <w:proofErr w:type="spellStart"/>
      <w:r w:rsidRPr="008440E2">
        <w:rPr>
          <w:rStyle w:val="a6"/>
          <w:rFonts w:cs="Times New Roman"/>
          <w:sz w:val="28"/>
          <w:szCs w:val="28"/>
        </w:rPr>
        <w:t>сторителлинга</w:t>
      </w:r>
      <w:proofErr w:type="spellEnd"/>
      <w:r w:rsidRPr="008440E2">
        <w:rPr>
          <w:rStyle w:val="a6"/>
          <w:rFonts w:cs="Times New Roman"/>
          <w:sz w:val="28"/>
          <w:szCs w:val="28"/>
        </w:rPr>
        <w:t xml:space="preserve"> (смотри </w:t>
      </w:r>
      <w:r w:rsidRPr="008440E2">
        <w:rPr>
          <w:rStyle w:val="a6"/>
          <w:rFonts w:cs="Times New Roman"/>
          <w:sz w:val="28"/>
          <w:szCs w:val="28"/>
          <w:u w:val="single"/>
        </w:rPr>
        <w:t>Таблицу 2</w:t>
      </w:r>
      <w:r w:rsidRPr="008440E2">
        <w:rPr>
          <w:rStyle w:val="a6"/>
          <w:rFonts w:cs="Times New Roman"/>
          <w:sz w:val="28"/>
          <w:szCs w:val="28"/>
        </w:rPr>
        <w:t xml:space="preserve">). </w:t>
      </w:r>
    </w:p>
    <w:p w:rsidR="00116974" w:rsidRPr="008440E2" w:rsidRDefault="00A26A8B">
      <w:pPr>
        <w:spacing w:before="240" w:after="0" w:line="360" w:lineRule="auto"/>
        <w:ind w:firstLine="720"/>
        <w:jc w:val="center"/>
        <w:rPr>
          <w:rStyle w:val="a6"/>
          <w:rFonts w:eastAsia="Times New Roman" w:cs="Times New Roman"/>
          <w:sz w:val="28"/>
          <w:szCs w:val="28"/>
          <w:u w:val="single"/>
        </w:rPr>
      </w:pPr>
      <w:r w:rsidRPr="008440E2">
        <w:rPr>
          <w:rStyle w:val="a6"/>
          <w:rFonts w:cs="Times New Roman"/>
          <w:b/>
          <w:bCs/>
          <w:sz w:val="26"/>
          <w:szCs w:val="26"/>
        </w:rPr>
        <w:t>Таблица 2</w:t>
      </w:r>
      <w:r w:rsidRPr="008440E2">
        <w:rPr>
          <w:rStyle w:val="a6"/>
          <w:rFonts w:cs="Times New Roman"/>
          <w:sz w:val="26"/>
          <w:szCs w:val="26"/>
        </w:rPr>
        <w:t xml:space="preserve">. </w:t>
      </w:r>
      <w:r w:rsidRPr="008440E2">
        <w:rPr>
          <w:rStyle w:val="a6"/>
          <w:rFonts w:cs="Times New Roman"/>
          <w:sz w:val="26"/>
          <w:szCs w:val="26"/>
          <w:u w:val="single"/>
        </w:rPr>
        <w:t>Популярные социальные медиа для верстки и публикации мультимедийных проектов</w:t>
      </w:r>
    </w:p>
    <w:tbl>
      <w:tblPr>
        <w:tblStyle w:val="TableNormal"/>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3929"/>
        <w:gridCol w:w="5410"/>
      </w:tblGrid>
      <w:tr w:rsidR="00116974" w:rsidRPr="008440E2" w:rsidTr="00534AC1">
        <w:trPr>
          <w:trHeight w:val="310"/>
          <w:jc w:val="center"/>
        </w:trPr>
        <w:tc>
          <w:tcPr>
            <w:tcW w:w="9339" w:type="dxa"/>
            <w:gridSpan w:val="2"/>
            <w:shd w:val="clear" w:color="auto" w:fill="FFDF7F"/>
            <w:tcMar>
              <w:top w:w="80" w:type="dxa"/>
              <w:left w:w="80" w:type="dxa"/>
              <w:bottom w:w="80" w:type="dxa"/>
              <w:right w:w="80" w:type="dxa"/>
            </w:tcMar>
          </w:tcPr>
          <w:p w:rsidR="00116974" w:rsidRPr="001945B7" w:rsidRDefault="00A26A8B">
            <w:pPr>
              <w:spacing w:before="240" w:line="360" w:lineRule="auto"/>
              <w:jc w:val="center"/>
              <w:rPr>
                <w:rFonts w:ascii="Times New Roman" w:hAnsi="Times New Roman" w:cs="Times New Roman"/>
                <w:sz w:val="24"/>
                <w:szCs w:val="24"/>
              </w:rPr>
            </w:pPr>
            <w:r w:rsidRPr="001945B7">
              <w:rPr>
                <w:rStyle w:val="a6"/>
                <w:rFonts w:cs="Times New Roman"/>
                <w:b/>
                <w:bCs/>
                <w:szCs w:val="24"/>
              </w:rPr>
              <w:t>Социальные медиа и мобильные приложения</w:t>
            </w:r>
          </w:p>
        </w:tc>
      </w:tr>
      <w:tr w:rsidR="00116974" w:rsidRPr="008440E2" w:rsidTr="00534AC1">
        <w:trPr>
          <w:trHeight w:val="310"/>
          <w:jc w:val="center"/>
        </w:trPr>
        <w:tc>
          <w:tcPr>
            <w:tcW w:w="3929" w:type="dxa"/>
            <w:shd w:val="clear" w:color="auto" w:fill="auto"/>
            <w:tcMar>
              <w:top w:w="80" w:type="dxa"/>
              <w:left w:w="80" w:type="dxa"/>
              <w:bottom w:w="80" w:type="dxa"/>
              <w:right w:w="80" w:type="dxa"/>
            </w:tcMar>
          </w:tcPr>
          <w:p w:rsidR="00116974" w:rsidRPr="001945B7" w:rsidRDefault="00A26A8B">
            <w:pPr>
              <w:spacing w:before="240" w:line="360" w:lineRule="auto"/>
              <w:jc w:val="center"/>
              <w:rPr>
                <w:rFonts w:ascii="Times New Roman" w:hAnsi="Times New Roman" w:cs="Times New Roman"/>
                <w:sz w:val="24"/>
                <w:szCs w:val="24"/>
              </w:rPr>
            </w:pPr>
            <w:r w:rsidRPr="001945B7">
              <w:rPr>
                <w:rStyle w:val="a6"/>
                <w:rFonts w:cs="Times New Roman"/>
                <w:szCs w:val="24"/>
                <w:lang w:val="en-US"/>
              </w:rPr>
              <w:t>Medium</w:t>
            </w:r>
            <w:r w:rsidRPr="001945B7">
              <w:rPr>
                <w:rStyle w:val="a6"/>
                <w:rFonts w:cs="Times New Roman"/>
                <w:szCs w:val="24"/>
              </w:rPr>
              <w:t xml:space="preserve"> </w:t>
            </w:r>
          </w:p>
        </w:tc>
        <w:tc>
          <w:tcPr>
            <w:tcW w:w="5410" w:type="dxa"/>
            <w:shd w:val="clear" w:color="auto" w:fill="auto"/>
            <w:tcMar>
              <w:top w:w="80" w:type="dxa"/>
              <w:left w:w="80" w:type="dxa"/>
              <w:bottom w:w="80" w:type="dxa"/>
              <w:right w:w="80" w:type="dxa"/>
            </w:tcMar>
          </w:tcPr>
          <w:p w:rsidR="00116974" w:rsidRPr="00CA307C" w:rsidRDefault="00D12D02">
            <w:pPr>
              <w:spacing w:before="240" w:line="360" w:lineRule="auto"/>
              <w:ind w:firstLine="720"/>
              <w:jc w:val="center"/>
              <w:rPr>
                <w:rFonts w:ascii="Times New Roman" w:hAnsi="Times New Roman" w:cs="Times New Roman"/>
                <w:color w:val="auto"/>
                <w:sz w:val="24"/>
                <w:szCs w:val="24"/>
              </w:rPr>
            </w:pPr>
            <w:hyperlink r:id="rId21" w:history="1">
              <w:r w:rsidR="00A26A8B" w:rsidRPr="00CA307C">
                <w:rPr>
                  <w:rStyle w:val="Hyperlink3"/>
                  <w:rFonts w:cs="Times New Roman"/>
                  <w:color w:val="auto"/>
                  <w:u w:val="none"/>
                </w:rPr>
                <w:t>medium.com</w:t>
              </w:r>
            </w:hyperlink>
          </w:p>
        </w:tc>
      </w:tr>
      <w:tr w:rsidR="00116974" w:rsidRPr="008440E2" w:rsidTr="00534AC1">
        <w:trPr>
          <w:trHeight w:val="310"/>
          <w:jc w:val="center"/>
        </w:trPr>
        <w:tc>
          <w:tcPr>
            <w:tcW w:w="3929" w:type="dxa"/>
            <w:shd w:val="clear" w:color="auto" w:fill="auto"/>
            <w:tcMar>
              <w:top w:w="80" w:type="dxa"/>
              <w:left w:w="80" w:type="dxa"/>
              <w:bottom w:w="80" w:type="dxa"/>
              <w:right w:w="80" w:type="dxa"/>
            </w:tcMar>
          </w:tcPr>
          <w:p w:rsidR="00116974" w:rsidRPr="001945B7" w:rsidRDefault="00A26A8B">
            <w:pPr>
              <w:spacing w:before="240" w:line="360" w:lineRule="auto"/>
              <w:jc w:val="center"/>
              <w:rPr>
                <w:rFonts w:ascii="Times New Roman" w:hAnsi="Times New Roman" w:cs="Times New Roman"/>
                <w:sz w:val="24"/>
                <w:szCs w:val="24"/>
              </w:rPr>
            </w:pPr>
            <w:r w:rsidRPr="001945B7">
              <w:rPr>
                <w:rStyle w:val="a6"/>
                <w:rFonts w:cs="Times New Roman"/>
                <w:szCs w:val="24"/>
                <w:lang w:val="en-US"/>
              </w:rPr>
              <w:t>Facebook</w:t>
            </w:r>
            <w:r w:rsidRPr="001945B7">
              <w:rPr>
                <w:rStyle w:val="a6"/>
                <w:rFonts w:cs="Times New Roman"/>
                <w:szCs w:val="24"/>
              </w:rPr>
              <w:t xml:space="preserve"> (функция «Заметки»)</w:t>
            </w:r>
          </w:p>
        </w:tc>
        <w:tc>
          <w:tcPr>
            <w:tcW w:w="5410" w:type="dxa"/>
            <w:shd w:val="clear" w:color="auto" w:fill="auto"/>
            <w:tcMar>
              <w:top w:w="80" w:type="dxa"/>
              <w:left w:w="80" w:type="dxa"/>
              <w:bottom w:w="80" w:type="dxa"/>
              <w:right w:w="80" w:type="dxa"/>
            </w:tcMar>
          </w:tcPr>
          <w:p w:rsidR="00116974" w:rsidRPr="00CA307C" w:rsidRDefault="00D12D02">
            <w:pPr>
              <w:spacing w:before="240" w:line="360" w:lineRule="auto"/>
              <w:ind w:firstLine="720"/>
              <w:jc w:val="center"/>
              <w:rPr>
                <w:rFonts w:ascii="Times New Roman" w:hAnsi="Times New Roman" w:cs="Times New Roman"/>
                <w:color w:val="auto"/>
                <w:sz w:val="24"/>
                <w:szCs w:val="24"/>
              </w:rPr>
            </w:pPr>
            <w:hyperlink r:id="rId22" w:history="1">
              <w:r w:rsidR="00A26A8B" w:rsidRPr="00CA307C">
                <w:rPr>
                  <w:rStyle w:val="Hyperlink3"/>
                  <w:rFonts w:cs="Times New Roman"/>
                  <w:color w:val="auto"/>
                  <w:u w:val="none"/>
                </w:rPr>
                <w:t>facebook.com</w:t>
              </w:r>
            </w:hyperlink>
          </w:p>
        </w:tc>
      </w:tr>
      <w:tr w:rsidR="00116974" w:rsidRPr="008440E2" w:rsidTr="00534AC1">
        <w:trPr>
          <w:trHeight w:val="310"/>
          <w:jc w:val="center"/>
        </w:trPr>
        <w:tc>
          <w:tcPr>
            <w:tcW w:w="3929" w:type="dxa"/>
            <w:shd w:val="clear" w:color="auto" w:fill="auto"/>
            <w:tcMar>
              <w:top w:w="80" w:type="dxa"/>
              <w:left w:w="80" w:type="dxa"/>
              <w:bottom w:w="80" w:type="dxa"/>
              <w:right w:w="80" w:type="dxa"/>
            </w:tcMar>
          </w:tcPr>
          <w:p w:rsidR="00116974" w:rsidRPr="001945B7" w:rsidRDefault="00A26A8B">
            <w:pPr>
              <w:spacing w:before="240" w:line="360" w:lineRule="auto"/>
              <w:jc w:val="center"/>
              <w:rPr>
                <w:rFonts w:ascii="Times New Roman" w:hAnsi="Times New Roman" w:cs="Times New Roman"/>
                <w:sz w:val="24"/>
                <w:szCs w:val="24"/>
              </w:rPr>
            </w:pPr>
            <w:r w:rsidRPr="001945B7">
              <w:rPr>
                <w:rStyle w:val="a6"/>
                <w:rFonts w:cs="Times New Roman"/>
                <w:szCs w:val="24"/>
                <w:lang w:val="en-US"/>
              </w:rPr>
              <w:t>Telegraph</w:t>
            </w:r>
          </w:p>
        </w:tc>
        <w:tc>
          <w:tcPr>
            <w:tcW w:w="5410" w:type="dxa"/>
            <w:shd w:val="clear" w:color="auto" w:fill="auto"/>
            <w:tcMar>
              <w:top w:w="80" w:type="dxa"/>
              <w:left w:w="80" w:type="dxa"/>
              <w:bottom w:w="80" w:type="dxa"/>
              <w:right w:w="80" w:type="dxa"/>
            </w:tcMar>
          </w:tcPr>
          <w:p w:rsidR="00116974" w:rsidRPr="00CA307C" w:rsidRDefault="00A26A8B">
            <w:pPr>
              <w:spacing w:before="240" w:line="360" w:lineRule="auto"/>
              <w:ind w:firstLine="720"/>
              <w:jc w:val="center"/>
              <w:rPr>
                <w:rFonts w:ascii="Times New Roman" w:hAnsi="Times New Roman" w:cs="Times New Roman"/>
                <w:color w:val="auto"/>
                <w:sz w:val="24"/>
                <w:szCs w:val="24"/>
              </w:rPr>
            </w:pPr>
            <w:r w:rsidRPr="00CA307C">
              <w:rPr>
                <w:rStyle w:val="a6"/>
                <w:rFonts w:cs="Times New Roman"/>
                <w:color w:val="auto"/>
                <w:szCs w:val="24"/>
              </w:rPr>
              <w:t>telegra.ph</w:t>
            </w:r>
          </w:p>
        </w:tc>
      </w:tr>
      <w:tr w:rsidR="00116974" w:rsidRPr="008440E2" w:rsidTr="00534AC1">
        <w:trPr>
          <w:trHeight w:val="310"/>
          <w:jc w:val="center"/>
        </w:trPr>
        <w:tc>
          <w:tcPr>
            <w:tcW w:w="3929" w:type="dxa"/>
            <w:shd w:val="clear" w:color="auto" w:fill="auto"/>
            <w:tcMar>
              <w:top w:w="80" w:type="dxa"/>
              <w:left w:w="80" w:type="dxa"/>
              <w:bottom w:w="80" w:type="dxa"/>
              <w:right w:w="80" w:type="dxa"/>
            </w:tcMar>
          </w:tcPr>
          <w:p w:rsidR="00116974" w:rsidRPr="001945B7" w:rsidRDefault="00A26A8B">
            <w:pPr>
              <w:spacing w:before="240" w:line="360" w:lineRule="auto"/>
              <w:jc w:val="center"/>
              <w:rPr>
                <w:rFonts w:ascii="Times New Roman" w:hAnsi="Times New Roman" w:cs="Times New Roman"/>
                <w:sz w:val="24"/>
                <w:szCs w:val="24"/>
              </w:rPr>
            </w:pPr>
            <w:r w:rsidRPr="001945B7">
              <w:rPr>
                <w:rStyle w:val="a6"/>
                <w:rFonts w:cs="Times New Roman"/>
                <w:szCs w:val="24"/>
                <w:lang w:val="en-US"/>
              </w:rPr>
              <w:t>Storehouse</w:t>
            </w:r>
          </w:p>
        </w:tc>
        <w:tc>
          <w:tcPr>
            <w:tcW w:w="5410" w:type="dxa"/>
            <w:shd w:val="clear" w:color="auto" w:fill="auto"/>
            <w:tcMar>
              <w:top w:w="80" w:type="dxa"/>
              <w:left w:w="80" w:type="dxa"/>
              <w:bottom w:w="80" w:type="dxa"/>
              <w:right w:w="80" w:type="dxa"/>
            </w:tcMar>
          </w:tcPr>
          <w:p w:rsidR="00116974" w:rsidRPr="00CA307C" w:rsidRDefault="00A26A8B">
            <w:pPr>
              <w:spacing w:before="240" w:line="360" w:lineRule="auto"/>
              <w:jc w:val="center"/>
              <w:rPr>
                <w:rFonts w:ascii="Times New Roman" w:hAnsi="Times New Roman" w:cs="Times New Roman"/>
                <w:color w:val="auto"/>
                <w:sz w:val="24"/>
                <w:szCs w:val="24"/>
              </w:rPr>
            </w:pPr>
            <w:r w:rsidRPr="00CA307C">
              <w:rPr>
                <w:rStyle w:val="a6"/>
                <w:rFonts w:cs="Times New Roman"/>
                <w:color w:val="auto"/>
                <w:szCs w:val="24"/>
              </w:rPr>
              <w:t xml:space="preserve">        </w:t>
            </w:r>
            <w:hyperlink r:id="rId23" w:history="1">
              <w:r w:rsidRPr="00CA307C">
                <w:rPr>
                  <w:rStyle w:val="Hyperlink3"/>
                  <w:rFonts w:cs="Times New Roman"/>
                  <w:color w:val="auto"/>
                  <w:u w:val="none"/>
                </w:rPr>
                <w:t>storehouse.co</w:t>
              </w:r>
            </w:hyperlink>
          </w:p>
        </w:tc>
      </w:tr>
      <w:tr w:rsidR="00116974" w:rsidRPr="008440E2" w:rsidTr="00534AC1">
        <w:trPr>
          <w:trHeight w:val="310"/>
          <w:jc w:val="center"/>
        </w:trPr>
        <w:tc>
          <w:tcPr>
            <w:tcW w:w="3929" w:type="dxa"/>
            <w:shd w:val="clear" w:color="auto" w:fill="auto"/>
            <w:tcMar>
              <w:top w:w="80" w:type="dxa"/>
              <w:left w:w="80" w:type="dxa"/>
              <w:bottom w:w="80" w:type="dxa"/>
              <w:right w:w="80" w:type="dxa"/>
            </w:tcMar>
          </w:tcPr>
          <w:p w:rsidR="00116974" w:rsidRPr="001945B7" w:rsidRDefault="00A26A8B">
            <w:pPr>
              <w:spacing w:before="240" w:line="360" w:lineRule="auto"/>
              <w:jc w:val="center"/>
              <w:rPr>
                <w:rFonts w:ascii="Times New Roman" w:hAnsi="Times New Roman" w:cs="Times New Roman"/>
                <w:sz w:val="24"/>
                <w:szCs w:val="24"/>
              </w:rPr>
            </w:pPr>
            <w:proofErr w:type="spellStart"/>
            <w:r w:rsidRPr="001945B7">
              <w:rPr>
                <w:rStyle w:val="a6"/>
                <w:rFonts w:cs="Times New Roman"/>
                <w:szCs w:val="24"/>
              </w:rPr>
              <w:t>Tumblr</w:t>
            </w:r>
            <w:proofErr w:type="spellEnd"/>
          </w:p>
        </w:tc>
        <w:tc>
          <w:tcPr>
            <w:tcW w:w="5410" w:type="dxa"/>
            <w:shd w:val="clear" w:color="auto" w:fill="auto"/>
            <w:tcMar>
              <w:top w:w="80" w:type="dxa"/>
              <w:left w:w="80" w:type="dxa"/>
              <w:bottom w:w="80" w:type="dxa"/>
              <w:right w:w="80" w:type="dxa"/>
            </w:tcMar>
          </w:tcPr>
          <w:p w:rsidR="00116974" w:rsidRPr="00CA307C" w:rsidRDefault="00A26A8B">
            <w:pPr>
              <w:spacing w:before="240" w:line="360" w:lineRule="auto"/>
              <w:jc w:val="center"/>
              <w:rPr>
                <w:rFonts w:ascii="Times New Roman" w:hAnsi="Times New Roman" w:cs="Times New Roman"/>
                <w:color w:val="auto"/>
                <w:sz w:val="24"/>
                <w:szCs w:val="24"/>
              </w:rPr>
            </w:pPr>
            <w:r w:rsidRPr="00CA307C">
              <w:rPr>
                <w:rStyle w:val="a6"/>
                <w:rFonts w:cs="Times New Roman"/>
                <w:color w:val="auto"/>
                <w:szCs w:val="24"/>
              </w:rPr>
              <w:t xml:space="preserve">        </w:t>
            </w:r>
            <w:hyperlink r:id="rId24" w:history="1">
              <w:r w:rsidRPr="00CA307C">
                <w:rPr>
                  <w:rStyle w:val="Hyperlink3"/>
                  <w:rFonts w:cs="Times New Roman"/>
                  <w:color w:val="auto"/>
                  <w:u w:val="none"/>
                </w:rPr>
                <w:t>tumblr.com</w:t>
              </w:r>
            </w:hyperlink>
          </w:p>
        </w:tc>
      </w:tr>
      <w:tr w:rsidR="00116974" w:rsidRPr="008440E2" w:rsidTr="00534AC1">
        <w:trPr>
          <w:trHeight w:val="310"/>
          <w:jc w:val="center"/>
        </w:trPr>
        <w:tc>
          <w:tcPr>
            <w:tcW w:w="9339" w:type="dxa"/>
            <w:gridSpan w:val="2"/>
            <w:shd w:val="clear" w:color="auto" w:fill="FFDF7F"/>
            <w:tcMar>
              <w:top w:w="80" w:type="dxa"/>
              <w:left w:w="80" w:type="dxa"/>
              <w:bottom w:w="80" w:type="dxa"/>
              <w:right w:w="80" w:type="dxa"/>
            </w:tcMar>
          </w:tcPr>
          <w:p w:rsidR="00116974" w:rsidRPr="00CA307C" w:rsidRDefault="00A26A8B">
            <w:pPr>
              <w:spacing w:before="240" w:line="360" w:lineRule="auto"/>
              <w:jc w:val="center"/>
              <w:rPr>
                <w:rFonts w:ascii="Times New Roman" w:hAnsi="Times New Roman" w:cs="Times New Roman"/>
                <w:sz w:val="24"/>
                <w:szCs w:val="24"/>
              </w:rPr>
            </w:pPr>
            <w:proofErr w:type="spellStart"/>
            <w:r w:rsidRPr="00CA307C">
              <w:rPr>
                <w:rStyle w:val="a6"/>
                <w:rFonts w:cs="Times New Roman"/>
                <w:b/>
                <w:bCs/>
                <w:szCs w:val="24"/>
              </w:rPr>
              <w:t>Блогосфера</w:t>
            </w:r>
            <w:proofErr w:type="spellEnd"/>
          </w:p>
        </w:tc>
      </w:tr>
      <w:tr w:rsidR="00116974" w:rsidRPr="008440E2" w:rsidTr="00534AC1">
        <w:trPr>
          <w:trHeight w:val="310"/>
          <w:jc w:val="center"/>
        </w:trPr>
        <w:tc>
          <w:tcPr>
            <w:tcW w:w="3929" w:type="dxa"/>
            <w:shd w:val="clear" w:color="auto" w:fill="auto"/>
            <w:tcMar>
              <w:top w:w="80" w:type="dxa"/>
              <w:left w:w="80" w:type="dxa"/>
              <w:bottom w:w="80" w:type="dxa"/>
              <w:right w:w="80" w:type="dxa"/>
            </w:tcMar>
          </w:tcPr>
          <w:p w:rsidR="00116974" w:rsidRPr="001945B7" w:rsidRDefault="00A26A8B">
            <w:pPr>
              <w:spacing w:before="240" w:line="360" w:lineRule="auto"/>
              <w:jc w:val="center"/>
              <w:rPr>
                <w:rFonts w:ascii="Times New Roman" w:hAnsi="Times New Roman" w:cs="Times New Roman"/>
                <w:sz w:val="24"/>
                <w:szCs w:val="24"/>
              </w:rPr>
            </w:pPr>
            <w:r w:rsidRPr="001945B7">
              <w:rPr>
                <w:rStyle w:val="a6"/>
                <w:rFonts w:cs="Times New Roman"/>
                <w:szCs w:val="24"/>
                <w:lang w:val="en-US"/>
              </w:rPr>
              <w:t>WordPress</w:t>
            </w:r>
          </w:p>
        </w:tc>
        <w:tc>
          <w:tcPr>
            <w:tcW w:w="5410" w:type="dxa"/>
            <w:shd w:val="clear" w:color="auto" w:fill="auto"/>
            <w:tcMar>
              <w:top w:w="80" w:type="dxa"/>
              <w:left w:w="80" w:type="dxa"/>
              <w:bottom w:w="80" w:type="dxa"/>
              <w:right w:w="80" w:type="dxa"/>
            </w:tcMar>
          </w:tcPr>
          <w:p w:rsidR="00116974" w:rsidRPr="00CA307C" w:rsidRDefault="00A26A8B">
            <w:pPr>
              <w:spacing w:before="240" w:line="360" w:lineRule="auto"/>
              <w:jc w:val="center"/>
              <w:rPr>
                <w:rFonts w:ascii="Times New Roman" w:hAnsi="Times New Roman" w:cs="Times New Roman"/>
                <w:color w:val="auto"/>
                <w:sz w:val="24"/>
                <w:szCs w:val="24"/>
              </w:rPr>
            </w:pPr>
            <w:r w:rsidRPr="00CA307C">
              <w:rPr>
                <w:rStyle w:val="a6"/>
                <w:rFonts w:cs="Times New Roman"/>
                <w:color w:val="auto"/>
                <w:szCs w:val="24"/>
              </w:rPr>
              <w:t xml:space="preserve">      </w:t>
            </w:r>
            <w:hyperlink r:id="rId25" w:history="1">
              <w:r w:rsidRPr="00CA307C">
                <w:rPr>
                  <w:rStyle w:val="Hyperlink3"/>
                  <w:rFonts w:cs="Times New Roman"/>
                  <w:color w:val="auto"/>
                  <w:u w:val="none"/>
                </w:rPr>
                <w:t>wordpress.com</w:t>
              </w:r>
            </w:hyperlink>
          </w:p>
        </w:tc>
      </w:tr>
      <w:tr w:rsidR="00116974" w:rsidRPr="008440E2" w:rsidTr="00534AC1">
        <w:trPr>
          <w:trHeight w:val="310"/>
          <w:jc w:val="center"/>
        </w:trPr>
        <w:tc>
          <w:tcPr>
            <w:tcW w:w="3929" w:type="dxa"/>
            <w:shd w:val="clear" w:color="auto" w:fill="auto"/>
            <w:tcMar>
              <w:top w:w="80" w:type="dxa"/>
              <w:left w:w="80" w:type="dxa"/>
              <w:bottom w:w="80" w:type="dxa"/>
              <w:right w:w="80" w:type="dxa"/>
            </w:tcMar>
          </w:tcPr>
          <w:p w:rsidR="00116974" w:rsidRPr="001945B7" w:rsidRDefault="00A26A8B">
            <w:pPr>
              <w:spacing w:before="240" w:line="360" w:lineRule="auto"/>
              <w:jc w:val="center"/>
              <w:rPr>
                <w:rFonts w:ascii="Times New Roman" w:hAnsi="Times New Roman" w:cs="Times New Roman"/>
                <w:sz w:val="24"/>
                <w:szCs w:val="24"/>
              </w:rPr>
            </w:pPr>
            <w:proofErr w:type="spellStart"/>
            <w:r w:rsidRPr="001945B7">
              <w:rPr>
                <w:rStyle w:val="a6"/>
                <w:rFonts w:cs="Times New Roman"/>
                <w:szCs w:val="24"/>
              </w:rPr>
              <w:t>Blogger</w:t>
            </w:r>
            <w:proofErr w:type="spellEnd"/>
          </w:p>
        </w:tc>
        <w:tc>
          <w:tcPr>
            <w:tcW w:w="5410" w:type="dxa"/>
            <w:shd w:val="clear" w:color="auto" w:fill="auto"/>
            <w:tcMar>
              <w:top w:w="80" w:type="dxa"/>
              <w:left w:w="80" w:type="dxa"/>
              <w:bottom w:w="80" w:type="dxa"/>
              <w:right w:w="80" w:type="dxa"/>
            </w:tcMar>
          </w:tcPr>
          <w:p w:rsidR="00116974" w:rsidRPr="00CA307C" w:rsidRDefault="00A26A8B">
            <w:pPr>
              <w:spacing w:before="240" w:line="360" w:lineRule="auto"/>
              <w:jc w:val="center"/>
              <w:rPr>
                <w:rFonts w:ascii="Times New Roman" w:hAnsi="Times New Roman" w:cs="Times New Roman"/>
                <w:color w:val="auto"/>
                <w:sz w:val="24"/>
                <w:szCs w:val="24"/>
              </w:rPr>
            </w:pPr>
            <w:r w:rsidRPr="00CA307C">
              <w:rPr>
                <w:rStyle w:val="a6"/>
                <w:rFonts w:cs="Times New Roman"/>
                <w:color w:val="auto"/>
                <w:szCs w:val="24"/>
              </w:rPr>
              <w:t xml:space="preserve">      </w:t>
            </w:r>
            <w:hyperlink r:id="rId26" w:history="1">
              <w:r w:rsidRPr="00CA307C">
                <w:rPr>
                  <w:rStyle w:val="Hyperlink3"/>
                  <w:rFonts w:cs="Times New Roman"/>
                  <w:color w:val="auto"/>
                  <w:u w:val="none"/>
                </w:rPr>
                <w:t>blogspot.com</w:t>
              </w:r>
            </w:hyperlink>
          </w:p>
        </w:tc>
      </w:tr>
      <w:tr w:rsidR="00116974" w:rsidRPr="008440E2" w:rsidTr="00534AC1">
        <w:trPr>
          <w:trHeight w:val="310"/>
          <w:jc w:val="center"/>
        </w:trPr>
        <w:tc>
          <w:tcPr>
            <w:tcW w:w="3929" w:type="dxa"/>
            <w:shd w:val="clear" w:color="auto" w:fill="auto"/>
            <w:tcMar>
              <w:top w:w="80" w:type="dxa"/>
              <w:left w:w="80" w:type="dxa"/>
              <w:bottom w:w="80" w:type="dxa"/>
              <w:right w:w="80" w:type="dxa"/>
            </w:tcMar>
          </w:tcPr>
          <w:p w:rsidR="00116974" w:rsidRPr="001945B7" w:rsidRDefault="00A26A8B">
            <w:pPr>
              <w:spacing w:before="240" w:line="360" w:lineRule="auto"/>
              <w:jc w:val="center"/>
              <w:rPr>
                <w:rFonts w:ascii="Times New Roman" w:hAnsi="Times New Roman" w:cs="Times New Roman"/>
                <w:sz w:val="24"/>
                <w:szCs w:val="24"/>
              </w:rPr>
            </w:pPr>
            <w:r w:rsidRPr="001945B7">
              <w:rPr>
                <w:rStyle w:val="a6"/>
                <w:rFonts w:cs="Times New Roman"/>
                <w:szCs w:val="24"/>
                <w:lang w:val="en-US"/>
              </w:rPr>
              <w:t>Format</w:t>
            </w:r>
          </w:p>
        </w:tc>
        <w:tc>
          <w:tcPr>
            <w:tcW w:w="5410" w:type="dxa"/>
            <w:shd w:val="clear" w:color="auto" w:fill="auto"/>
            <w:tcMar>
              <w:top w:w="80" w:type="dxa"/>
              <w:left w:w="80" w:type="dxa"/>
              <w:bottom w:w="80" w:type="dxa"/>
              <w:right w:w="80" w:type="dxa"/>
            </w:tcMar>
          </w:tcPr>
          <w:p w:rsidR="00116974" w:rsidRPr="00CA307C" w:rsidRDefault="00A26A8B">
            <w:pPr>
              <w:spacing w:before="240" w:line="360" w:lineRule="auto"/>
              <w:jc w:val="center"/>
              <w:rPr>
                <w:rFonts w:ascii="Times New Roman" w:hAnsi="Times New Roman" w:cs="Times New Roman"/>
                <w:color w:val="auto"/>
                <w:sz w:val="24"/>
                <w:szCs w:val="24"/>
              </w:rPr>
            </w:pPr>
            <w:r w:rsidRPr="00CA307C">
              <w:rPr>
                <w:rStyle w:val="a6"/>
                <w:rFonts w:cs="Times New Roman"/>
                <w:color w:val="auto"/>
                <w:szCs w:val="24"/>
              </w:rPr>
              <w:t xml:space="preserve">     </w:t>
            </w:r>
            <w:hyperlink r:id="rId27" w:history="1">
              <w:r w:rsidRPr="00CA307C">
                <w:rPr>
                  <w:rStyle w:val="Hyperlink3"/>
                  <w:rFonts w:cs="Times New Roman"/>
                  <w:color w:val="auto"/>
                  <w:u w:val="none"/>
                </w:rPr>
                <w:t>format.com</w:t>
              </w:r>
            </w:hyperlink>
          </w:p>
        </w:tc>
      </w:tr>
      <w:tr w:rsidR="00116974" w:rsidRPr="008440E2" w:rsidTr="00534AC1">
        <w:trPr>
          <w:trHeight w:val="310"/>
          <w:jc w:val="center"/>
        </w:trPr>
        <w:tc>
          <w:tcPr>
            <w:tcW w:w="3929" w:type="dxa"/>
            <w:shd w:val="clear" w:color="auto" w:fill="auto"/>
            <w:tcMar>
              <w:top w:w="80" w:type="dxa"/>
              <w:left w:w="80" w:type="dxa"/>
              <w:bottom w:w="80" w:type="dxa"/>
              <w:right w:w="80" w:type="dxa"/>
            </w:tcMar>
          </w:tcPr>
          <w:p w:rsidR="00116974" w:rsidRPr="001945B7" w:rsidRDefault="00A26A8B">
            <w:pPr>
              <w:spacing w:before="240" w:line="360" w:lineRule="auto"/>
              <w:jc w:val="center"/>
              <w:rPr>
                <w:rFonts w:ascii="Times New Roman" w:hAnsi="Times New Roman" w:cs="Times New Roman"/>
                <w:sz w:val="24"/>
                <w:szCs w:val="24"/>
              </w:rPr>
            </w:pPr>
            <w:r w:rsidRPr="001945B7">
              <w:rPr>
                <w:rStyle w:val="a6"/>
                <w:rFonts w:cs="Times New Roman"/>
                <w:szCs w:val="24"/>
                <w:lang w:val="en-US"/>
              </w:rPr>
              <w:t>Live Journal</w:t>
            </w:r>
            <w:r w:rsidRPr="001945B7">
              <w:rPr>
                <w:rStyle w:val="a6"/>
                <w:rFonts w:cs="Times New Roman"/>
                <w:szCs w:val="24"/>
              </w:rPr>
              <w:t xml:space="preserve"> </w:t>
            </w:r>
          </w:p>
        </w:tc>
        <w:tc>
          <w:tcPr>
            <w:tcW w:w="5410" w:type="dxa"/>
            <w:shd w:val="clear" w:color="auto" w:fill="auto"/>
            <w:tcMar>
              <w:top w:w="80" w:type="dxa"/>
              <w:left w:w="80" w:type="dxa"/>
              <w:bottom w:w="80" w:type="dxa"/>
              <w:right w:w="80" w:type="dxa"/>
            </w:tcMar>
          </w:tcPr>
          <w:p w:rsidR="00116974" w:rsidRPr="00CA307C" w:rsidRDefault="00A26A8B">
            <w:pPr>
              <w:spacing w:before="240" w:line="360" w:lineRule="auto"/>
              <w:jc w:val="center"/>
              <w:rPr>
                <w:rFonts w:ascii="Times New Roman" w:hAnsi="Times New Roman" w:cs="Times New Roman"/>
                <w:color w:val="auto"/>
                <w:sz w:val="24"/>
                <w:szCs w:val="24"/>
              </w:rPr>
            </w:pPr>
            <w:r w:rsidRPr="00CA307C">
              <w:rPr>
                <w:rStyle w:val="a6"/>
                <w:rFonts w:cs="Times New Roman"/>
                <w:color w:val="auto"/>
                <w:szCs w:val="24"/>
              </w:rPr>
              <w:t xml:space="preserve">    </w:t>
            </w:r>
            <w:hyperlink r:id="rId28" w:history="1">
              <w:r w:rsidRPr="00CA307C">
                <w:rPr>
                  <w:rStyle w:val="Hyperlink3"/>
                  <w:rFonts w:cs="Times New Roman"/>
                  <w:color w:val="auto"/>
                  <w:u w:val="none"/>
                </w:rPr>
                <w:t>livejournal.com</w:t>
              </w:r>
            </w:hyperlink>
          </w:p>
        </w:tc>
      </w:tr>
    </w:tbl>
    <w:p w:rsidR="001762EB" w:rsidRDefault="001762EB" w:rsidP="001F6260">
      <w:pPr>
        <w:spacing w:after="0" w:line="360" w:lineRule="auto"/>
        <w:ind w:firstLine="720"/>
        <w:jc w:val="both"/>
        <w:rPr>
          <w:rStyle w:val="a6"/>
          <w:rFonts w:cs="Times New Roman"/>
          <w:sz w:val="28"/>
          <w:szCs w:val="28"/>
        </w:rPr>
      </w:pPr>
    </w:p>
    <w:p w:rsidR="00116974" w:rsidRPr="001F6260" w:rsidRDefault="00A26A8B" w:rsidP="001F6260">
      <w:pPr>
        <w:spacing w:after="0" w:line="360" w:lineRule="auto"/>
        <w:ind w:firstLine="720"/>
        <w:jc w:val="both"/>
        <w:rPr>
          <w:rStyle w:val="a6"/>
          <w:rFonts w:eastAsia="Times New Roman" w:cs="Times New Roman"/>
          <w:sz w:val="28"/>
          <w:szCs w:val="28"/>
        </w:rPr>
      </w:pPr>
      <w:r w:rsidRPr="001F6260">
        <w:rPr>
          <w:rStyle w:val="a6"/>
          <w:rFonts w:cs="Times New Roman"/>
          <w:sz w:val="28"/>
          <w:szCs w:val="28"/>
        </w:rPr>
        <w:lastRenderedPageBreak/>
        <w:t xml:space="preserve">Так, в 2015 году </w:t>
      </w:r>
      <w:proofErr w:type="spellStart"/>
      <w:r w:rsidRPr="001F6260">
        <w:rPr>
          <w:rStyle w:val="a6"/>
          <w:rFonts w:cs="Times New Roman"/>
          <w:sz w:val="28"/>
          <w:szCs w:val="28"/>
        </w:rPr>
        <w:t>Facebook</w:t>
      </w:r>
      <w:proofErr w:type="spellEnd"/>
      <w:r w:rsidRPr="001F6260">
        <w:rPr>
          <w:rStyle w:val="a6"/>
          <w:rFonts w:cs="Times New Roman"/>
          <w:sz w:val="28"/>
          <w:szCs w:val="28"/>
        </w:rPr>
        <w:t xml:space="preserve"> полностью изменил интерфейс заметок для того, чтобы пользователи конструировали и распространяли свой контент, не выходя из социальной сети. </w:t>
      </w:r>
    </w:p>
    <w:p w:rsidR="00116974" w:rsidRPr="001F6260" w:rsidRDefault="00A26A8B" w:rsidP="001F6260">
      <w:pPr>
        <w:spacing w:after="0" w:line="360" w:lineRule="auto"/>
        <w:ind w:firstLine="720"/>
        <w:jc w:val="both"/>
        <w:rPr>
          <w:rStyle w:val="a6"/>
          <w:rFonts w:eastAsia="Times New Roman" w:cs="Times New Roman"/>
          <w:sz w:val="28"/>
          <w:szCs w:val="28"/>
        </w:rPr>
      </w:pPr>
      <w:r w:rsidRPr="001F6260">
        <w:rPr>
          <w:rStyle w:val="a6"/>
          <w:rFonts w:cs="Times New Roman"/>
          <w:sz w:val="28"/>
          <w:szCs w:val="28"/>
        </w:rPr>
        <w:t xml:space="preserve">Платформу </w:t>
      </w:r>
      <w:proofErr w:type="spellStart"/>
      <w:r w:rsidRPr="001F6260">
        <w:rPr>
          <w:rStyle w:val="a6"/>
          <w:rFonts w:cs="Times New Roman"/>
          <w:sz w:val="28"/>
          <w:szCs w:val="28"/>
        </w:rPr>
        <w:t>Medium</w:t>
      </w:r>
      <w:proofErr w:type="spellEnd"/>
      <w:r w:rsidRPr="001F6260">
        <w:rPr>
          <w:rStyle w:val="a6"/>
          <w:rFonts w:cs="Times New Roman"/>
          <w:sz w:val="28"/>
          <w:szCs w:val="28"/>
        </w:rPr>
        <w:t xml:space="preserve"> совместными усилиями создали разработчики </w:t>
      </w:r>
      <w:r w:rsidRPr="001F6260">
        <w:rPr>
          <w:rStyle w:val="a6"/>
          <w:rFonts w:cs="Times New Roman"/>
          <w:sz w:val="28"/>
          <w:szCs w:val="28"/>
          <w:lang w:val="en-US"/>
        </w:rPr>
        <w:t>Twitter</w:t>
      </w:r>
      <w:r w:rsidRPr="001F6260">
        <w:rPr>
          <w:rStyle w:val="a6"/>
          <w:rFonts w:cs="Times New Roman"/>
          <w:sz w:val="28"/>
          <w:szCs w:val="28"/>
        </w:rPr>
        <w:t xml:space="preserve"> и </w:t>
      </w:r>
      <w:r w:rsidRPr="001F6260">
        <w:rPr>
          <w:rStyle w:val="a6"/>
          <w:rFonts w:cs="Times New Roman"/>
          <w:sz w:val="28"/>
          <w:szCs w:val="28"/>
          <w:lang w:val="en-US"/>
        </w:rPr>
        <w:t>Blogger</w:t>
      </w:r>
      <w:r w:rsidRPr="001F6260">
        <w:rPr>
          <w:rStyle w:val="a6"/>
          <w:rFonts w:cs="Times New Roman"/>
          <w:sz w:val="28"/>
          <w:szCs w:val="28"/>
        </w:rPr>
        <w:t xml:space="preserve">. По существу, это онлайн-сервис, в котором пользователи публикуют свои материалы, делятся ими с постоянными читателями и получают </w:t>
      </w:r>
      <w:hyperlink r:id="rId29" w:history="1">
        <w:r w:rsidRPr="001F6260">
          <w:rPr>
            <w:rStyle w:val="Hyperlink4"/>
            <w:rFonts w:eastAsia="Calibri"/>
          </w:rPr>
          <w:t>вирусный трафик</w:t>
        </w:r>
      </w:hyperlink>
      <w:r w:rsidRPr="001F6260">
        <w:rPr>
          <w:rStyle w:val="Hyperlink4"/>
          <w:rFonts w:eastAsia="Calibri"/>
        </w:rPr>
        <w:t>. Хотя на платформе не существует ограничений по количеству слов, большие истории, как правило, становятся самыми популярными. «</w:t>
      </w:r>
      <w:proofErr w:type="spellStart"/>
      <w:r w:rsidRPr="001F6260">
        <w:rPr>
          <w:rStyle w:val="Hyperlink4"/>
          <w:rFonts w:eastAsia="Calibri"/>
        </w:rPr>
        <w:t>Medium</w:t>
      </w:r>
      <w:proofErr w:type="spellEnd"/>
      <w:r w:rsidRPr="001F6260">
        <w:rPr>
          <w:rStyle w:val="Hyperlink4"/>
          <w:rFonts w:eastAsia="Calibri"/>
        </w:rPr>
        <w:t xml:space="preserve"> не называет то, что вы пишете, статьями или контентом. Он именует их историями – вот, что главное. </w:t>
      </w:r>
      <w:proofErr w:type="spellStart"/>
      <w:r w:rsidRPr="001F6260">
        <w:rPr>
          <w:rStyle w:val="Hyperlink4"/>
          <w:rFonts w:eastAsia="Calibri"/>
        </w:rPr>
        <w:t>Medium</w:t>
      </w:r>
      <w:proofErr w:type="spellEnd"/>
      <w:r w:rsidRPr="001F6260">
        <w:rPr>
          <w:rStyle w:val="Hyperlink4"/>
          <w:rFonts w:eastAsia="Calibri"/>
        </w:rPr>
        <w:t xml:space="preserve"> ждет ваших историй»</w:t>
      </w:r>
      <w:r w:rsidRPr="001F6260">
        <w:rPr>
          <w:rStyle w:val="a6"/>
          <w:rFonts w:eastAsia="Times New Roman" w:cs="Times New Roman"/>
          <w:sz w:val="28"/>
          <w:szCs w:val="28"/>
          <w:vertAlign w:val="superscript"/>
        </w:rPr>
        <w:footnoteReference w:id="55"/>
      </w:r>
      <w:r w:rsidRPr="001F6260">
        <w:rPr>
          <w:rStyle w:val="Hyperlink4"/>
          <w:rFonts w:eastAsia="Calibri"/>
        </w:rPr>
        <w:t>.</w:t>
      </w:r>
    </w:p>
    <w:p w:rsidR="00116974" w:rsidRPr="001F6260" w:rsidRDefault="00A26A8B" w:rsidP="001F6260">
      <w:pPr>
        <w:spacing w:after="0" w:line="360" w:lineRule="auto"/>
        <w:ind w:firstLine="720"/>
        <w:jc w:val="both"/>
        <w:rPr>
          <w:rStyle w:val="a6"/>
          <w:rFonts w:eastAsia="Times New Roman" w:cs="Times New Roman"/>
          <w:sz w:val="28"/>
          <w:szCs w:val="28"/>
        </w:rPr>
      </w:pPr>
      <w:r w:rsidRPr="001F6260">
        <w:rPr>
          <w:rStyle w:val="Hyperlink4"/>
          <w:rFonts w:eastAsia="Calibri"/>
        </w:rPr>
        <w:t xml:space="preserve">Наиболее популярна платформа </w:t>
      </w:r>
      <w:r w:rsidRPr="001F6260">
        <w:rPr>
          <w:rStyle w:val="a6"/>
          <w:rFonts w:cs="Times New Roman"/>
          <w:sz w:val="28"/>
          <w:szCs w:val="28"/>
          <w:lang w:val="en-US"/>
        </w:rPr>
        <w:t>Medium</w:t>
      </w:r>
      <w:r w:rsidRPr="001F6260">
        <w:rPr>
          <w:rStyle w:val="Hyperlink4"/>
          <w:rFonts w:eastAsia="Calibri"/>
        </w:rPr>
        <w:t xml:space="preserve"> в среде </w:t>
      </w:r>
      <w:proofErr w:type="gramStart"/>
      <w:r w:rsidRPr="001F6260">
        <w:rPr>
          <w:rStyle w:val="Hyperlink4"/>
          <w:rFonts w:eastAsia="Calibri"/>
        </w:rPr>
        <w:t>кросс-платформенных</w:t>
      </w:r>
      <w:proofErr w:type="gramEnd"/>
      <w:r w:rsidRPr="001F6260">
        <w:rPr>
          <w:rStyle w:val="Hyperlink4"/>
          <w:rFonts w:eastAsia="Calibri"/>
        </w:rPr>
        <w:t xml:space="preserve"> медиа – предположим, именно на этой площадке популярнейший ресурс </w:t>
      </w:r>
      <w:proofErr w:type="spellStart"/>
      <w:r w:rsidRPr="001F6260">
        <w:rPr>
          <w:rStyle w:val="a6"/>
          <w:rFonts w:cs="Times New Roman"/>
          <w:sz w:val="28"/>
          <w:szCs w:val="28"/>
          <w:lang w:val="en-US"/>
        </w:rPr>
        <w:t>Culttrigger</w:t>
      </w:r>
      <w:proofErr w:type="spellEnd"/>
      <w:r w:rsidRPr="001F6260">
        <w:rPr>
          <w:rStyle w:val="Hyperlink4"/>
          <w:rFonts w:eastAsia="Calibri"/>
        </w:rPr>
        <w:t xml:space="preserve"> «конструирует» свои материалы в жанре </w:t>
      </w:r>
      <w:proofErr w:type="spellStart"/>
      <w:r w:rsidRPr="001F6260">
        <w:rPr>
          <w:rStyle w:val="Hyperlink4"/>
          <w:rFonts w:eastAsia="Calibri"/>
        </w:rPr>
        <w:t>сторителлинг</w:t>
      </w:r>
      <w:proofErr w:type="spellEnd"/>
      <w:r w:rsidRPr="001F6260">
        <w:rPr>
          <w:rStyle w:val="Hyperlink4"/>
          <w:rFonts w:eastAsia="Calibri"/>
        </w:rPr>
        <w:t>.</w:t>
      </w:r>
    </w:p>
    <w:p w:rsidR="00116974" w:rsidRPr="001F6260" w:rsidRDefault="00A26A8B" w:rsidP="001F6260">
      <w:pPr>
        <w:spacing w:after="0" w:line="360" w:lineRule="auto"/>
        <w:ind w:firstLine="720"/>
        <w:jc w:val="both"/>
        <w:rPr>
          <w:rStyle w:val="Hyperlink4"/>
          <w:rFonts w:eastAsia="Calibri"/>
        </w:rPr>
      </w:pPr>
      <w:r w:rsidRPr="001F6260">
        <w:rPr>
          <w:rStyle w:val="Hyperlink4"/>
          <w:rFonts w:eastAsia="Calibri"/>
        </w:rPr>
        <w:t xml:space="preserve">Особенностью сервиса онлайн-публикаций </w:t>
      </w:r>
      <w:proofErr w:type="spellStart"/>
      <w:r w:rsidRPr="001F6260">
        <w:rPr>
          <w:rStyle w:val="Hyperlink4"/>
          <w:rFonts w:eastAsia="Calibri"/>
        </w:rPr>
        <w:t>Telegraph</w:t>
      </w:r>
      <w:proofErr w:type="spellEnd"/>
      <w:r w:rsidRPr="001F6260">
        <w:rPr>
          <w:rStyle w:val="Hyperlink4"/>
          <w:rFonts w:eastAsia="Calibri"/>
        </w:rPr>
        <w:t xml:space="preserve"> явл</w:t>
      </w:r>
      <w:r w:rsidR="00C02AC8">
        <w:rPr>
          <w:rStyle w:val="Hyperlink4"/>
          <w:rFonts w:eastAsia="Calibri"/>
        </w:rPr>
        <w:t xml:space="preserve">яется то, что </w:t>
      </w:r>
      <w:r w:rsidRPr="001F6260">
        <w:rPr>
          <w:rStyle w:val="Hyperlink4"/>
          <w:rFonts w:eastAsia="Calibri"/>
        </w:rPr>
        <w:t xml:space="preserve">его пользователи имеют возможность создавать и размещать посты на анонимной основе, без регистрации и авторизации. Иными словами, это некий издательский инструмент, который позволяет верстать большие публикации на основе </w:t>
      </w:r>
      <w:proofErr w:type="spellStart"/>
      <w:r w:rsidRPr="001F6260">
        <w:rPr>
          <w:rStyle w:val="Hyperlink4"/>
          <w:rFonts w:eastAsia="Calibri"/>
        </w:rPr>
        <w:t>markdown</w:t>
      </w:r>
      <w:proofErr w:type="spellEnd"/>
      <w:r w:rsidRPr="001F6260">
        <w:rPr>
          <w:rStyle w:val="Hyperlink4"/>
          <w:rFonts w:eastAsia="Calibri"/>
        </w:rPr>
        <w:t xml:space="preserve"> (легковесного языка разметки текста для веба): с фотографиями и другими видами встраиваемых элементов.</w:t>
      </w:r>
    </w:p>
    <w:p w:rsidR="00116974" w:rsidRPr="001F6260" w:rsidRDefault="00A26A8B" w:rsidP="001F6260">
      <w:pPr>
        <w:spacing w:after="0" w:line="360" w:lineRule="auto"/>
        <w:ind w:firstLine="720"/>
        <w:jc w:val="both"/>
        <w:rPr>
          <w:rStyle w:val="a6"/>
          <w:rFonts w:eastAsia="Times New Roman" w:cs="Times New Roman"/>
          <w:sz w:val="28"/>
          <w:szCs w:val="28"/>
        </w:rPr>
      </w:pPr>
      <w:r w:rsidRPr="001F6260">
        <w:rPr>
          <w:rStyle w:val="Hyperlink4"/>
          <w:rFonts w:eastAsia="Calibri"/>
        </w:rPr>
        <w:t xml:space="preserve">Появление </w:t>
      </w:r>
      <w:proofErr w:type="spellStart"/>
      <w:r w:rsidRPr="001F6260">
        <w:rPr>
          <w:rStyle w:val="Hyperlink4"/>
          <w:rFonts w:eastAsia="Calibri"/>
        </w:rPr>
        <w:t>Telegraph</w:t>
      </w:r>
      <w:proofErr w:type="spellEnd"/>
      <w:r w:rsidRPr="001F6260">
        <w:rPr>
          <w:rStyle w:val="Hyperlink4"/>
          <w:rFonts w:eastAsia="Calibri"/>
        </w:rPr>
        <w:t xml:space="preserve">, по мнению, Евгения </w:t>
      </w:r>
      <w:proofErr w:type="spellStart"/>
      <w:r w:rsidRPr="001F6260">
        <w:rPr>
          <w:rStyle w:val="Hyperlink4"/>
          <w:rFonts w:eastAsia="Calibri"/>
        </w:rPr>
        <w:t>Рощупкина</w:t>
      </w:r>
      <w:proofErr w:type="spellEnd"/>
      <w:r w:rsidRPr="001F6260">
        <w:rPr>
          <w:rStyle w:val="Hyperlink4"/>
          <w:rFonts w:eastAsia="Calibri"/>
        </w:rPr>
        <w:t xml:space="preserve"> (</w:t>
      </w:r>
      <w:r w:rsidRPr="001F6260">
        <w:rPr>
          <w:rStyle w:val="a6"/>
          <w:rFonts w:cs="Times New Roman"/>
          <w:sz w:val="28"/>
          <w:szCs w:val="28"/>
          <w:lang w:val="en-US"/>
        </w:rPr>
        <w:t>Viber</w:t>
      </w:r>
      <w:r w:rsidR="00C02AC8">
        <w:rPr>
          <w:rStyle w:val="Hyperlink4"/>
          <w:rFonts w:eastAsia="Calibri"/>
        </w:rPr>
        <w:t xml:space="preserve">), является </w:t>
      </w:r>
      <w:r w:rsidRPr="001F6260">
        <w:rPr>
          <w:rStyle w:val="Hyperlink4"/>
          <w:rFonts w:eastAsia="Calibri"/>
        </w:rPr>
        <w:t xml:space="preserve">не революционным прорывом, а, скорее, закономерным развитием социальных медиа и мессенджеров. «Социальные медиа развиваются с невероятной скоростью, трансформируясь в полноценные платформы для мультимедийных историй. Данный вид коммуникации – ответ на запрос пользователей. В рамках этого функционала возможен не только постинг </w:t>
      </w:r>
      <w:r w:rsidRPr="001F6260">
        <w:rPr>
          <w:rStyle w:val="Hyperlink4"/>
          <w:rFonts w:eastAsia="Calibri"/>
        </w:rPr>
        <w:lastRenderedPageBreak/>
        <w:t xml:space="preserve">контента, но и получение обратной связи от читателей, которые представляют собой очень качественную мобильную аудиторию. Однако говорить о прямой конкуренции со СМИ пока рано: </w:t>
      </w:r>
      <w:proofErr w:type="spellStart"/>
      <w:r w:rsidRPr="001F6260">
        <w:rPr>
          <w:rStyle w:val="Hyperlink4"/>
          <w:rFonts w:eastAsia="Calibri"/>
        </w:rPr>
        <w:t>соцсети</w:t>
      </w:r>
      <w:proofErr w:type="spellEnd"/>
      <w:r w:rsidRPr="001F6260">
        <w:rPr>
          <w:rStyle w:val="Hyperlink4"/>
          <w:rFonts w:eastAsia="Calibri"/>
        </w:rPr>
        <w:t xml:space="preserve"> и мессенджеры – перспективный, но специфический инструмент для генерации контента»</w:t>
      </w:r>
      <w:r w:rsidRPr="001F6260">
        <w:rPr>
          <w:rStyle w:val="a6"/>
          <w:rFonts w:eastAsia="Times New Roman" w:cs="Times New Roman"/>
          <w:sz w:val="28"/>
          <w:szCs w:val="28"/>
          <w:vertAlign w:val="superscript"/>
        </w:rPr>
        <w:footnoteReference w:id="56"/>
      </w:r>
      <w:r w:rsidRPr="001F6260">
        <w:rPr>
          <w:rStyle w:val="Hyperlink4"/>
          <w:rFonts w:eastAsia="Calibri"/>
        </w:rPr>
        <w:t>.</w:t>
      </w:r>
    </w:p>
    <w:p w:rsidR="00116974" w:rsidRPr="001F6260" w:rsidRDefault="00A26A8B" w:rsidP="001F6260">
      <w:pPr>
        <w:spacing w:after="0" w:line="360" w:lineRule="auto"/>
        <w:ind w:firstLine="720"/>
        <w:jc w:val="both"/>
        <w:rPr>
          <w:rStyle w:val="a6"/>
          <w:rFonts w:eastAsia="Times New Roman" w:cs="Times New Roman"/>
          <w:sz w:val="28"/>
          <w:szCs w:val="28"/>
        </w:rPr>
      </w:pPr>
      <w:r w:rsidRPr="001F6260">
        <w:rPr>
          <w:rStyle w:val="Hyperlink4"/>
          <w:rFonts w:eastAsia="Calibri"/>
        </w:rPr>
        <w:t xml:space="preserve">Из анализа найденных нами 50 мультимедийных историй, созданных с использованием сервисов социальных сетей, мессенджеров и других мобильных приложений, мы пришли к выводу, что наиболее популярными среди медиа являются </w:t>
      </w:r>
      <w:r w:rsidRPr="001F6260">
        <w:rPr>
          <w:rStyle w:val="a6"/>
          <w:rFonts w:cs="Times New Roman"/>
          <w:sz w:val="28"/>
          <w:szCs w:val="28"/>
          <w:lang w:val="en-US"/>
        </w:rPr>
        <w:t>Facebook</w:t>
      </w:r>
      <w:r w:rsidRPr="001F6260">
        <w:rPr>
          <w:rStyle w:val="Hyperlink4"/>
          <w:rFonts w:eastAsia="Calibri"/>
        </w:rPr>
        <w:t xml:space="preserve"> и </w:t>
      </w:r>
      <w:r w:rsidRPr="001F6260">
        <w:rPr>
          <w:rStyle w:val="a6"/>
          <w:rFonts w:cs="Times New Roman"/>
          <w:sz w:val="28"/>
          <w:szCs w:val="28"/>
          <w:lang w:val="en-US"/>
        </w:rPr>
        <w:t>Medium</w:t>
      </w:r>
      <w:r w:rsidRPr="001F6260">
        <w:rPr>
          <w:rStyle w:val="Hyperlink4"/>
          <w:rFonts w:eastAsia="Calibri"/>
        </w:rPr>
        <w:t xml:space="preserve">, а у пользователей предпочтения также отдается </w:t>
      </w:r>
      <w:r w:rsidRPr="001F6260">
        <w:rPr>
          <w:rStyle w:val="a6"/>
          <w:rFonts w:cs="Times New Roman"/>
          <w:sz w:val="28"/>
          <w:szCs w:val="28"/>
          <w:lang w:val="en-US"/>
        </w:rPr>
        <w:t>Telegraph</w:t>
      </w:r>
      <w:r w:rsidRPr="001F6260">
        <w:rPr>
          <w:rStyle w:val="Hyperlink4"/>
          <w:rFonts w:eastAsia="Calibri"/>
        </w:rPr>
        <w:t>.</w:t>
      </w:r>
    </w:p>
    <w:p w:rsidR="00116974" w:rsidRPr="00AA364F" w:rsidRDefault="00C02AC8">
      <w:pPr>
        <w:spacing w:before="240" w:after="0" w:line="360" w:lineRule="auto"/>
        <w:ind w:firstLine="720"/>
        <w:jc w:val="center"/>
        <w:rPr>
          <w:rStyle w:val="a6"/>
          <w:rFonts w:eastAsia="Times New Roman" w:cs="Times New Roman"/>
          <w:sz w:val="28"/>
          <w:szCs w:val="28"/>
        </w:rPr>
      </w:pPr>
      <w:r w:rsidRPr="00AA364F">
        <w:rPr>
          <w:rStyle w:val="a6"/>
          <w:rFonts w:eastAsia="Times New Roman" w:cs="Times New Roman"/>
          <w:noProof/>
          <w:sz w:val="28"/>
          <w:szCs w:val="28"/>
        </w:rPr>
        <w:drawing>
          <wp:anchor distT="0" distB="0" distL="152400" distR="152400" simplePos="0" relativeHeight="251660288" behindDoc="0" locked="0" layoutInCell="1" allowOverlap="1">
            <wp:simplePos x="0" y="0"/>
            <wp:positionH relativeFrom="page">
              <wp:posOffset>1169035</wp:posOffset>
            </wp:positionH>
            <wp:positionV relativeFrom="page">
              <wp:posOffset>4495738</wp:posOffset>
            </wp:positionV>
            <wp:extent cx="5841856" cy="3968513"/>
            <wp:effectExtent l="0" t="0" r="6985" b="13335"/>
            <wp:wrapTopAndBottom distT="0" distB="0"/>
            <wp:docPr id="1073741827"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A26A8B" w:rsidRPr="00AA364F">
        <w:rPr>
          <w:rStyle w:val="a6"/>
          <w:rFonts w:cs="Times New Roman"/>
          <w:b/>
          <w:bCs/>
          <w:sz w:val="28"/>
          <w:szCs w:val="28"/>
        </w:rPr>
        <w:t>Диаграмма 3.</w:t>
      </w:r>
      <w:r w:rsidR="00A26A8B" w:rsidRPr="00AA364F">
        <w:rPr>
          <w:rStyle w:val="a6"/>
          <w:rFonts w:cs="Times New Roman"/>
          <w:sz w:val="28"/>
          <w:szCs w:val="28"/>
        </w:rPr>
        <w:t xml:space="preserve"> </w:t>
      </w:r>
      <w:r w:rsidR="00A26A8B" w:rsidRPr="00AA364F">
        <w:rPr>
          <w:rStyle w:val="a6"/>
          <w:rFonts w:cs="Times New Roman"/>
          <w:sz w:val="28"/>
          <w:szCs w:val="28"/>
          <w:u w:val="single"/>
        </w:rPr>
        <w:t>Предпочтения в социальных медиа и мобильных приложениях</w:t>
      </w:r>
    </w:p>
    <w:p w:rsidR="003664E7" w:rsidRDefault="003664E7" w:rsidP="001F6260">
      <w:pPr>
        <w:spacing w:after="0" w:line="360" w:lineRule="auto"/>
        <w:ind w:firstLine="709"/>
        <w:jc w:val="both"/>
        <w:rPr>
          <w:rStyle w:val="Hyperlink4"/>
          <w:rFonts w:eastAsia="Calibri"/>
        </w:rPr>
      </w:pPr>
    </w:p>
    <w:p w:rsidR="00116974" w:rsidRPr="00AA364F" w:rsidRDefault="00A26A8B" w:rsidP="001F6260">
      <w:pPr>
        <w:spacing w:after="0" w:line="360" w:lineRule="auto"/>
        <w:ind w:firstLine="709"/>
        <w:jc w:val="both"/>
        <w:rPr>
          <w:rStyle w:val="Hyperlink4"/>
          <w:rFonts w:eastAsia="Calibri"/>
        </w:rPr>
      </w:pPr>
      <w:r w:rsidRPr="00AA364F">
        <w:rPr>
          <w:rStyle w:val="Hyperlink4"/>
          <w:rFonts w:eastAsia="Calibri"/>
        </w:rPr>
        <w:lastRenderedPageBreak/>
        <w:t xml:space="preserve">Если говорить о </w:t>
      </w:r>
      <w:proofErr w:type="spellStart"/>
      <w:r w:rsidRPr="00AA364F">
        <w:rPr>
          <w:rStyle w:val="Hyperlink4"/>
          <w:rFonts w:eastAsia="Calibri"/>
        </w:rPr>
        <w:t>блогосфере</w:t>
      </w:r>
      <w:proofErr w:type="spellEnd"/>
      <w:r w:rsidRPr="00AA364F">
        <w:rPr>
          <w:rStyle w:val="Hyperlink4"/>
          <w:rFonts w:eastAsia="Calibri"/>
        </w:rPr>
        <w:t>, то прежде всего мы рассматриваем</w:t>
      </w:r>
      <w:r w:rsidRPr="008440E2">
        <w:rPr>
          <w:rStyle w:val="Hyperlink4"/>
          <w:rFonts w:eastAsia="Calibri"/>
        </w:rPr>
        <w:t xml:space="preserve"> </w:t>
      </w:r>
      <w:r w:rsidRPr="00AA364F">
        <w:rPr>
          <w:rStyle w:val="Hyperlink4"/>
          <w:rFonts w:eastAsia="Calibri"/>
        </w:rPr>
        <w:t xml:space="preserve">платформы для блогов в качестве площадки для создания пользовательского (любительского) мультимедийного контента в жанре </w:t>
      </w:r>
      <w:proofErr w:type="spellStart"/>
      <w:r w:rsidRPr="00AA364F">
        <w:rPr>
          <w:rStyle w:val="Hyperlink4"/>
          <w:rFonts w:eastAsia="Calibri"/>
        </w:rPr>
        <w:t>сторителлинг</w:t>
      </w:r>
      <w:proofErr w:type="spellEnd"/>
      <w:r w:rsidRPr="00AA364F">
        <w:rPr>
          <w:rStyle w:val="Hyperlink4"/>
          <w:rFonts w:eastAsia="Calibri"/>
        </w:rPr>
        <w:t xml:space="preserve">. </w:t>
      </w:r>
    </w:p>
    <w:p w:rsidR="00116974" w:rsidRPr="00AA364F" w:rsidRDefault="00A26A8B" w:rsidP="001F6260">
      <w:pPr>
        <w:spacing w:after="0" w:line="360" w:lineRule="auto"/>
        <w:ind w:firstLine="709"/>
        <w:jc w:val="both"/>
        <w:rPr>
          <w:rStyle w:val="a6"/>
          <w:rFonts w:eastAsia="Times New Roman" w:cs="Times New Roman"/>
          <w:sz w:val="28"/>
          <w:szCs w:val="28"/>
        </w:rPr>
      </w:pPr>
      <w:r w:rsidRPr="00AA364F">
        <w:rPr>
          <w:rStyle w:val="Hyperlink4"/>
          <w:rFonts w:eastAsia="Calibri"/>
        </w:rPr>
        <w:t xml:space="preserve">Однако, многие региональные и узкоспециализированные сетевые медиа в силу своих ограниченных финансовых возможностей активно пользуются услугами </w:t>
      </w:r>
      <w:r w:rsidRPr="00AA364F">
        <w:rPr>
          <w:rStyle w:val="a6"/>
          <w:rFonts w:cs="Times New Roman"/>
          <w:sz w:val="28"/>
          <w:szCs w:val="28"/>
          <w:lang w:val="en-US"/>
        </w:rPr>
        <w:t>WordPress</w:t>
      </w:r>
      <w:r w:rsidRPr="00AA364F">
        <w:rPr>
          <w:rStyle w:val="Hyperlink4"/>
          <w:rFonts w:eastAsia="Calibri"/>
        </w:rPr>
        <w:t xml:space="preserve">, тогда как ресурсы, которые функционируют в мегаполисах, предпочитают </w:t>
      </w:r>
      <w:r w:rsidRPr="00AA364F">
        <w:rPr>
          <w:rStyle w:val="a6"/>
          <w:rFonts w:cs="Times New Roman"/>
          <w:sz w:val="28"/>
          <w:szCs w:val="28"/>
          <w:lang w:val="en-US"/>
        </w:rPr>
        <w:t>Blogger</w:t>
      </w:r>
      <w:r w:rsidRPr="00AA364F">
        <w:rPr>
          <w:rStyle w:val="Hyperlink4"/>
          <w:rFonts w:eastAsia="Calibri"/>
        </w:rPr>
        <w:t xml:space="preserve"> и </w:t>
      </w:r>
      <w:r w:rsidRPr="00AA364F">
        <w:rPr>
          <w:rStyle w:val="a6"/>
          <w:rFonts w:cs="Times New Roman"/>
          <w:sz w:val="28"/>
          <w:szCs w:val="28"/>
          <w:lang w:val="en-US"/>
        </w:rPr>
        <w:t>Format</w:t>
      </w:r>
      <w:r w:rsidRPr="00AA364F">
        <w:rPr>
          <w:rStyle w:val="Hyperlink4"/>
          <w:rFonts w:eastAsia="Calibri"/>
        </w:rPr>
        <w:t xml:space="preserve">. </w:t>
      </w:r>
    </w:p>
    <w:p w:rsidR="001F6260" w:rsidRPr="00AA364F" w:rsidRDefault="00A26A8B" w:rsidP="003664E7">
      <w:pPr>
        <w:spacing w:line="360" w:lineRule="auto"/>
        <w:ind w:firstLine="709"/>
        <w:jc w:val="both"/>
        <w:rPr>
          <w:rStyle w:val="Hyperlink4"/>
          <w:rFonts w:eastAsia="Calibri"/>
        </w:rPr>
      </w:pPr>
      <w:r w:rsidRPr="00AA364F">
        <w:rPr>
          <w:rStyle w:val="Hyperlink4"/>
          <w:rFonts w:eastAsia="Calibri"/>
        </w:rPr>
        <w:t>Мы выбрали 50 мультимедийных историй, созданн</w:t>
      </w:r>
      <w:r w:rsidR="00C63219">
        <w:rPr>
          <w:rStyle w:val="Hyperlink4"/>
          <w:rFonts w:eastAsia="Calibri"/>
        </w:rPr>
        <w:t xml:space="preserve">ых в </w:t>
      </w:r>
      <w:proofErr w:type="spellStart"/>
      <w:r w:rsidR="00C63219">
        <w:rPr>
          <w:rStyle w:val="Hyperlink4"/>
          <w:rFonts w:eastAsia="Calibri"/>
        </w:rPr>
        <w:t>блогосфере</w:t>
      </w:r>
      <w:proofErr w:type="spellEnd"/>
      <w:r w:rsidR="00C63219">
        <w:rPr>
          <w:rStyle w:val="Hyperlink4"/>
          <w:rFonts w:eastAsia="Calibri"/>
        </w:rPr>
        <w:t xml:space="preserve">: 25 </w:t>
      </w:r>
      <w:proofErr w:type="gramStart"/>
      <w:r w:rsidR="00C63219">
        <w:rPr>
          <w:rStyle w:val="Hyperlink4"/>
          <w:rFonts w:eastAsia="Calibri"/>
        </w:rPr>
        <w:t>из них</w:t>
      </w:r>
      <w:proofErr w:type="gramEnd"/>
      <w:r w:rsidR="00C63219">
        <w:rPr>
          <w:rStyle w:val="Hyperlink4"/>
          <w:rFonts w:eastAsia="Calibri"/>
        </w:rPr>
        <w:t xml:space="preserve"> являю</w:t>
      </w:r>
      <w:r w:rsidRPr="00AA364F">
        <w:rPr>
          <w:rStyle w:val="Hyperlink4"/>
          <w:rFonts w:eastAsia="Calibri"/>
        </w:rPr>
        <w:t xml:space="preserve">тся материалами сетевых медиа, другие 25 текстов опубликованы на блогах пользователей (лидеров мнений). В целом, предпочтения медиа и пользователей в выборе </w:t>
      </w:r>
      <w:proofErr w:type="spellStart"/>
      <w:r w:rsidRPr="00AA364F">
        <w:rPr>
          <w:rStyle w:val="Hyperlink4"/>
          <w:rFonts w:eastAsia="Calibri"/>
        </w:rPr>
        <w:t>блоговых</w:t>
      </w:r>
      <w:proofErr w:type="spellEnd"/>
      <w:r w:rsidRPr="00AA364F">
        <w:rPr>
          <w:rStyle w:val="Hyperlink4"/>
          <w:rFonts w:eastAsia="Calibri"/>
        </w:rPr>
        <w:t xml:space="preserve"> платформ выглядят следующим образом:</w:t>
      </w:r>
    </w:p>
    <w:p w:rsidR="00116974" w:rsidRPr="00AA364F" w:rsidRDefault="004952CE" w:rsidP="003664E7">
      <w:pPr>
        <w:spacing w:line="360" w:lineRule="auto"/>
        <w:ind w:firstLine="709"/>
        <w:jc w:val="center"/>
        <w:rPr>
          <w:rStyle w:val="a6"/>
          <w:rFonts w:eastAsia="Times New Roman" w:cs="Times New Roman"/>
          <w:sz w:val="28"/>
          <w:szCs w:val="28"/>
          <w:u w:val="single"/>
        </w:rPr>
      </w:pPr>
      <w:r w:rsidRPr="00AA364F">
        <w:rPr>
          <w:rStyle w:val="a6"/>
          <w:rFonts w:eastAsia="Times New Roman" w:cs="Times New Roman"/>
          <w:noProof/>
          <w:sz w:val="28"/>
          <w:szCs w:val="28"/>
        </w:rPr>
        <w:drawing>
          <wp:anchor distT="0" distB="0" distL="152400" distR="152400" simplePos="0" relativeHeight="251661312" behindDoc="0" locked="0" layoutInCell="1" allowOverlap="1">
            <wp:simplePos x="0" y="0"/>
            <wp:positionH relativeFrom="page">
              <wp:posOffset>1141730</wp:posOffset>
            </wp:positionH>
            <wp:positionV relativeFrom="page">
              <wp:posOffset>4678045</wp:posOffset>
            </wp:positionV>
            <wp:extent cx="5826125" cy="4193540"/>
            <wp:effectExtent l="0" t="0" r="3175" b="16510"/>
            <wp:wrapTopAndBottom distT="0" distB="0"/>
            <wp:docPr id="1073741828"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V relativeFrom="margin">
              <wp14:pctHeight>0</wp14:pctHeight>
            </wp14:sizeRelV>
          </wp:anchor>
        </w:drawing>
      </w:r>
      <w:r w:rsidR="00A26A8B" w:rsidRPr="00AA364F">
        <w:rPr>
          <w:rStyle w:val="a6"/>
          <w:rFonts w:cs="Times New Roman"/>
          <w:b/>
          <w:bCs/>
          <w:sz w:val="28"/>
          <w:szCs w:val="28"/>
        </w:rPr>
        <w:t>Диаграмма 4.</w:t>
      </w:r>
      <w:r w:rsidR="00A26A8B" w:rsidRPr="00AA364F">
        <w:rPr>
          <w:rStyle w:val="a6"/>
          <w:rFonts w:cs="Times New Roman"/>
          <w:sz w:val="28"/>
          <w:szCs w:val="28"/>
        </w:rPr>
        <w:t xml:space="preserve"> </w:t>
      </w:r>
      <w:r w:rsidR="00A26A8B" w:rsidRPr="00AA364F">
        <w:rPr>
          <w:rStyle w:val="a6"/>
          <w:rFonts w:cs="Times New Roman"/>
          <w:sz w:val="28"/>
          <w:szCs w:val="28"/>
          <w:u w:val="single"/>
        </w:rPr>
        <w:t xml:space="preserve">Предпочтения в </w:t>
      </w:r>
      <w:proofErr w:type="spellStart"/>
      <w:r w:rsidR="00A26A8B" w:rsidRPr="00AA364F">
        <w:rPr>
          <w:rStyle w:val="a6"/>
          <w:rFonts w:cs="Times New Roman"/>
          <w:sz w:val="28"/>
          <w:szCs w:val="28"/>
          <w:u w:val="single"/>
        </w:rPr>
        <w:t>блогосфере</w:t>
      </w:r>
      <w:proofErr w:type="spellEnd"/>
    </w:p>
    <w:p w:rsidR="001F6260" w:rsidRDefault="001F6260" w:rsidP="003664E7">
      <w:pPr>
        <w:spacing w:after="0" w:line="360" w:lineRule="auto"/>
        <w:jc w:val="both"/>
        <w:rPr>
          <w:rStyle w:val="Hyperlink4"/>
          <w:rFonts w:eastAsia="Calibri"/>
        </w:rPr>
      </w:pPr>
    </w:p>
    <w:p w:rsidR="00116974" w:rsidRPr="00AA364F" w:rsidRDefault="00A26A8B" w:rsidP="001F6260">
      <w:pPr>
        <w:spacing w:after="0" w:line="360" w:lineRule="auto"/>
        <w:ind w:firstLine="709"/>
        <w:jc w:val="both"/>
        <w:rPr>
          <w:rStyle w:val="Hyperlink4"/>
          <w:rFonts w:eastAsia="Calibri"/>
        </w:rPr>
      </w:pPr>
      <w:r w:rsidRPr="00AA364F">
        <w:rPr>
          <w:rStyle w:val="Hyperlink4"/>
          <w:rFonts w:eastAsia="Calibri"/>
        </w:rPr>
        <w:t xml:space="preserve">В </w:t>
      </w:r>
      <w:r w:rsidRPr="00AA364F">
        <w:rPr>
          <w:rStyle w:val="a6"/>
          <w:rFonts w:cs="Times New Roman"/>
          <w:sz w:val="28"/>
          <w:szCs w:val="28"/>
          <w:u w:val="single"/>
        </w:rPr>
        <w:t>Таблице 3</w:t>
      </w:r>
      <w:r w:rsidRPr="00AA364F">
        <w:rPr>
          <w:rStyle w:val="Hyperlink4"/>
          <w:rFonts w:eastAsia="Calibri"/>
        </w:rPr>
        <w:t xml:space="preserve"> представлены веб-платформы с помощью которых создаются дополнительные элементы, связанные с визуализацией </w:t>
      </w:r>
      <w:r w:rsidRPr="00AA364F">
        <w:rPr>
          <w:rStyle w:val="Hyperlink4"/>
          <w:rFonts w:eastAsia="Calibri"/>
        </w:rPr>
        <w:lastRenderedPageBreak/>
        <w:t>мульт</w:t>
      </w:r>
      <w:r w:rsidR="000B506E">
        <w:rPr>
          <w:rStyle w:val="Hyperlink4"/>
          <w:rFonts w:eastAsia="Calibri"/>
        </w:rPr>
        <w:t xml:space="preserve">имедийного контента: </w:t>
      </w:r>
      <w:proofErr w:type="spellStart"/>
      <w:r w:rsidR="000B506E">
        <w:rPr>
          <w:rStyle w:val="Hyperlink4"/>
          <w:rFonts w:eastAsia="Calibri"/>
        </w:rPr>
        <w:t>инфографики</w:t>
      </w:r>
      <w:proofErr w:type="spellEnd"/>
      <w:r w:rsidR="000B506E">
        <w:rPr>
          <w:rStyle w:val="Hyperlink4"/>
          <w:rFonts w:eastAsia="Calibri"/>
        </w:rPr>
        <w:t>, фотографии, анимации</w:t>
      </w:r>
      <w:r w:rsidRPr="00AA364F">
        <w:rPr>
          <w:rStyle w:val="Hyperlink4"/>
          <w:rFonts w:eastAsia="Calibri"/>
        </w:rPr>
        <w:t>, фотопанорамы и многое другое – все, что в полной мере передает историю и погружает в нее читателя. Выбор ресурса зависит от того, какого формата будет проект. Необходимо еще на этапе идеи задуматься над тем, из каких элементов он будет состоять, поскольку некоторые сервисы имеют технические или финансовые ограничения.</w:t>
      </w:r>
    </w:p>
    <w:p w:rsidR="001762EB" w:rsidRPr="001762EB" w:rsidRDefault="00A26A8B" w:rsidP="001762EB">
      <w:pPr>
        <w:spacing w:before="240" w:after="0" w:line="360" w:lineRule="auto"/>
        <w:ind w:firstLine="720"/>
        <w:jc w:val="center"/>
        <w:rPr>
          <w:rStyle w:val="a6"/>
          <w:rFonts w:cs="Times New Roman"/>
          <w:sz w:val="28"/>
          <w:szCs w:val="28"/>
          <w:u w:val="single"/>
        </w:rPr>
      </w:pPr>
      <w:r w:rsidRPr="00AA364F">
        <w:rPr>
          <w:rStyle w:val="a6"/>
          <w:rFonts w:cs="Times New Roman"/>
          <w:b/>
          <w:bCs/>
          <w:sz w:val="28"/>
          <w:szCs w:val="28"/>
        </w:rPr>
        <w:t>Таблица 3.</w:t>
      </w:r>
      <w:r w:rsidRPr="00AA364F">
        <w:rPr>
          <w:rStyle w:val="a6"/>
          <w:rFonts w:cs="Times New Roman"/>
          <w:sz w:val="28"/>
          <w:szCs w:val="28"/>
        </w:rPr>
        <w:t xml:space="preserve"> </w:t>
      </w:r>
      <w:r w:rsidRPr="00AA364F">
        <w:rPr>
          <w:rStyle w:val="a6"/>
          <w:rFonts w:cs="Times New Roman"/>
          <w:sz w:val="28"/>
          <w:szCs w:val="28"/>
          <w:u w:val="single"/>
        </w:rPr>
        <w:t xml:space="preserve">Популярные платформы для создания элементов </w:t>
      </w:r>
      <w:proofErr w:type="spellStart"/>
      <w:r w:rsidRPr="00AA364F">
        <w:rPr>
          <w:rStyle w:val="a6"/>
          <w:rFonts w:cs="Times New Roman"/>
          <w:sz w:val="28"/>
          <w:szCs w:val="28"/>
          <w:u w:val="single"/>
        </w:rPr>
        <w:t>сторителлинга</w:t>
      </w:r>
      <w:proofErr w:type="spellEnd"/>
    </w:p>
    <w:tbl>
      <w:tblPr>
        <w:tblStyle w:val="TableNormal"/>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3955"/>
        <w:gridCol w:w="5384"/>
      </w:tblGrid>
      <w:tr w:rsidR="00116974" w:rsidRPr="008440E2" w:rsidTr="00CA307C">
        <w:trPr>
          <w:trHeight w:val="814"/>
          <w:jc w:val="center"/>
        </w:trPr>
        <w:tc>
          <w:tcPr>
            <w:tcW w:w="9339" w:type="dxa"/>
            <w:gridSpan w:val="2"/>
            <w:shd w:val="clear" w:color="auto" w:fill="FFDF7F"/>
            <w:tcMar>
              <w:top w:w="80" w:type="dxa"/>
              <w:left w:w="80" w:type="dxa"/>
              <w:bottom w:w="80" w:type="dxa"/>
              <w:right w:w="80" w:type="dxa"/>
            </w:tcMar>
          </w:tcPr>
          <w:p w:rsidR="00116974" w:rsidRPr="006E01AA" w:rsidRDefault="00A26A8B">
            <w:pPr>
              <w:spacing w:before="240" w:line="360" w:lineRule="auto"/>
              <w:jc w:val="center"/>
              <w:rPr>
                <w:rFonts w:ascii="Times New Roman" w:hAnsi="Times New Roman" w:cs="Times New Roman"/>
                <w:sz w:val="24"/>
                <w:szCs w:val="24"/>
              </w:rPr>
            </w:pPr>
            <w:r w:rsidRPr="006E01AA">
              <w:rPr>
                <w:rStyle w:val="a6"/>
                <w:rFonts w:cs="Times New Roman"/>
                <w:b/>
                <w:bCs/>
                <w:szCs w:val="24"/>
              </w:rPr>
              <w:t xml:space="preserve">Платформы для верстки </w:t>
            </w:r>
            <w:proofErr w:type="spellStart"/>
            <w:r w:rsidRPr="006E01AA">
              <w:rPr>
                <w:rStyle w:val="a6"/>
                <w:rFonts w:cs="Times New Roman"/>
                <w:b/>
                <w:bCs/>
                <w:szCs w:val="24"/>
              </w:rPr>
              <w:t>таймлайнов</w:t>
            </w:r>
            <w:proofErr w:type="spellEnd"/>
          </w:p>
        </w:tc>
      </w:tr>
      <w:tr w:rsidR="00116974" w:rsidRPr="008440E2" w:rsidTr="00CA307C">
        <w:trPr>
          <w:trHeight w:val="814"/>
          <w:jc w:val="center"/>
        </w:trPr>
        <w:tc>
          <w:tcPr>
            <w:tcW w:w="3955" w:type="dxa"/>
            <w:shd w:val="clear" w:color="auto" w:fill="auto"/>
            <w:tcMar>
              <w:top w:w="80" w:type="dxa"/>
              <w:left w:w="80" w:type="dxa"/>
              <w:bottom w:w="80" w:type="dxa"/>
              <w:right w:w="80" w:type="dxa"/>
            </w:tcMar>
          </w:tcPr>
          <w:p w:rsidR="00116974" w:rsidRPr="006E01AA" w:rsidRDefault="00A26A8B">
            <w:pPr>
              <w:spacing w:before="240" w:line="360" w:lineRule="auto"/>
              <w:jc w:val="center"/>
              <w:rPr>
                <w:rFonts w:ascii="Times New Roman" w:hAnsi="Times New Roman" w:cs="Times New Roman"/>
                <w:sz w:val="24"/>
                <w:szCs w:val="24"/>
              </w:rPr>
            </w:pPr>
            <w:proofErr w:type="spellStart"/>
            <w:r w:rsidRPr="006E01AA">
              <w:rPr>
                <w:rStyle w:val="a6"/>
                <w:rFonts w:cs="Times New Roman"/>
                <w:szCs w:val="24"/>
              </w:rPr>
              <w:t>Knightlab</w:t>
            </w:r>
            <w:proofErr w:type="spellEnd"/>
            <w:r w:rsidRPr="006E01AA">
              <w:rPr>
                <w:rStyle w:val="a6"/>
                <w:rFonts w:cs="Times New Roman"/>
                <w:szCs w:val="24"/>
              </w:rPr>
              <w:t xml:space="preserve"> </w:t>
            </w:r>
          </w:p>
        </w:tc>
        <w:tc>
          <w:tcPr>
            <w:tcW w:w="5384" w:type="dxa"/>
            <w:shd w:val="clear" w:color="auto" w:fill="auto"/>
            <w:tcMar>
              <w:top w:w="80" w:type="dxa"/>
              <w:left w:w="80" w:type="dxa"/>
              <w:bottom w:w="80" w:type="dxa"/>
              <w:right w:w="80" w:type="dxa"/>
            </w:tcMar>
          </w:tcPr>
          <w:p w:rsidR="00116974" w:rsidRPr="00CA307C" w:rsidRDefault="00D12D02">
            <w:pPr>
              <w:spacing w:before="240" w:line="360" w:lineRule="auto"/>
              <w:ind w:firstLine="720"/>
              <w:jc w:val="center"/>
              <w:rPr>
                <w:rFonts w:ascii="Times New Roman" w:hAnsi="Times New Roman" w:cs="Times New Roman"/>
                <w:color w:val="auto"/>
                <w:sz w:val="24"/>
                <w:szCs w:val="24"/>
              </w:rPr>
            </w:pPr>
            <w:hyperlink r:id="rId32" w:history="1">
              <w:r w:rsidR="00A26A8B" w:rsidRPr="00CA307C">
                <w:rPr>
                  <w:rStyle w:val="Hyperlink3"/>
                  <w:rFonts w:cs="Times New Roman"/>
                  <w:color w:val="auto"/>
                  <w:u w:val="none"/>
                </w:rPr>
                <w:t>timeline.knightlab.com</w:t>
              </w:r>
            </w:hyperlink>
          </w:p>
        </w:tc>
      </w:tr>
      <w:tr w:rsidR="00116974" w:rsidRPr="008440E2" w:rsidTr="00CA307C">
        <w:trPr>
          <w:trHeight w:val="814"/>
          <w:jc w:val="center"/>
        </w:trPr>
        <w:tc>
          <w:tcPr>
            <w:tcW w:w="3955" w:type="dxa"/>
            <w:shd w:val="clear" w:color="auto" w:fill="auto"/>
            <w:tcMar>
              <w:top w:w="80" w:type="dxa"/>
              <w:left w:w="80" w:type="dxa"/>
              <w:bottom w:w="80" w:type="dxa"/>
              <w:right w:w="80" w:type="dxa"/>
            </w:tcMar>
          </w:tcPr>
          <w:p w:rsidR="00116974" w:rsidRPr="006E01AA" w:rsidRDefault="00A26A8B">
            <w:pPr>
              <w:spacing w:before="240" w:line="360" w:lineRule="auto"/>
              <w:jc w:val="center"/>
              <w:rPr>
                <w:rFonts w:ascii="Times New Roman" w:hAnsi="Times New Roman" w:cs="Times New Roman"/>
                <w:sz w:val="24"/>
                <w:szCs w:val="24"/>
              </w:rPr>
            </w:pPr>
            <w:r w:rsidRPr="006E01AA">
              <w:rPr>
                <w:rStyle w:val="a6"/>
                <w:rFonts w:cs="Times New Roman"/>
                <w:szCs w:val="24"/>
                <w:lang w:val="en-US"/>
              </w:rPr>
              <w:t>T</w:t>
            </w:r>
            <w:proofErr w:type="spellStart"/>
            <w:r w:rsidRPr="006E01AA">
              <w:rPr>
                <w:rStyle w:val="a6"/>
                <w:rFonts w:cs="Times New Roman"/>
                <w:szCs w:val="24"/>
              </w:rPr>
              <w:t>iki-toki</w:t>
            </w:r>
            <w:proofErr w:type="spellEnd"/>
            <w:r w:rsidRPr="006E01AA">
              <w:rPr>
                <w:rStyle w:val="a6"/>
                <w:rFonts w:cs="Times New Roman"/>
                <w:szCs w:val="24"/>
              </w:rPr>
              <w:t xml:space="preserve"> </w:t>
            </w:r>
          </w:p>
        </w:tc>
        <w:tc>
          <w:tcPr>
            <w:tcW w:w="5384" w:type="dxa"/>
            <w:shd w:val="clear" w:color="auto" w:fill="auto"/>
            <w:tcMar>
              <w:top w:w="80" w:type="dxa"/>
              <w:left w:w="80" w:type="dxa"/>
              <w:bottom w:w="80" w:type="dxa"/>
              <w:right w:w="80" w:type="dxa"/>
            </w:tcMar>
          </w:tcPr>
          <w:p w:rsidR="00116974" w:rsidRPr="00CA307C" w:rsidRDefault="00D12D02">
            <w:pPr>
              <w:spacing w:before="240" w:line="360" w:lineRule="auto"/>
              <w:ind w:firstLine="720"/>
              <w:jc w:val="center"/>
              <w:rPr>
                <w:rFonts w:ascii="Times New Roman" w:hAnsi="Times New Roman" w:cs="Times New Roman"/>
                <w:color w:val="auto"/>
                <w:sz w:val="24"/>
                <w:szCs w:val="24"/>
              </w:rPr>
            </w:pPr>
            <w:hyperlink r:id="rId33" w:history="1">
              <w:r w:rsidR="00A26A8B" w:rsidRPr="00CA307C">
                <w:rPr>
                  <w:rStyle w:val="Hyperlink3"/>
                  <w:rFonts w:cs="Times New Roman"/>
                  <w:color w:val="auto"/>
                  <w:u w:val="none"/>
                </w:rPr>
                <w:t>tiki-toki.com</w:t>
              </w:r>
            </w:hyperlink>
          </w:p>
        </w:tc>
      </w:tr>
      <w:tr w:rsidR="00116974" w:rsidRPr="008440E2" w:rsidTr="00CA307C">
        <w:trPr>
          <w:trHeight w:val="814"/>
          <w:jc w:val="center"/>
        </w:trPr>
        <w:tc>
          <w:tcPr>
            <w:tcW w:w="9339" w:type="dxa"/>
            <w:gridSpan w:val="2"/>
            <w:shd w:val="clear" w:color="auto" w:fill="FFDF7F"/>
            <w:tcMar>
              <w:top w:w="80" w:type="dxa"/>
              <w:left w:w="80" w:type="dxa"/>
              <w:bottom w:w="80" w:type="dxa"/>
              <w:right w:w="80" w:type="dxa"/>
            </w:tcMar>
          </w:tcPr>
          <w:p w:rsidR="00116974" w:rsidRPr="00CA307C" w:rsidRDefault="00A26A8B">
            <w:pPr>
              <w:spacing w:before="240" w:line="360" w:lineRule="auto"/>
              <w:ind w:firstLine="720"/>
              <w:jc w:val="center"/>
              <w:rPr>
                <w:rFonts w:ascii="Times New Roman" w:hAnsi="Times New Roman" w:cs="Times New Roman"/>
                <w:color w:val="auto"/>
                <w:sz w:val="24"/>
                <w:szCs w:val="24"/>
              </w:rPr>
            </w:pPr>
            <w:r w:rsidRPr="00CA307C">
              <w:rPr>
                <w:rStyle w:val="a6"/>
                <w:rFonts w:cs="Times New Roman"/>
                <w:b/>
                <w:bCs/>
                <w:color w:val="auto"/>
                <w:szCs w:val="24"/>
              </w:rPr>
              <w:t>Платформы для создания опросов и викторин</w:t>
            </w:r>
          </w:p>
        </w:tc>
      </w:tr>
      <w:tr w:rsidR="00116974" w:rsidRPr="008440E2" w:rsidTr="00CA307C">
        <w:trPr>
          <w:trHeight w:val="814"/>
          <w:jc w:val="center"/>
        </w:trPr>
        <w:tc>
          <w:tcPr>
            <w:tcW w:w="3955" w:type="dxa"/>
            <w:shd w:val="clear" w:color="auto" w:fill="auto"/>
            <w:tcMar>
              <w:top w:w="80" w:type="dxa"/>
              <w:left w:w="80" w:type="dxa"/>
              <w:bottom w:w="80" w:type="dxa"/>
              <w:right w:w="80" w:type="dxa"/>
            </w:tcMar>
          </w:tcPr>
          <w:p w:rsidR="00116974" w:rsidRPr="006E01AA" w:rsidRDefault="00A26A8B">
            <w:pPr>
              <w:spacing w:before="240" w:line="360" w:lineRule="auto"/>
              <w:jc w:val="center"/>
              <w:rPr>
                <w:rFonts w:ascii="Times New Roman" w:hAnsi="Times New Roman" w:cs="Times New Roman"/>
                <w:sz w:val="24"/>
                <w:szCs w:val="24"/>
              </w:rPr>
            </w:pPr>
            <w:proofErr w:type="spellStart"/>
            <w:r w:rsidRPr="006E01AA">
              <w:rPr>
                <w:rStyle w:val="a6"/>
                <w:rFonts w:cs="Times New Roman"/>
                <w:szCs w:val="24"/>
              </w:rPr>
              <w:t>Playbuzz</w:t>
            </w:r>
            <w:proofErr w:type="spellEnd"/>
            <w:r w:rsidRPr="006E01AA">
              <w:rPr>
                <w:rStyle w:val="a6"/>
                <w:rFonts w:cs="Times New Roman"/>
                <w:szCs w:val="24"/>
              </w:rPr>
              <w:t xml:space="preserve"> </w:t>
            </w:r>
          </w:p>
        </w:tc>
        <w:tc>
          <w:tcPr>
            <w:tcW w:w="5384" w:type="dxa"/>
            <w:shd w:val="clear" w:color="auto" w:fill="auto"/>
            <w:tcMar>
              <w:top w:w="80" w:type="dxa"/>
              <w:left w:w="80" w:type="dxa"/>
              <w:bottom w:w="80" w:type="dxa"/>
              <w:right w:w="80" w:type="dxa"/>
            </w:tcMar>
          </w:tcPr>
          <w:p w:rsidR="00116974" w:rsidRPr="00CA307C" w:rsidRDefault="00D12D02">
            <w:pPr>
              <w:spacing w:before="240" w:line="360" w:lineRule="auto"/>
              <w:ind w:firstLine="720"/>
              <w:jc w:val="center"/>
              <w:rPr>
                <w:rFonts w:ascii="Times New Roman" w:hAnsi="Times New Roman" w:cs="Times New Roman"/>
                <w:color w:val="auto"/>
                <w:sz w:val="24"/>
                <w:szCs w:val="24"/>
              </w:rPr>
            </w:pPr>
            <w:hyperlink r:id="rId34" w:history="1">
              <w:r w:rsidR="00A26A8B" w:rsidRPr="00CA307C">
                <w:rPr>
                  <w:rStyle w:val="Hyperlink3"/>
                  <w:rFonts w:cs="Times New Roman"/>
                  <w:color w:val="auto"/>
                  <w:u w:val="none"/>
                </w:rPr>
                <w:t>playbuzz.com</w:t>
              </w:r>
            </w:hyperlink>
          </w:p>
        </w:tc>
      </w:tr>
      <w:tr w:rsidR="00116974" w:rsidRPr="008440E2" w:rsidTr="00CA307C">
        <w:trPr>
          <w:trHeight w:val="814"/>
          <w:jc w:val="center"/>
        </w:trPr>
        <w:tc>
          <w:tcPr>
            <w:tcW w:w="3955" w:type="dxa"/>
            <w:shd w:val="clear" w:color="auto" w:fill="auto"/>
            <w:tcMar>
              <w:top w:w="80" w:type="dxa"/>
              <w:left w:w="80" w:type="dxa"/>
              <w:bottom w:w="80" w:type="dxa"/>
              <w:right w:w="80" w:type="dxa"/>
            </w:tcMar>
          </w:tcPr>
          <w:p w:rsidR="00116974" w:rsidRPr="006E01AA" w:rsidRDefault="00A26A8B">
            <w:pPr>
              <w:spacing w:before="240" w:line="360" w:lineRule="auto"/>
              <w:jc w:val="center"/>
              <w:rPr>
                <w:rFonts w:ascii="Times New Roman" w:hAnsi="Times New Roman" w:cs="Times New Roman"/>
                <w:sz w:val="24"/>
                <w:szCs w:val="24"/>
              </w:rPr>
            </w:pPr>
            <w:proofErr w:type="spellStart"/>
            <w:r w:rsidRPr="006E01AA">
              <w:rPr>
                <w:rStyle w:val="a6"/>
                <w:rFonts w:cs="Times New Roman"/>
                <w:szCs w:val="24"/>
              </w:rPr>
              <w:t>Qzzr</w:t>
            </w:r>
            <w:proofErr w:type="spellEnd"/>
            <w:r w:rsidRPr="006E01AA">
              <w:rPr>
                <w:rStyle w:val="a6"/>
                <w:rFonts w:cs="Times New Roman"/>
                <w:szCs w:val="24"/>
              </w:rPr>
              <w:t xml:space="preserve"> </w:t>
            </w:r>
          </w:p>
        </w:tc>
        <w:tc>
          <w:tcPr>
            <w:tcW w:w="5384" w:type="dxa"/>
            <w:shd w:val="clear" w:color="auto" w:fill="auto"/>
            <w:tcMar>
              <w:top w:w="80" w:type="dxa"/>
              <w:left w:w="80" w:type="dxa"/>
              <w:bottom w:w="80" w:type="dxa"/>
              <w:right w:w="80" w:type="dxa"/>
            </w:tcMar>
          </w:tcPr>
          <w:p w:rsidR="00116974" w:rsidRPr="00CA307C" w:rsidRDefault="00D12D02">
            <w:pPr>
              <w:spacing w:before="240" w:line="360" w:lineRule="auto"/>
              <w:ind w:firstLine="720"/>
              <w:jc w:val="center"/>
              <w:rPr>
                <w:rFonts w:ascii="Times New Roman" w:hAnsi="Times New Roman" w:cs="Times New Roman"/>
                <w:color w:val="auto"/>
                <w:sz w:val="24"/>
                <w:szCs w:val="24"/>
              </w:rPr>
            </w:pPr>
            <w:hyperlink r:id="rId35" w:history="1">
              <w:r w:rsidR="00A26A8B" w:rsidRPr="00CA307C">
                <w:rPr>
                  <w:rStyle w:val="Hyperlink3"/>
                  <w:rFonts w:cs="Times New Roman"/>
                  <w:color w:val="auto"/>
                  <w:u w:val="none"/>
                </w:rPr>
                <w:t>qzzr.com</w:t>
              </w:r>
            </w:hyperlink>
          </w:p>
        </w:tc>
      </w:tr>
      <w:tr w:rsidR="00116974" w:rsidRPr="008440E2" w:rsidTr="00CA307C">
        <w:trPr>
          <w:trHeight w:val="814"/>
          <w:jc w:val="center"/>
        </w:trPr>
        <w:tc>
          <w:tcPr>
            <w:tcW w:w="9339" w:type="dxa"/>
            <w:gridSpan w:val="2"/>
            <w:shd w:val="clear" w:color="auto" w:fill="FFDF7F"/>
            <w:tcMar>
              <w:top w:w="80" w:type="dxa"/>
              <w:left w:w="80" w:type="dxa"/>
              <w:bottom w:w="80" w:type="dxa"/>
              <w:right w:w="80" w:type="dxa"/>
            </w:tcMar>
          </w:tcPr>
          <w:p w:rsidR="00116974" w:rsidRPr="00CA307C" w:rsidRDefault="00A26A8B">
            <w:pPr>
              <w:spacing w:before="240" w:line="360" w:lineRule="auto"/>
              <w:ind w:firstLine="720"/>
              <w:jc w:val="center"/>
              <w:rPr>
                <w:rFonts w:ascii="Times New Roman" w:hAnsi="Times New Roman" w:cs="Times New Roman"/>
                <w:color w:val="auto"/>
                <w:sz w:val="24"/>
                <w:szCs w:val="24"/>
              </w:rPr>
            </w:pPr>
            <w:r w:rsidRPr="00CA307C">
              <w:rPr>
                <w:rStyle w:val="a6"/>
                <w:rFonts w:cs="Times New Roman"/>
                <w:b/>
                <w:bCs/>
                <w:color w:val="auto"/>
                <w:szCs w:val="24"/>
              </w:rPr>
              <w:t>Платформа для создания интерактивной картинки</w:t>
            </w:r>
          </w:p>
        </w:tc>
      </w:tr>
      <w:tr w:rsidR="00116974" w:rsidRPr="008440E2" w:rsidTr="00CA307C">
        <w:trPr>
          <w:trHeight w:val="814"/>
          <w:jc w:val="center"/>
        </w:trPr>
        <w:tc>
          <w:tcPr>
            <w:tcW w:w="3955" w:type="dxa"/>
            <w:shd w:val="clear" w:color="auto" w:fill="auto"/>
            <w:tcMar>
              <w:top w:w="80" w:type="dxa"/>
              <w:left w:w="80" w:type="dxa"/>
              <w:bottom w:w="80" w:type="dxa"/>
              <w:right w:w="80" w:type="dxa"/>
            </w:tcMar>
          </w:tcPr>
          <w:p w:rsidR="00116974" w:rsidRPr="006E01AA" w:rsidRDefault="00A26A8B">
            <w:pPr>
              <w:spacing w:before="240" w:line="360" w:lineRule="auto"/>
              <w:jc w:val="center"/>
              <w:rPr>
                <w:rFonts w:ascii="Times New Roman" w:hAnsi="Times New Roman" w:cs="Times New Roman"/>
                <w:sz w:val="24"/>
                <w:szCs w:val="24"/>
              </w:rPr>
            </w:pPr>
            <w:proofErr w:type="spellStart"/>
            <w:r w:rsidRPr="006E01AA">
              <w:rPr>
                <w:rStyle w:val="a6"/>
                <w:rFonts w:cs="Times New Roman"/>
                <w:szCs w:val="24"/>
              </w:rPr>
              <w:t>Thinglink</w:t>
            </w:r>
            <w:proofErr w:type="spellEnd"/>
            <w:r w:rsidRPr="006E01AA">
              <w:rPr>
                <w:rStyle w:val="a6"/>
                <w:rFonts w:cs="Times New Roman"/>
                <w:szCs w:val="24"/>
              </w:rPr>
              <w:t xml:space="preserve"> </w:t>
            </w:r>
          </w:p>
        </w:tc>
        <w:tc>
          <w:tcPr>
            <w:tcW w:w="5384" w:type="dxa"/>
            <w:shd w:val="clear" w:color="auto" w:fill="auto"/>
            <w:tcMar>
              <w:top w:w="80" w:type="dxa"/>
              <w:left w:w="80" w:type="dxa"/>
              <w:bottom w:w="80" w:type="dxa"/>
              <w:right w:w="80" w:type="dxa"/>
            </w:tcMar>
          </w:tcPr>
          <w:p w:rsidR="00116974" w:rsidRPr="00CA307C" w:rsidRDefault="00D12D02">
            <w:pPr>
              <w:spacing w:before="240" w:line="360" w:lineRule="auto"/>
              <w:ind w:firstLine="720"/>
              <w:jc w:val="center"/>
              <w:rPr>
                <w:rFonts w:ascii="Times New Roman" w:hAnsi="Times New Roman" w:cs="Times New Roman"/>
                <w:color w:val="auto"/>
                <w:sz w:val="24"/>
                <w:szCs w:val="24"/>
              </w:rPr>
            </w:pPr>
            <w:hyperlink r:id="rId36" w:history="1">
              <w:r w:rsidR="00A26A8B" w:rsidRPr="00CA307C">
                <w:rPr>
                  <w:rStyle w:val="Hyperlink3"/>
                  <w:rFonts w:cs="Times New Roman"/>
                  <w:color w:val="auto"/>
                  <w:u w:val="none"/>
                </w:rPr>
                <w:t>thinglink.com</w:t>
              </w:r>
            </w:hyperlink>
          </w:p>
        </w:tc>
      </w:tr>
      <w:tr w:rsidR="00116974" w:rsidRPr="008440E2" w:rsidTr="00CA307C">
        <w:trPr>
          <w:trHeight w:val="814"/>
          <w:jc w:val="center"/>
        </w:trPr>
        <w:tc>
          <w:tcPr>
            <w:tcW w:w="9339" w:type="dxa"/>
            <w:gridSpan w:val="2"/>
            <w:shd w:val="clear" w:color="auto" w:fill="FFE599" w:themeFill="accent4" w:themeFillTint="66"/>
            <w:tcMar>
              <w:top w:w="80" w:type="dxa"/>
              <w:left w:w="80" w:type="dxa"/>
              <w:bottom w:w="80" w:type="dxa"/>
              <w:right w:w="80" w:type="dxa"/>
            </w:tcMar>
          </w:tcPr>
          <w:p w:rsidR="00116974" w:rsidRPr="00CA307C" w:rsidRDefault="00A26A8B">
            <w:pPr>
              <w:spacing w:before="240" w:line="360" w:lineRule="auto"/>
              <w:ind w:firstLine="720"/>
              <w:jc w:val="center"/>
              <w:rPr>
                <w:rFonts w:ascii="Times New Roman" w:hAnsi="Times New Roman" w:cs="Times New Roman"/>
                <w:color w:val="auto"/>
                <w:sz w:val="24"/>
                <w:szCs w:val="24"/>
              </w:rPr>
            </w:pPr>
            <w:r w:rsidRPr="00CA307C">
              <w:rPr>
                <w:rStyle w:val="a6"/>
                <w:rFonts w:cs="Times New Roman"/>
                <w:b/>
                <w:bCs/>
                <w:color w:val="auto"/>
                <w:szCs w:val="24"/>
              </w:rPr>
              <w:t>Платформы для монтажа интерактивного видео</w:t>
            </w:r>
          </w:p>
        </w:tc>
      </w:tr>
      <w:tr w:rsidR="00116974" w:rsidRPr="008440E2" w:rsidTr="00CA307C">
        <w:trPr>
          <w:trHeight w:val="814"/>
          <w:jc w:val="center"/>
        </w:trPr>
        <w:tc>
          <w:tcPr>
            <w:tcW w:w="3955" w:type="dxa"/>
            <w:shd w:val="clear" w:color="auto" w:fill="auto"/>
            <w:tcMar>
              <w:top w:w="80" w:type="dxa"/>
              <w:left w:w="80" w:type="dxa"/>
              <w:bottom w:w="80" w:type="dxa"/>
              <w:right w:w="80" w:type="dxa"/>
            </w:tcMar>
          </w:tcPr>
          <w:p w:rsidR="00116974" w:rsidRPr="006E01AA" w:rsidRDefault="00A26A8B">
            <w:pPr>
              <w:spacing w:before="240" w:line="360" w:lineRule="auto"/>
              <w:jc w:val="center"/>
              <w:rPr>
                <w:rFonts w:ascii="Times New Roman" w:hAnsi="Times New Roman" w:cs="Times New Roman"/>
                <w:sz w:val="24"/>
                <w:szCs w:val="24"/>
              </w:rPr>
            </w:pPr>
            <w:proofErr w:type="spellStart"/>
            <w:r w:rsidRPr="006E01AA">
              <w:rPr>
                <w:rStyle w:val="a6"/>
                <w:rFonts w:cs="Times New Roman"/>
                <w:szCs w:val="24"/>
              </w:rPr>
              <w:t>You</w:t>
            </w:r>
            <w:proofErr w:type="spellEnd"/>
            <w:r w:rsidRPr="006E01AA">
              <w:rPr>
                <w:rStyle w:val="a6"/>
                <w:rFonts w:cs="Times New Roman"/>
                <w:szCs w:val="24"/>
                <w:lang w:val="en-US"/>
              </w:rPr>
              <w:t>T</w:t>
            </w:r>
            <w:proofErr w:type="spellStart"/>
            <w:r w:rsidRPr="006E01AA">
              <w:rPr>
                <w:rStyle w:val="a6"/>
                <w:rFonts w:cs="Times New Roman"/>
                <w:szCs w:val="24"/>
              </w:rPr>
              <w:t>ube</w:t>
            </w:r>
            <w:proofErr w:type="spellEnd"/>
            <w:r w:rsidRPr="006E01AA">
              <w:rPr>
                <w:rStyle w:val="a6"/>
                <w:rFonts w:cs="Times New Roman"/>
                <w:szCs w:val="24"/>
              </w:rPr>
              <w:t xml:space="preserve"> </w:t>
            </w:r>
          </w:p>
        </w:tc>
        <w:tc>
          <w:tcPr>
            <w:tcW w:w="5384" w:type="dxa"/>
            <w:shd w:val="clear" w:color="auto" w:fill="auto"/>
            <w:tcMar>
              <w:top w:w="80" w:type="dxa"/>
              <w:left w:w="80" w:type="dxa"/>
              <w:bottom w:w="80" w:type="dxa"/>
              <w:right w:w="80" w:type="dxa"/>
            </w:tcMar>
          </w:tcPr>
          <w:p w:rsidR="00116974" w:rsidRPr="00CA307C" w:rsidRDefault="00D12D02">
            <w:pPr>
              <w:spacing w:before="240" w:line="360" w:lineRule="auto"/>
              <w:ind w:firstLine="720"/>
              <w:jc w:val="center"/>
              <w:rPr>
                <w:rFonts w:ascii="Times New Roman" w:hAnsi="Times New Roman" w:cs="Times New Roman"/>
                <w:color w:val="auto"/>
                <w:sz w:val="24"/>
                <w:szCs w:val="24"/>
              </w:rPr>
            </w:pPr>
            <w:hyperlink r:id="rId37" w:history="1">
              <w:r w:rsidR="00A26A8B" w:rsidRPr="00CA307C">
                <w:rPr>
                  <w:rStyle w:val="Hyperlink3"/>
                  <w:rFonts w:cs="Times New Roman"/>
                  <w:color w:val="auto"/>
                  <w:u w:val="none"/>
                </w:rPr>
                <w:t>youtube.com</w:t>
              </w:r>
            </w:hyperlink>
          </w:p>
        </w:tc>
      </w:tr>
      <w:tr w:rsidR="004952CE" w:rsidRPr="008440E2" w:rsidTr="00CA307C">
        <w:trPr>
          <w:trHeight w:val="814"/>
          <w:jc w:val="center"/>
        </w:trPr>
        <w:tc>
          <w:tcPr>
            <w:tcW w:w="9339" w:type="dxa"/>
            <w:gridSpan w:val="2"/>
            <w:shd w:val="clear" w:color="auto" w:fill="FFE599" w:themeFill="accent4" w:themeFillTint="66"/>
            <w:tcMar>
              <w:top w:w="80" w:type="dxa"/>
              <w:left w:w="80" w:type="dxa"/>
              <w:bottom w:w="80" w:type="dxa"/>
              <w:right w:w="80" w:type="dxa"/>
            </w:tcMar>
          </w:tcPr>
          <w:p w:rsidR="004952CE" w:rsidRPr="00CA307C" w:rsidRDefault="004952CE" w:rsidP="004952CE">
            <w:pPr>
              <w:shd w:val="clear" w:color="auto" w:fill="FFE599" w:themeFill="accent4" w:themeFillTint="66"/>
              <w:spacing w:before="240" w:line="360" w:lineRule="auto"/>
              <w:ind w:firstLine="720"/>
              <w:jc w:val="center"/>
              <w:rPr>
                <w:rStyle w:val="a6"/>
                <w:rFonts w:cs="Times New Roman"/>
                <w:color w:val="auto"/>
                <w:szCs w:val="24"/>
              </w:rPr>
            </w:pPr>
            <w:r w:rsidRPr="00CA307C">
              <w:rPr>
                <w:rStyle w:val="a6"/>
                <w:rFonts w:cs="Times New Roman"/>
                <w:b/>
                <w:bCs/>
                <w:color w:val="auto"/>
                <w:szCs w:val="24"/>
              </w:rPr>
              <w:lastRenderedPageBreak/>
              <w:t>Платформы для монтажа интерактивного видео</w:t>
            </w:r>
          </w:p>
        </w:tc>
      </w:tr>
      <w:tr w:rsidR="00116974" w:rsidRPr="008440E2" w:rsidTr="00CA307C">
        <w:trPr>
          <w:trHeight w:val="814"/>
          <w:jc w:val="center"/>
        </w:trPr>
        <w:tc>
          <w:tcPr>
            <w:tcW w:w="3955" w:type="dxa"/>
            <w:shd w:val="clear" w:color="auto" w:fill="auto"/>
            <w:tcMar>
              <w:top w:w="80" w:type="dxa"/>
              <w:left w:w="80" w:type="dxa"/>
              <w:bottom w:w="80" w:type="dxa"/>
              <w:right w:w="80" w:type="dxa"/>
            </w:tcMar>
          </w:tcPr>
          <w:p w:rsidR="00116974" w:rsidRPr="006E01AA" w:rsidRDefault="00A26A8B">
            <w:pPr>
              <w:spacing w:before="240" w:line="360" w:lineRule="auto"/>
              <w:jc w:val="center"/>
              <w:rPr>
                <w:rFonts w:ascii="Times New Roman" w:hAnsi="Times New Roman" w:cs="Times New Roman"/>
                <w:sz w:val="24"/>
                <w:szCs w:val="24"/>
              </w:rPr>
            </w:pPr>
            <w:proofErr w:type="spellStart"/>
            <w:r w:rsidRPr="006E01AA">
              <w:rPr>
                <w:rStyle w:val="a6"/>
                <w:rFonts w:cs="Times New Roman"/>
                <w:szCs w:val="24"/>
              </w:rPr>
              <w:t>Adventr</w:t>
            </w:r>
            <w:proofErr w:type="spellEnd"/>
            <w:r w:rsidRPr="006E01AA">
              <w:rPr>
                <w:rStyle w:val="a6"/>
                <w:rFonts w:cs="Times New Roman"/>
                <w:szCs w:val="24"/>
              </w:rPr>
              <w:t xml:space="preserve"> </w:t>
            </w:r>
          </w:p>
        </w:tc>
        <w:tc>
          <w:tcPr>
            <w:tcW w:w="5384" w:type="dxa"/>
            <w:shd w:val="clear" w:color="auto" w:fill="auto"/>
            <w:tcMar>
              <w:top w:w="80" w:type="dxa"/>
              <w:left w:w="80" w:type="dxa"/>
              <w:bottom w:w="80" w:type="dxa"/>
              <w:right w:w="80" w:type="dxa"/>
            </w:tcMar>
          </w:tcPr>
          <w:p w:rsidR="00116974" w:rsidRPr="00CA307C" w:rsidRDefault="00A26A8B">
            <w:pPr>
              <w:spacing w:before="240" w:line="360" w:lineRule="auto"/>
              <w:ind w:firstLine="720"/>
              <w:jc w:val="center"/>
              <w:rPr>
                <w:rFonts w:ascii="Times New Roman" w:hAnsi="Times New Roman" w:cs="Times New Roman"/>
                <w:color w:val="auto"/>
                <w:sz w:val="24"/>
                <w:szCs w:val="24"/>
              </w:rPr>
            </w:pPr>
            <w:r w:rsidRPr="00CA307C">
              <w:rPr>
                <w:rStyle w:val="a6"/>
                <w:rFonts w:cs="Times New Roman"/>
                <w:color w:val="auto"/>
                <w:szCs w:val="24"/>
              </w:rPr>
              <w:t>adventr.tv</w:t>
            </w:r>
          </w:p>
        </w:tc>
      </w:tr>
      <w:tr w:rsidR="00116974" w:rsidRPr="008440E2" w:rsidTr="00CA307C">
        <w:trPr>
          <w:trHeight w:val="814"/>
          <w:jc w:val="center"/>
        </w:trPr>
        <w:tc>
          <w:tcPr>
            <w:tcW w:w="3955" w:type="dxa"/>
            <w:shd w:val="clear" w:color="auto" w:fill="auto"/>
            <w:tcMar>
              <w:top w:w="80" w:type="dxa"/>
              <w:left w:w="80" w:type="dxa"/>
              <w:bottom w:w="80" w:type="dxa"/>
              <w:right w:w="80" w:type="dxa"/>
            </w:tcMar>
          </w:tcPr>
          <w:p w:rsidR="00116974" w:rsidRPr="006E01AA" w:rsidRDefault="00A26A8B">
            <w:pPr>
              <w:spacing w:before="240" w:line="360" w:lineRule="auto"/>
              <w:jc w:val="center"/>
              <w:rPr>
                <w:rFonts w:ascii="Times New Roman" w:hAnsi="Times New Roman" w:cs="Times New Roman"/>
                <w:sz w:val="24"/>
                <w:szCs w:val="24"/>
              </w:rPr>
            </w:pPr>
            <w:proofErr w:type="spellStart"/>
            <w:r w:rsidRPr="006E01AA">
              <w:rPr>
                <w:rStyle w:val="a6"/>
                <w:rFonts w:cs="Times New Roman"/>
                <w:szCs w:val="24"/>
              </w:rPr>
              <w:t>Wirewax</w:t>
            </w:r>
            <w:proofErr w:type="spellEnd"/>
            <w:r w:rsidRPr="006E01AA">
              <w:rPr>
                <w:rStyle w:val="a6"/>
                <w:rFonts w:cs="Times New Roman"/>
                <w:szCs w:val="24"/>
              </w:rPr>
              <w:t xml:space="preserve"> </w:t>
            </w:r>
          </w:p>
        </w:tc>
        <w:tc>
          <w:tcPr>
            <w:tcW w:w="5384" w:type="dxa"/>
            <w:shd w:val="clear" w:color="auto" w:fill="auto"/>
            <w:tcMar>
              <w:top w:w="80" w:type="dxa"/>
              <w:left w:w="80" w:type="dxa"/>
              <w:bottom w:w="80" w:type="dxa"/>
              <w:right w:w="80" w:type="dxa"/>
            </w:tcMar>
          </w:tcPr>
          <w:p w:rsidR="00116974" w:rsidRPr="00CA307C" w:rsidRDefault="00D12D02">
            <w:pPr>
              <w:spacing w:before="240" w:line="360" w:lineRule="auto"/>
              <w:ind w:firstLine="720"/>
              <w:jc w:val="center"/>
              <w:rPr>
                <w:rFonts w:ascii="Times New Roman" w:hAnsi="Times New Roman" w:cs="Times New Roman"/>
                <w:color w:val="auto"/>
                <w:sz w:val="24"/>
                <w:szCs w:val="24"/>
              </w:rPr>
            </w:pPr>
            <w:hyperlink r:id="rId38" w:history="1">
              <w:r w:rsidR="00A26A8B" w:rsidRPr="00CA307C">
                <w:rPr>
                  <w:rStyle w:val="Hyperlink3"/>
                  <w:rFonts w:cs="Times New Roman"/>
                  <w:color w:val="auto"/>
                  <w:u w:val="none"/>
                </w:rPr>
                <w:t>wirewax.com</w:t>
              </w:r>
            </w:hyperlink>
          </w:p>
        </w:tc>
      </w:tr>
      <w:tr w:rsidR="00116974" w:rsidRPr="008440E2" w:rsidTr="00CA307C">
        <w:trPr>
          <w:trHeight w:val="814"/>
          <w:jc w:val="center"/>
        </w:trPr>
        <w:tc>
          <w:tcPr>
            <w:tcW w:w="9339" w:type="dxa"/>
            <w:gridSpan w:val="2"/>
            <w:shd w:val="clear" w:color="auto" w:fill="FFDF7F"/>
            <w:tcMar>
              <w:top w:w="80" w:type="dxa"/>
              <w:left w:w="80" w:type="dxa"/>
              <w:bottom w:w="80" w:type="dxa"/>
              <w:right w:w="80" w:type="dxa"/>
            </w:tcMar>
          </w:tcPr>
          <w:p w:rsidR="00116974" w:rsidRPr="00CA307C" w:rsidRDefault="00A26A8B">
            <w:pPr>
              <w:spacing w:before="240" w:line="360" w:lineRule="auto"/>
              <w:jc w:val="center"/>
              <w:rPr>
                <w:rFonts w:ascii="Times New Roman" w:hAnsi="Times New Roman" w:cs="Times New Roman"/>
                <w:color w:val="auto"/>
                <w:sz w:val="24"/>
                <w:szCs w:val="24"/>
              </w:rPr>
            </w:pPr>
            <w:r w:rsidRPr="00CA307C">
              <w:rPr>
                <w:rStyle w:val="a6"/>
                <w:rFonts w:cs="Times New Roman"/>
                <w:b/>
                <w:bCs/>
                <w:color w:val="auto"/>
                <w:szCs w:val="24"/>
              </w:rPr>
              <w:t xml:space="preserve">Платформы для организации </w:t>
            </w:r>
            <w:proofErr w:type="spellStart"/>
            <w:r w:rsidRPr="00CA307C">
              <w:rPr>
                <w:rStyle w:val="a6"/>
                <w:rFonts w:cs="Times New Roman"/>
                <w:b/>
                <w:bCs/>
                <w:color w:val="auto"/>
                <w:szCs w:val="24"/>
              </w:rPr>
              <w:t>слайдшоу</w:t>
            </w:r>
            <w:proofErr w:type="spellEnd"/>
          </w:p>
        </w:tc>
      </w:tr>
      <w:tr w:rsidR="00116974" w:rsidRPr="008440E2" w:rsidTr="00CA307C">
        <w:trPr>
          <w:trHeight w:val="814"/>
          <w:jc w:val="center"/>
        </w:trPr>
        <w:tc>
          <w:tcPr>
            <w:tcW w:w="3955" w:type="dxa"/>
            <w:shd w:val="clear" w:color="auto" w:fill="auto"/>
            <w:tcMar>
              <w:top w:w="80" w:type="dxa"/>
              <w:left w:w="80" w:type="dxa"/>
              <w:bottom w:w="80" w:type="dxa"/>
              <w:right w:w="80" w:type="dxa"/>
            </w:tcMar>
          </w:tcPr>
          <w:p w:rsidR="00116974" w:rsidRPr="006E01AA" w:rsidRDefault="00A26A8B">
            <w:pPr>
              <w:spacing w:before="240" w:line="360" w:lineRule="auto"/>
              <w:jc w:val="center"/>
              <w:rPr>
                <w:rFonts w:ascii="Times New Roman" w:hAnsi="Times New Roman" w:cs="Times New Roman"/>
                <w:sz w:val="24"/>
                <w:szCs w:val="24"/>
              </w:rPr>
            </w:pPr>
            <w:proofErr w:type="spellStart"/>
            <w:r w:rsidRPr="006E01AA">
              <w:rPr>
                <w:rStyle w:val="a6"/>
                <w:rFonts w:cs="Times New Roman"/>
                <w:szCs w:val="24"/>
              </w:rPr>
              <w:t>Slide</w:t>
            </w:r>
            <w:proofErr w:type="spellEnd"/>
            <w:r w:rsidRPr="006E01AA">
              <w:rPr>
                <w:rStyle w:val="a6"/>
                <w:rFonts w:cs="Times New Roman"/>
                <w:szCs w:val="24"/>
              </w:rPr>
              <w:t xml:space="preserve"> </w:t>
            </w:r>
          </w:p>
        </w:tc>
        <w:tc>
          <w:tcPr>
            <w:tcW w:w="5384" w:type="dxa"/>
            <w:shd w:val="clear" w:color="auto" w:fill="auto"/>
            <w:tcMar>
              <w:top w:w="80" w:type="dxa"/>
              <w:left w:w="80" w:type="dxa"/>
              <w:bottom w:w="80" w:type="dxa"/>
              <w:right w:w="80" w:type="dxa"/>
            </w:tcMar>
          </w:tcPr>
          <w:p w:rsidR="00116974" w:rsidRPr="00CA307C" w:rsidRDefault="00D12D02">
            <w:pPr>
              <w:spacing w:before="240" w:line="360" w:lineRule="auto"/>
              <w:ind w:firstLine="720"/>
              <w:jc w:val="center"/>
              <w:rPr>
                <w:rFonts w:ascii="Times New Roman" w:hAnsi="Times New Roman" w:cs="Times New Roman"/>
                <w:color w:val="auto"/>
                <w:sz w:val="24"/>
                <w:szCs w:val="24"/>
              </w:rPr>
            </w:pPr>
            <w:hyperlink r:id="rId39" w:history="1">
              <w:r w:rsidR="00A26A8B" w:rsidRPr="00CA307C">
                <w:rPr>
                  <w:rStyle w:val="Hyperlink3"/>
                  <w:rFonts w:cs="Times New Roman"/>
                  <w:color w:val="auto"/>
                  <w:u w:val="none"/>
                </w:rPr>
                <w:t>slide.ly</w:t>
              </w:r>
            </w:hyperlink>
          </w:p>
        </w:tc>
      </w:tr>
      <w:tr w:rsidR="00116974" w:rsidRPr="008440E2" w:rsidTr="00A80D61">
        <w:trPr>
          <w:trHeight w:val="814"/>
          <w:jc w:val="center"/>
        </w:trPr>
        <w:tc>
          <w:tcPr>
            <w:tcW w:w="3955" w:type="dxa"/>
            <w:tcBorders>
              <w:bottom w:val="single" w:sz="4" w:space="0" w:color="auto"/>
            </w:tcBorders>
            <w:shd w:val="clear" w:color="auto" w:fill="auto"/>
            <w:tcMar>
              <w:top w:w="80" w:type="dxa"/>
              <w:left w:w="80" w:type="dxa"/>
              <w:bottom w:w="80" w:type="dxa"/>
              <w:right w:w="80" w:type="dxa"/>
            </w:tcMar>
          </w:tcPr>
          <w:p w:rsidR="00116974" w:rsidRPr="006E01AA" w:rsidRDefault="00A26A8B">
            <w:pPr>
              <w:spacing w:before="240" w:line="360" w:lineRule="auto"/>
              <w:jc w:val="center"/>
              <w:rPr>
                <w:rFonts w:ascii="Times New Roman" w:hAnsi="Times New Roman" w:cs="Times New Roman"/>
                <w:sz w:val="24"/>
                <w:szCs w:val="24"/>
              </w:rPr>
            </w:pPr>
            <w:proofErr w:type="spellStart"/>
            <w:r w:rsidRPr="006E01AA">
              <w:rPr>
                <w:rStyle w:val="a6"/>
                <w:rFonts w:cs="Times New Roman"/>
                <w:szCs w:val="24"/>
              </w:rPr>
              <w:t>Photopeach</w:t>
            </w:r>
            <w:proofErr w:type="spellEnd"/>
            <w:r w:rsidRPr="006E01AA">
              <w:rPr>
                <w:rStyle w:val="a6"/>
                <w:rFonts w:cs="Times New Roman"/>
                <w:szCs w:val="24"/>
              </w:rPr>
              <w:t xml:space="preserve"> </w:t>
            </w:r>
          </w:p>
        </w:tc>
        <w:tc>
          <w:tcPr>
            <w:tcW w:w="5384" w:type="dxa"/>
            <w:tcBorders>
              <w:bottom w:val="single" w:sz="4" w:space="0" w:color="auto"/>
            </w:tcBorders>
            <w:shd w:val="clear" w:color="auto" w:fill="auto"/>
            <w:tcMar>
              <w:top w:w="80" w:type="dxa"/>
              <w:left w:w="80" w:type="dxa"/>
              <w:bottom w:w="80" w:type="dxa"/>
              <w:right w:w="80" w:type="dxa"/>
            </w:tcMar>
          </w:tcPr>
          <w:p w:rsidR="00116974" w:rsidRPr="00CA307C" w:rsidRDefault="00D12D02">
            <w:pPr>
              <w:spacing w:before="240" w:line="360" w:lineRule="auto"/>
              <w:ind w:firstLine="720"/>
              <w:jc w:val="center"/>
              <w:rPr>
                <w:rFonts w:ascii="Times New Roman" w:hAnsi="Times New Roman" w:cs="Times New Roman"/>
                <w:color w:val="auto"/>
                <w:sz w:val="24"/>
                <w:szCs w:val="24"/>
              </w:rPr>
            </w:pPr>
            <w:hyperlink r:id="rId40" w:history="1">
              <w:r w:rsidR="00A26A8B" w:rsidRPr="00CA307C">
                <w:rPr>
                  <w:rStyle w:val="Hyperlink3"/>
                  <w:rFonts w:cs="Times New Roman"/>
                  <w:color w:val="auto"/>
                  <w:u w:val="none"/>
                </w:rPr>
                <w:t>photopeach.com</w:t>
              </w:r>
            </w:hyperlink>
          </w:p>
        </w:tc>
      </w:tr>
      <w:tr w:rsidR="00116974" w:rsidRPr="008440E2" w:rsidTr="00CA307C">
        <w:trPr>
          <w:trHeight w:val="814"/>
          <w:jc w:val="center"/>
        </w:trPr>
        <w:tc>
          <w:tcPr>
            <w:tcW w:w="9339" w:type="dxa"/>
            <w:gridSpan w:val="2"/>
            <w:shd w:val="clear" w:color="auto" w:fill="FFDF7F"/>
            <w:tcMar>
              <w:top w:w="80" w:type="dxa"/>
              <w:left w:w="80" w:type="dxa"/>
              <w:bottom w:w="80" w:type="dxa"/>
              <w:right w:w="80" w:type="dxa"/>
            </w:tcMar>
          </w:tcPr>
          <w:p w:rsidR="00116974" w:rsidRPr="00CA307C" w:rsidRDefault="00A26A8B">
            <w:pPr>
              <w:spacing w:before="240" w:line="360" w:lineRule="auto"/>
              <w:jc w:val="center"/>
              <w:rPr>
                <w:rFonts w:ascii="Times New Roman" w:hAnsi="Times New Roman" w:cs="Times New Roman"/>
                <w:color w:val="auto"/>
                <w:sz w:val="24"/>
                <w:szCs w:val="24"/>
              </w:rPr>
            </w:pPr>
            <w:r w:rsidRPr="00CA307C">
              <w:rPr>
                <w:rStyle w:val="a6"/>
                <w:rFonts w:cs="Times New Roman"/>
                <w:b/>
                <w:bCs/>
                <w:color w:val="auto"/>
                <w:szCs w:val="24"/>
              </w:rPr>
              <w:t>Платформы для создания анимации</w:t>
            </w:r>
          </w:p>
        </w:tc>
      </w:tr>
      <w:tr w:rsidR="00116974" w:rsidRPr="008440E2" w:rsidTr="00CA307C">
        <w:trPr>
          <w:trHeight w:val="814"/>
          <w:jc w:val="center"/>
        </w:trPr>
        <w:tc>
          <w:tcPr>
            <w:tcW w:w="3955" w:type="dxa"/>
            <w:shd w:val="clear" w:color="auto" w:fill="auto"/>
            <w:tcMar>
              <w:top w:w="80" w:type="dxa"/>
              <w:left w:w="80" w:type="dxa"/>
              <w:bottom w:w="80" w:type="dxa"/>
              <w:right w:w="80" w:type="dxa"/>
            </w:tcMar>
          </w:tcPr>
          <w:p w:rsidR="00116974" w:rsidRPr="006E01AA" w:rsidRDefault="00A26A8B">
            <w:pPr>
              <w:spacing w:before="240" w:line="360" w:lineRule="auto"/>
              <w:jc w:val="center"/>
              <w:rPr>
                <w:rFonts w:ascii="Times New Roman" w:hAnsi="Times New Roman" w:cs="Times New Roman"/>
                <w:sz w:val="24"/>
                <w:szCs w:val="24"/>
              </w:rPr>
            </w:pPr>
            <w:proofErr w:type="spellStart"/>
            <w:r w:rsidRPr="006E01AA">
              <w:rPr>
                <w:rStyle w:val="a6"/>
                <w:rFonts w:cs="Times New Roman"/>
                <w:szCs w:val="24"/>
              </w:rPr>
              <w:t>Powtoon</w:t>
            </w:r>
            <w:proofErr w:type="spellEnd"/>
            <w:r w:rsidRPr="006E01AA">
              <w:rPr>
                <w:rStyle w:val="a6"/>
                <w:rFonts w:cs="Times New Roman"/>
                <w:szCs w:val="24"/>
              </w:rPr>
              <w:t xml:space="preserve"> </w:t>
            </w:r>
          </w:p>
        </w:tc>
        <w:tc>
          <w:tcPr>
            <w:tcW w:w="5384" w:type="dxa"/>
            <w:shd w:val="clear" w:color="auto" w:fill="auto"/>
            <w:tcMar>
              <w:top w:w="80" w:type="dxa"/>
              <w:left w:w="80" w:type="dxa"/>
              <w:bottom w:w="80" w:type="dxa"/>
              <w:right w:w="80" w:type="dxa"/>
            </w:tcMar>
          </w:tcPr>
          <w:p w:rsidR="00116974" w:rsidRPr="00CA307C" w:rsidRDefault="00D12D02">
            <w:pPr>
              <w:spacing w:before="240" w:line="360" w:lineRule="auto"/>
              <w:ind w:firstLine="720"/>
              <w:jc w:val="center"/>
              <w:rPr>
                <w:rFonts w:ascii="Times New Roman" w:hAnsi="Times New Roman" w:cs="Times New Roman"/>
                <w:color w:val="auto"/>
                <w:sz w:val="24"/>
                <w:szCs w:val="24"/>
              </w:rPr>
            </w:pPr>
            <w:hyperlink r:id="rId41" w:history="1">
              <w:r w:rsidR="00A26A8B" w:rsidRPr="00CA307C">
                <w:rPr>
                  <w:rStyle w:val="Hyperlink3"/>
                  <w:rFonts w:cs="Times New Roman"/>
                  <w:color w:val="auto"/>
                  <w:u w:val="none"/>
                </w:rPr>
                <w:t>powtoon.com</w:t>
              </w:r>
            </w:hyperlink>
          </w:p>
        </w:tc>
      </w:tr>
      <w:tr w:rsidR="00116974" w:rsidRPr="008440E2" w:rsidTr="00CA307C">
        <w:trPr>
          <w:trHeight w:val="814"/>
          <w:jc w:val="center"/>
        </w:trPr>
        <w:tc>
          <w:tcPr>
            <w:tcW w:w="3955" w:type="dxa"/>
            <w:shd w:val="clear" w:color="auto" w:fill="auto"/>
            <w:tcMar>
              <w:top w:w="80" w:type="dxa"/>
              <w:left w:w="80" w:type="dxa"/>
              <w:bottom w:w="80" w:type="dxa"/>
              <w:right w:w="80" w:type="dxa"/>
            </w:tcMar>
          </w:tcPr>
          <w:p w:rsidR="00116974" w:rsidRPr="006E01AA" w:rsidRDefault="00A26A8B">
            <w:pPr>
              <w:spacing w:before="240" w:line="360" w:lineRule="auto"/>
              <w:jc w:val="center"/>
              <w:rPr>
                <w:rFonts w:ascii="Times New Roman" w:hAnsi="Times New Roman" w:cs="Times New Roman"/>
                <w:sz w:val="24"/>
                <w:szCs w:val="24"/>
              </w:rPr>
            </w:pPr>
            <w:proofErr w:type="spellStart"/>
            <w:r w:rsidRPr="006E01AA">
              <w:rPr>
                <w:rStyle w:val="a6"/>
                <w:rFonts w:cs="Times New Roman"/>
                <w:szCs w:val="24"/>
              </w:rPr>
              <w:t>Moovly</w:t>
            </w:r>
            <w:proofErr w:type="spellEnd"/>
            <w:r w:rsidRPr="006E01AA">
              <w:rPr>
                <w:rStyle w:val="a6"/>
                <w:rFonts w:cs="Times New Roman"/>
                <w:szCs w:val="24"/>
              </w:rPr>
              <w:t xml:space="preserve"> </w:t>
            </w:r>
          </w:p>
        </w:tc>
        <w:tc>
          <w:tcPr>
            <w:tcW w:w="5384" w:type="dxa"/>
            <w:shd w:val="clear" w:color="auto" w:fill="auto"/>
            <w:tcMar>
              <w:top w:w="80" w:type="dxa"/>
              <w:left w:w="80" w:type="dxa"/>
              <w:bottom w:w="80" w:type="dxa"/>
              <w:right w:w="80" w:type="dxa"/>
            </w:tcMar>
          </w:tcPr>
          <w:p w:rsidR="00116974" w:rsidRPr="00CA307C" w:rsidRDefault="00D12D02">
            <w:pPr>
              <w:spacing w:before="240" w:line="360" w:lineRule="auto"/>
              <w:ind w:firstLine="720"/>
              <w:jc w:val="center"/>
              <w:rPr>
                <w:rFonts w:ascii="Times New Roman" w:hAnsi="Times New Roman" w:cs="Times New Roman"/>
                <w:color w:val="auto"/>
                <w:sz w:val="24"/>
                <w:szCs w:val="24"/>
              </w:rPr>
            </w:pPr>
            <w:hyperlink r:id="rId42" w:history="1">
              <w:r w:rsidR="00A26A8B" w:rsidRPr="00CA307C">
                <w:rPr>
                  <w:rStyle w:val="Hyperlink3"/>
                  <w:rFonts w:cs="Times New Roman"/>
                  <w:color w:val="auto"/>
                  <w:u w:val="none"/>
                </w:rPr>
                <w:t>moovly.com</w:t>
              </w:r>
            </w:hyperlink>
          </w:p>
        </w:tc>
      </w:tr>
      <w:tr w:rsidR="00116974" w:rsidRPr="008440E2" w:rsidTr="00CA307C">
        <w:trPr>
          <w:trHeight w:val="814"/>
          <w:jc w:val="center"/>
        </w:trPr>
        <w:tc>
          <w:tcPr>
            <w:tcW w:w="3955" w:type="dxa"/>
            <w:shd w:val="clear" w:color="auto" w:fill="auto"/>
            <w:tcMar>
              <w:top w:w="80" w:type="dxa"/>
              <w:left w:w="80" w:type="dxa"/>
              <w:bottom w:w="80" w:type="dxa"/>
              <w:right w:w="80" w:type="dxa"/>
            </w:tcMar>
          </w:tcPr>
          <w:p w:rsidR="00116974" w:rsidRPr="006E01AA" w:rsidRDefault="00A26A8B">
            <w:pPr>
              <w:spacing w:before="240" w:line="360" w:lineRule="auto"/>
              <w:jc w:val="center"/>
              <w:rPr>
                <w:rFonts w:ascii="Times New Roman" w:hAnsi="Times New Roman" w:cs="Times New Roman"/>
                <w:sz w:val="24"/>
                <w:szCs w:val="24"/>
              </w:rPr>
            </w:pPr>
            <w:proofErr w:type="spellStart"/>
            <w:r w:rsidRPr="006E01AA">
              <w:rPr>
                <w:rStyle w:val="a6"/>
                <w:rFonts w:cs="Times New Roman"/>
                <w:szCs w:val="24"/>
              </w:rPr>
              <w:t>Easel</w:t>
            </w:r>
            <w:proofErr w:type="spellEnd"/>
            <w:r w:rsidRPr="006E01AA">
              <w:rPr>
                <w:rStyle w:val="a6"/>
                <w:rFonts w:cs="Times New Roman"/>
                <w:szCs w:val="24"/>
              </w:rPr>
              <w:t xml:space="preserve"> </w:t>
            </w:r>
          </w:p>
        </w:tc>
        <w:tc>
          <w:tcPr>
            <w:tcW w:w="5384" w:type="dxa"/>
            <w:shd w:val="clear" w:color="auto" w:fill="auto"/>
            <w:tcMar>
              <w:top w:w="80" w:type="dxa"/>
              <w:left w:w="80" w:type="dxa"/>
              <w:bottom w:w="80" w:type="dxa"/>
              <w:right w:w="80" w:type="dxa"/>
            </w:tcMar>
          </w:tcPr>
          <w:p w:rsidR="00116974" w:rsidRPr="00CA307C" w:rsidRDefault="00D12D02">
            <w:pPr>
              <w:spacing w:before="240" w:line="360" w:lineRule="auto"/>
              <w:ind w:firstLine="720"/>
              <w:jc w:val="center"/>
              <w:rPr>
                <w:rFonts w:ascii="Times New Roman" w:hAnsi="Times New Roman" w:cs="Times New Roman"/>
                <w:color w:val="auto"/>
                <w:sz w:val="24"/>
                <w:szCs w:val="24"/>
              </w:rPr>
            </w:pPr>
            <w:hyperlink r:id="rId43" w:history="1">
              <w:r w:rsidR="00A26A8B" w:rsidRPr="00CA307C">
                <w:rPr>
                  <w:rStyle w:val="Hyperlink3"/>
                  <w:rFonts w:cs="Times New Roman"/>
                  <w:color w:val="auto"/>
                  <w:u w:val="none"/>
                </w:rPr>
                <w:t>easel.ly</w:t>
              </w:r>
            </w:hyperlink>
          </w:p>
        </w:tc>
      </w:tr>
      <w:tr w:rsidR="00116974" w:rsidRPr="008440E2" w:rsidTr="00CA307C">
        <w:trPr>
          <w:trHeight w:val="814"/>
          <w:jc w:val="center"/>
        </w:trPr>
        <w:tc>
          <w:tcPr>
            <w:tcW w:w="9339" w:type="dxa"/>
            <w:gridSpan w:val="2"/>
            <w:shd w:val="clear" w:color="auto" w:fill="FFDF7F"/>
            <w:tcMar>
              <w:top w:w="80" w:type="dxa"/>
              <w:left w:w="80" w:type="dxa"/>
              <w:bottom w:w="80" w:type="dxa"/>
              <w:right w:w="80" w:type="dxa"/>
            </w:tcMar>
          </w:tcPr>
          <w:p w:rsidR="00116974" w:rsidRPr="00CA307C" w:rsidRDefault="00A26A8B">
            <w:pPr>
              <w:spacing w:before="240" w:line="360" w:lineRule="auto"/>
              <w:ind w:firstLine="720"/>
              <w:jc w:val="center"/>
              <w:rPr>
                <w:rFonts w:ascii="Times New Roman" w:hAnsi="Times New Roman" w:cs="Times New Roman"/>
                <w:color w:val="auto"/>
                <w:sz w:val="24"/>
                <w:szCs w:val="24"/>
              </w:rPr>
            </w:pPr>
            <w:r w:rsidRPr="00CA307C">
              <w:rPr>
                <w:rStyle w:val="a6"/>
                <w:rFonts w:cs="Times New Roman"/>
                <w:b/>
                <w:bCs/>
                <w:color w:val="auto"/>
                <w:szCs w:val="24"/>
              </w:rPr>
              <w:t xml:space="preserve">Платформы для создания </w:t>
            </w:r>
            <w:proofErr w:type="spellStart"/>
            <w:r w:rsidRPr="00CA307C">
              <w:rPr>
                <w:rStyle w:val="a6"/>
                <w:rFonts w:cs="Times New Roman"/>
                <w:b/>
                <w:bCs/>
                <w:color w:val="auto"/>
                <w:szCs w:val="24"/>
              </w:rPr>
              <w:t>инфографики</w:t>
            </w:r>
            <w:proofErr w:type="spellEnd"/>
          </w:p>
        </w:tc>
      </w:tr>
      <w:tr w:rsidR="00116974" w:rsidRPr="008440E2" w:rsidTr="00CA307C">
        <w:trPr>
          <w:trHeight w:val="814"/>
          <w:jc w:val="center"/>
        </w:trPr>
        <w:tc>
          <w:tcPr>
            <w:tcW w:w="3955" w:type="dxa"/>
            <w:shd w:val="clear" w:color="auto" w:fill="auto"/>
            <w:tcMar>
              <w:top w:w="80" w:type="dxa"/>
              <w:left w:w="80" w:type="dxa"/>
              <w:bottom w:w="80" w:type="dxa"/>
              <w:right w:w="80" w:type="dxa"/>
            </w:tcMar>
          </w:tcPr>
          <w:p w:rsidR="00116974" w:rsidRPr="006E01AA" w:rsidRDefault="00A26A8B">
            <w:pPr>
              <w:spacing w:before="240" w:line="360" w:lineRule="auto"/>
              <w:jc w:val="center"/>
              <w:rPr>
                <w:rFonts w:ascii="Times New Roman" w:hAnsi="Times New Roman" w:cs="Times New Roman"/>
                <w:sz w:val="24"/>
                <w:szCs w:val="24"/>
              </w:rPr>
            </w:pPr>
            <w:proofErr w:type="spellStart"/>
            <w:r w:rsidRPr="006E01AA">
              <w:rPr>
                <w:rStyle w:val="a6"/>
                <w:rFonts w:cs="Times New Roman"/>
                <w:szCs w:val="24"/>
              </w:rPr>
              <w:t>Canva</w:t>
            </w:r>
            <w:proofErr w:type="spellEnd"/>
            <w:r w:rsidRPr="006E01AA">
              <w:rPr>
                <w:rStyle w:val="a6"/>
                <w:rFonts w:cs="Times New Roman"/>
                <w:szCs w:val="24"/>
              </w:rPr>
              <w:t xml:space="preserve"> </w:t>
            </w:r>
          </w:p>
        </w:tc>
        <w:tc>
          <w:tcPr>
            <w:tcW w:w="5384" w:type="dxa"/>
            <w:shd w:val="clear" w:color="auto" w:fill="auto"/>
            <w:tcMar>
              <w:top w:w="80" w:type="dxa"/>
              <w:left w:w="80" w:type="dxa"/>
              <w:bottom w:w="80" w:type="dxa"/>
              <w:right w:w="80" w:type="dxa"/>
            </w:tcMar>
          </w:tcPr>
          <w:p w:rsidR="00116974" w:rsidRPr="00CA307C" w:rsidRDefault="00D12D02">
            <w:pPr>
              <w:spacing w:before="240" w:line="360" w:lineRule="auto"/>
              <w:ind w:firstLine="720"/>
              <w:jc w:val="center"/>
              <w:rPr>
                <w:rFonts w:ascii="Times New Roman" w:hAnsi="Times New Roman" w:cs="Times New Roman"/>
                <w:color w:val="auto"/>
                <w:sz w:val="24"/>
                <w:szCs w:val="24"/>
              </w:rPr>
            </w:pPr>
            <w:hyperlink r:id="rId44" w:history="1">
              <w:r w:rsidR="00A26A8B" w:rsidRPr="00CA307C">
                <w:rPr>
                  <w:rStyle w:val="Hyperlink3"/>
                  <w:rFonts w:cs="Times New Roman"/>
                  <w:color w:val="auto"/>
                  <w:u w:val="none"/>
                </w:rPr>
                <w:t>canva.com</w:t>
              </w:r>
            </w:hyperlink>
          </w:p>
        </w:tc>
      </w:tr>
      <w:tr w:rsidR="00116974" w:rsidRPr="008440E2" w:rsidTr="00CA307C">
        <w:trPr>
          <w:trHeight w:val="814"/>
          <w:jc w:val="center"/>
        </w:trPr>
        <w:tc>
          <w:tcPr>
            <w:tcW w:w="3955" w:type="dxa"/>
            <w:shd w:val="clear" w:color="auto" w:fill="auto"/>
            <w:tcMar>
              <w:top w:w="80" w:type="dxa"/>
              <w:left w:w="80" w:type="dxa"/>
              <w:bottom w:w="80" w:type="dxa"/>
              <w:right w:w="80" w:type="dxa"/>
            </w:tcMar>
          </w:tcPr>
          <w:p w:rsidR="00116974" w:rsidRPr="006E01AA" w:rsidRDefault="00A26A8B">
            <w:pPr>
              <w:spacing w:before="240" w:line="360" w:lineRule="auto"/>
              <w:jc w:val="center"/>
              <w:rPr>
                <w:rFonts w:ascii="Times New Roman" w:hAnsi="Times New Roman" w:cs="Times New Roman"/>
                <w:sz w:val="24"/>
                <w:szCs w:val="24"/>
              </w:rPr>
            </w:pPr>
            <w:proofErr w:type="spellStart"/>
            <w:r w:rsidRPr="006E01AA">
              <w:rPr>
                <w:rStyle w:val="a6"/>
                <w:rFonts w:cs="Times New Roman"/>
                <w:szCs w:val="24"/>
              </w:rPr>
              <w:t>Infogr</w:t>
            </w:r>
            <w:proofErr w:type="spellEnd"/>
            <w:r w:rsidRPr="006E01AA">
              <w:rPr>
                <w:rStyle w:val="a6"/>
                <w:rFonts w:cs="Times New Roman"/>
                <w:szCs w:val="24"/>
              </w:rPr>
              <w:t xml:space="preserve"> </w:t>
            </w:r>
          </w:p>
        </w:tc>
        <w:tc>
          <w:tcPr>
            <w:tcW w:w="5384" w:type="dxa"/>
            <w:shd w:val="clear" w:color="auto" w:fill="auto"/>
            <w:tcMar>
              <w:top w:w="80" w:type="dxa"/>
              <w:left w:w="80" w:type="dxa"/>
              <w:bottom w:w="80" w:type="dxa"/>
              <w:right w:w="80" w:type="dxa"/>
            </w:tcMar>
          </w:tcPr>
          <w:p w:rsidR="00116974" w:rsidRPr="00CA307C" w:rsidRDefault="00A26A8B">
            <w:pPr>
              <w:spacing w:before="240" w:line="360" w:lineRule="auto"/>
              <w:ind w:firstLine="720"/>
              <w:jc w:val="center"/>
              <w:rPr>
                <w:rFonts w:ascii="Times New Roman" w:hAnsi="Times New Roman" w:cs="Times New Roman"/>
                <w:color w:val="auto"/>
                <w:sz w:val="24"/>
                <w:szCs w:val="24"/>
              </w:rPr>
            </w:pPr>
            <w:r w:rsidRPr="00CA307C">
              <w:rPr>
                <w:rStyle w:val="a6"/>
                <w:rFonts w:cs="Times New Roman"/>
                <w:color w:val="auto"/>
                <w:szCs w:val="24"/>
              </w:rPr>
              <w:t>infogr.am</w:t>
            </w:r>
          </w:p>
        </w:tc>
      </w:tr>
      <w:tr w:rsidR="00116974" w:rsidRPr="008440E2" w:rsidTr="00CA307C">
        <w:trPr>
          <w:trHeight w:val="814"/>
          <w:jc w:val="center"/>
        </w:trPr>
        <w:tc>
          <w:tcPr>
            <w:tcW w:w="3955" w:type="dxa"/>
            <w:shd w:val="clear" w:color="auto" w:fill="auto"/>
            <w:tcMar>
              <w:top w:w="80" w:type="dxa"/>
              <w:left w:w="80" w:type="dxa"/>
              <w:bottom w:w="80" w:type="dxa"/>
              <w:right w:w="80" w:type="dxa"/>
            </w:tcMar>
          </w:tcPr>
          <w:p w:rsidR="00116974" w:rsidRPr="006E01AA" w:rsidRDefault="00A26A8B">
            <w:pPr>
              <w:spacing w:before="240" w:line="360" w:lineRule="auto"/>
              <w:jc w:val="center"/>
              <w:rPr>
                <w:rFonts w:ascii="Times New Roman" w:hAnsi="Times New Roman" w:cs="Times New Roman"/>
                <w:sz w:val="24"/>
                <w:szCs w:val="24"/>
              </w:rPr>
            </w:pPr>
            <w:proofErr w:type="spellStart"/>
            <w:r w:rsidRPr="006E01AA">
              <w:rPr>
                <w:rStyle w:val="a6"/>
                <w:rFonts w:cs="Times New Roman"/>
                <w:szCs w:val="24"/>
              </w:rPr>
              <w:t>Piktochart</w:t>
            </w:r>
            <w:proofErr w:type="spellEnd"/>
            <w:r w:rsidRPr="006E01AA">
              <w:rPr>
                <w:rStyle w:val="a6"/>
                <w:rFonts w:cs="Times New Roman"/>
                <w:szCs w:val="24"/>
              </w:rPr>
              <w:t xml:space="preserve"> </w:t>
            </w:r>
          </w:p>
        </w:tc>
        <w:tc>
          <w:tcPr>
            <w:tcW w:w="5384" w:type="dxa"/>
            <w:shd w:val="clear" w:color="auto" w:fill="auto"/>
            <w:tcMar>
              <w:top w:w="80" w:type="dxa"/>
              <w:left w:w="80" w:type="dxa"/>
              <w:bottom w:w="80" w:type="dxa"/>
              <w:right w:w="80" w:type="dxa"/>
            </w:tcMar>
          </w:tcPr>
          <w:p w:rsidR="00116974" w:rsidRPr="00CA307C" w:rsidRDefault="00D12D02">
            <w:pPr>
              <w:spacing w:before="240" w:line="360" w:lineRule="auto"/>
              <w:ind w:firstLine="720"/>
              <w:jc w:val="center"/>
              <w:rPr>
                <w:rFonts w:ascii="Times New Roman" w:hAnsi="Times New Roman" w:cs="Times New Roman"/>
                <w:color w:val="auto"/>
                <w:sz w:val="24"/>
                <w:szCs w:val="24"/>
              </w:rPr>
            </w:pPr>
            <w:hyperlink r:id="rId45" w:history="1">
              <w:r w:rsidR="00A26A8B" w:rsidRPr="00CA307C">
                <w:rPr>
                  <w:rStyle w:val="Hyperlink3"/>
                  <w:rFonts w:cs="Times New Roman"/>
                  <w:color w:val="auto"/>
                  <w:u w:val="none"/>
                </w:rPr>
                <w:t>piktochart.com</w:t>
              </w:r>
            </w:hyperlink>
          </w:p>
        </w:tc>
      </w:tr>
    </w:tbl>
    <w:p w:rsidR="00116974" w:rsidRDefault="00116974" w:rsidP="00C74F5A">
      <w:pPr>
        <w:widowControl w:val="0"/>
        <w:spacing w:before="240" w:after="0" w:line="240" w:lineRule="auto"/>
        <w:rPr>
          <w:rStyle w:val="a6"/>
          <w:rFonts w:eastAsia="Times New Roman" w:cs="Times New Roman"/>
          <w:sz w:val="28"/>
          <w:szCs w:val="28"/>
          <w:u w:val="single"/>
        </w:rPr>
      </w:pPr>
    </w:p>
    <w:p w:rsidR="00116974" w:rsidRPr="008440E2" w:rsidRDefault="00A26A8B" w:rsidP="001F6260">
      <w:pPr>
        <w:spacing w:after="0" w:line="360" w:lineRule="auto"/>
        <w:ind w:firstLine="709"/>
        <w:jc w:val="both"/>
        <w:rPr>
          <w:rStyle w:val="Hyperlink4"/>
          <w:rFonts w:eastAsia="Calibri"/>
        </w:rPr>
      </w:pPr>
      <w:r w:rsidRPr="008440E2">
        <w:rPr>
          <w:rStyle w:val="Hyperlink4"/>
          <w:rFonts w:eastAsia="Calibri"/>
        </w:rPr>
        <w:lastRenderedPageBreak/>
        <w:t xml:space="preserve">В этой связи отдельно следует выделить ресурс </w:t>
      </w:r>
      <w:proofErr w:type="spellStart"/>
      <w:r w:rsidRPr="008440E2">
        <w:rPr>
          <w:rStyle w:val="Hyperlink4"/>
          <w:rFonts w:eastAsia="Calibri"/>
        </w:rPr>
        <w:t>Storyhunter</w:t>
      </w:r>
      <w:proofErr w:type="spellEnd"/>
      <w:r w:rsidRPr="008440E2">
        <w:rPr>
          <w:rStyle w:val="Hyperlink4"/>
          <w:rFonts w:eastAsia="Calibri"/>
        </w:rPr>
        <w:t xml:space="preserve">, который ввел функции использования VR и 360° видео на своем сайте. Первыми, кто обратил внимание и увидел перспективы виртуальной реальности, стали издания </w:t>
      </w:r>
      <w:proofErr w:type="spellStart"/>
      <w:r w:rsidRPr="008440E2">
        <w:rPr>
          <w:rStyle w:val="Hyperlink4"/>
          <w:rFonts w:eastAsia="Calibri"/>
        </w:rPr>
        <w:t>The</w:t>
      </w:r>
      <w:proofErr w:type="spellEnd"/>
      <w:r w:rsidRPr="008440E2">
        <w:rPr>
          <w:rStyle w:val="Hyperlink4"/>
          <w:rFonts w:eastAsia="Calibri"/>
        </w:rPr>
        <w:t xml:space="preserve"> </w:t>
      </w:r>
      <w:proofErr w:type="spellStart"/>
      <w:r w:rsidRPr="008440E2">
        <w:rPr>
          <w:rStyle w:val="Hyperlink4"/>
          <w:rFonts w:eastAsia="Calibri"/>
        </w:rPr>
        <w:t>New</w:t>
      </w:r>
      <w:proofErr w:type="spellEnd"/>
      <w:r w:rsidRPr="008440E2">
        <w:rPr>
          <w:rStyle w:val="Hyperlink4"/>
          <w:rFonts w:eastAsia="Calibri"/>
        </w:rPr>
        <w:t xml:space="preserve"> </w:t>
      </w:r>
      <w:proofErr w:type="spellStart"/>
      <w:r w:rsidRPr="008440E2">
        <w:rPr>
          <w:rStyle w:val="Hyperlink4"/>
          <w:rFonts w:eastAsia="Calibri"/>
        </w:rPr>
        <w:t>York</w:t>
      </w:r>
      <w:proofErr w:type="spellEnd"/>
      <w:r w:rsidRPr="008440E2">
        <w:rPr>
          <w:rStyle w:val="Hyperlink4"/>
          <w:rFonts w:eastAsia="Calibri"/>
        </w:rPr>
        <w:t xml:space="preserve"> </w:t>
      </w:r>
      <w:proofErr w:type="spellStart"/>
      <w:r w:rsidRPr="008440E2">
        <w:rPr>
          <w:rStyle w:val="Hyperlink4"/>
          <w:rFonts w:eastAsia="Calibri"/>
        </w:rPr>
        <w:t>Times</w:t>
      </w:r>
      <w:proofErr w:type="spellEnd"/>
      <w:r w:rsidRPr="008440E2">
        <w:rPr>
          <w:rStyle w:val="Hyperlink4"/>
          <w:rFonts w:eastAsia="Calibri"/>
        </w:rPr>
        <w:t xml:space="preserve"> и </w:t>
      </w:r>
      <w:proofErr w:type="spellStart"/>
      <w:r w:rsidRPr="008440E2">
        <w:rPr>
          <w:rStyle w:val="Hyperlink4"/>
          <w:rFonts w:eastAsia="Calibri"/>
        </w:rPr>
        <w:t>The</w:t>
      </w:r>
      <w:proofErr w:type="spellEnd"/>
      <w:r w:rsidRPr="008440E2">
        <w:rPr>
          <w:rStyle w:val="Hyperlink4"/>
          <w:rFonts w:eastAsia="Calibri"/>
        </w:rPr>
        <w:t xml:space="preserve"> </w:t>
      </w:r>
      <w:proofErr w:type="spellStart"/>
      <w:r w:rsidRPr="008440E2">
        <w:rPr>
          <w:rStyle w:val="Hyperlink4"/>
          <w:rFonts w:eastAsia="Calibri"/>
        </w:rPr>
        <w:t>Huffington</w:t>
      </w:r>
      <w:proofErr w:type="spellEnd"/>
      <w:r w:rsidRPr="008440E2">
        <w:rPr>
          <w:rStyle w:val="Hyperlink4"/>
          <w:rFonts w:eastAsia="Calibri"/>
        </w:rPr>
        <w:t xml:space="preserve"> </w:t>
      </w:r>
      <w:proofErr w:type="spellStart"/>
      <w:r w:rsidRPr="008440E2">
        <w:rPr>
          <w:rStyle w:val="Hyperlink4"/>
          <w:rFonts w:eastAsia="Calibri"/>
        </w:rPr>
        <w:t>Post</w:t>
      </w:r>
      <w:proofErr w:type="spellEnd"/>
      <w:r w:rsidRPr="008440E2">
        <w:rPr>
          <w:rStyle w:val="Hyperlink4"/>
          <w:rFonts w:eastAsia="Calibri"/>
        </w:rPr>
        <w:t xml:space="preserve">. А такие популярные платформы, как </w:t>
      </w:r>
      <w:proofErr w:type="spellStart"/>
      <w:r w:rsidRPr="008440E2">
        <w:rPr>
          <w:rStyle w:val="Hyperlink4"/>
          <w:rFonts w:eastAsia="Calibri"/>
        </w:rPr>
        <w:t>YouTube</w:t>
      </w:r>
      <w:proofErr w:type="spellEnd"/>
      <w:r w:rsidRPr="008440E2">
        <w:rPr>
          <w:rStyle w:val="Hyperlink4"/>
          <w:rFonts w:eastAsia="Calibri"/>
        </w:rPr>
        <w:t xml:space="preserve"> и </w:t>
      </w:r>
      <w:proofErr w:type="spellStart"/>
      <w:r w:rsidRPr="008440E2">
        <w:rPr>
          <w:rStyle w:val="Hyperlink4"/>
          <w:rFonts w:eastAsia="Calibri"/>
        </w:rPr>
        <w:t>Facebook</w:t>
      </w:r>
      <w:proofErr w:type="spellEnd"/>
      <w:r w:rsidRPr="008440E2">
        <w:rPr>
          <w:rStyle w:val="Hyperlink4"/>
          <w:rFonts w:eastAsia="Calibri"/>
        </w:rPr>
        <w:t xml:space="preserve"> ввели возможность просмотра 360° видео.</w:t>
      </w:r>
    </w:p>
    <w:p w:rsidR="00116974" w:rsidRPr="008440E2" w:rsidRDefault="00A26A8B" w:rsidP="001F6260">
      <w:pPr>
        <w:spacing w:after="0" w:line="360" w:lineRule="auto"/>
        <w:ind w:firstLine="709"/>
        <w:jc w:val="both"/>
        <w:rPr>
          <w:rStyle w:val="Hyperlink4"/>
          <w:rFonts w:eastAsia="Calibri"/>
        </w:rPr>
      </w:pPr>
      <w:r w:rsidRPr="008440E2">
        <w:rPr>
          <w:rStyle w:val="Hyperlink4"/>
          <w:rFonts w:eastAsia="Calibri"/>
        </w:rPr>
        <w:t xml:space="preserve">Итак, мультимедийный </w:t>
      </w:r>
      <w:proofErr w:type="spellStart"/>
      <w:r w:rsidRPr="008440E2">
        <w:rPr>
          <w:rStyle w:val="Hyperlink4"/>
          <w:rFonts w:eastAsia="Calibri"/>
        </w:rPr>
        <w:t>сторителлинг</w:t>
      </w:r>
      <w:proofErr w:type="spellEnd"/>
      <w:r w:rsidRPr="008440E2">
        <w:rPr>
          <w:rStyle w:val="Hyperlink4"/>
          <w:rFonts w:eastAsia="Calibri"/>
        </w:rPr>
        <w:t xml:space="preserve"> все чаще встречается в современных СМИ. Он «вовлекает» аудиторию в актуальные и комплексные сюжеты. Такие материалы «собираются» из историй, фрагментов репортажей и дополняются справочной информацией. Все элементы объединяются таким образом, чтобы в итоге читатель имел возможность получить полное представление по той или иной теме. Визуальное разнообразие делает текст привлекательным, позволяет рассказывать и показывать его разными способами, расширяя тем самым круг потребителей. </w:t>
      </w:r>
    </w:p>
    <w:p w:rsidR="00116974" w:rsidRPr="008440E2" w:rsidRDefault="00A26A8B" w:rsidP="001F6260">
      <w:pPr>
        <w:spacing w:after="0" w:line="360" w:lineRule="auto"/>
        <w:ind w:firstLine="709"/>
        <w:jc w:val="both"/>
        <w:rPr>
          <w:rStyle w:val="a6"/>
          <w:rFonts w:eastAsia="Times New Roman" w:cs="Times New Roman"/>
          <w:sz w:val="28"/>
          <w:szCs w:val="28"/>
        </w:rPr>
      </w:pPr>
      <w:r w:rsidRPr="008440E2">
        <w:rPr>
          <w:rStyle w:val="Hyperlink4"/>
          <w:rFonts w:eastAsia="Calibri"/>
        </w:rPr>
        <w:t>К тому же, в таких проектах присутствует фактор «</w:t>
      </w:r>
      <w:proofErr w:type="spellStart"/>
      <w:r w:rsidRPr="008440E2">
        <w:rPr>
          <w:rStyle w:val="Hyperlink4"/>
          <w:rFonts w:eastAsia="Calibri"/>
        </w:rPr>
        <w:t>вау</w:t>
      </w:r>
      <w:proofErr w:type="spellEnd"/>
      <w:r w:rsidRPr="008440E2">
        <w:rPr>
          <w:rStyle w:val="Hyperlink4"/>
          <w:rFonts w:eastAsia="Calibri"/>
        </w:rPr>
        <w:t xml:space="preserve">»: люди увлекаются </w:t>
      </w:r>
      <w:proofErr w:type="spellStart"/>
      <w:r w:rsidRPr="008440E2">
        <w:rPr>
          <w:rStyle w:val="Hyperlink4"/>
          <w:rFonts w:eastAsia="Calibri"/>
        </w:rPr>
        <w:t>лонгридами</w:t>
      </w:r>
      <w:proofErr w:type="spellEnd"/>
      <w:r w:rsidRPr="008440E2">
        <w:rPr>
          <w:rStyle w:val="Hyperlink4"/>
          <w:rFonts w:eastAsia="Calibri"/>
        </w:rPr>
        <w:t xml:space="preserve"> и другими форматами мультимедийного </w:t>
      </w:r>
      <w:proofErr w:type="spellStart"/>
      <w:r w:rsidRPr="008440E2">
        <w:rPr>
          <w:rStyle w:val="Hyperlink4"/>
          <w:rFonts w:eastAsia="Calibri"/>
        </w:rPr>
        <w:t>сторителлинга</w:t>
      </w:r>
      <w:proofErr w:type="spellEnd"/>
      <w:r w:rsidRPr="008440E2">
        <w:rPr>
          <w:rStyle w:val="Hyperlink4"/>
          <w:rFonts w:eastAsia="Calibri"/>
        </w:rPr>
        <w:t xml:space="preserve"> в том числе и из-за технической составляющей таких материалов – полноэкранных фотографий, </w:t>
      </w:r>
      <w:r w:rsidRPr="008440E2">
        <w:rPr>
          <w:rStyle w:val="a6"/>
          <w:rFonts w:cs="Times New Roman"/>
          <w:sz w:val="28"/>
          <w:szCs w:val="28"/>
          <w:lang w:val="en-US"/>
        </w:rPr>
        <w:t>VR</w:t>
      </w:r>
      <w:r w:rsidRPr="008440E2">
        <w:rPr>
          <w:rStyle w:val="Hyperlink4"/>
          <w:rFonts w:eastAsia="Calibri"/>
        </w:rPr>
        <w:t xml:space="preserve">-видео, анимации, </w:t>
      </w:r>
      <w:proofErr w:type="spellStart"/>
      <w:r w:rsidRPr="008440E2">
        <w:rPr>
          <w:rStyle w:val="Hyperlink4"/>
          <w:rFonts w:eastAsia="Calibri"/>
        </w:rPr>
        <w:t>инфографики</w:t>
      </w:r>
      <w:proofErr w:type="spellEnd"/>
      <w:r w:rsidRPr="008440E2">
        <w:rPr>
          <w:rStyle w:val="Hyperlink4"/>
          <w:rFonts w:eastAsia="Calibri"/>
        </w:rPr>
        <w:t xml:space="preserve">. За счет этого </w:t>
      </w:r>
      <w:proofErr w:type="spellStart"/>
      <w:r w:rsidRPr="008440E2">
        <w:rPr>
          <w:rStyle w:val="Hyperlink4"/>
          <w:rFonts w:eastAsia="Calibri"/>
        </w:rPr>
        <w:t>сторителлинг</w:t>
      </w:r>
      <w:proofErr w:type="spellEnd"/>
      <w:r w:rsidRPr="008440E2">
        <w:rPr>
          <w:rStyle w:val="Hyperlink4"/>
          <w:rFonts w:eastAsia="Calibri"/>
        </w:rPr>
        <w:t xml:space="preserve"> является одной из самых перспективных форм не только журналистики, но и рекламного бизнеса (</w:t>
      </w:r>
      <w:proofErr w:type="spellStart"/>
      <w:r w:rsidRPr="008440E2">
        <w:rPr>
          <w:rStyle w:val="Hyperlink4"/>
          <w:rFonts w:eastAsia="Calibri"/>
        </w:rPr>
        <w:t>нативная</w:t>
      </w:r>
      <w:proofErr w:type="spellEnd"/>
      <w:r w:rsidRPr="008440E2">
        <w:rPr>
          <w:rStyle w:val="Hyperlink4"/>
          <w:rFonts w:eastAsia="Calibri"/>
        </w:rPr>
        <w:t xml:space="preserve"> реклама).</w:t>
      </w:r>
    </w:p>
    <w:p w:rsidR="005D4EF2" w:rsidRDefault="001762EB" w:rsidP="00251D09">
      <w:pPr>
        <w:spacing w:after="0" w:line="360" w:lineRule="auto"/>
        <w:ind w:firstLine="709"/>
        <w:jc w:val="both"/>
        <w:rPr>
          <w:rStyle w:val="a6"/>
          <w:rFonts w:cs="Times New Roman"/>
          <w:b/>
          <w:bCs/>
          <w:kern w:val="36"/>
          <w:sz w:val="28"/>
          <w:szCs w:val="28"/>
        </w:rPr>
      </w:pPr>
      <w:bookmarkStart w:id="5" w:name="_Toc481990383"/>
      <w:r w:rsidRPr="008440E2">
        <w:rPr>
          <w:rStyle w:val="Hyperlink4"/>
          <w:rFonts w:eastAsia="Calibri"/>
        </w:rPr>
        <w:t xml:space="preserve">Появление и динамичное развитие эффективных инструментов для создания больших мультимедийных материалов в жанре </w:t>
      </w:r>
      <w:proofErr w:type="spellStart"/>
      <w:r w:rsidRPr="008440E2">
        <w:rPr>
          <w:rStyle w:val="Hyperlink4"/>
          <w:rFonts w:eastAsia="Calibri"/>
        </w:rPr>
        <w:t>сторителлинг</w:t>
      </w:r>
      <w:proofErr w:type="spellEnd"/>
      <w:r w:rsidRPr="008440E2">
        <w:rPr>
          <w:rStyle w:val="Hyperlink4"/>
          <w:rFonts w:eastAsia="Calibri"/>
        </w:rPr>
        <w:t xml:space="preserve"> на различных платформах (сайты-</w:t>
      </w:r>
      <w:proofErr w:type="spellStart"/>
      <w:r w:rsidRPr="008440E2">
        <w:rPr>
          <w:rStyle w:val="Hyperlink4"/>
          <w:rFonts w:eastAsia="Calibri"/>
        </w:rPr>
        <w:t>сторибилдеры</w:t>
      </w:r>
      <w:proofErr w:type="spellEnd"/>
      <w:r w:rsidRPr="008440E2">
        <w:rPr>
          <w:rStyle w:val="Hyperlink4"/>
          <w:rFonts w:eastAsia="Calibri"/>
        </w:rPr>
        <w:t xml:space="preserve">, социальные медиа, мобильные приложения, </w:t>
      </w:r>
      <w:proofErr w:type="spellStart"/>
      <w:r w:rsidRPr="008440E2">
        <w:rPr>
          <w:rStyle w:val="Hyperlink4"/>
          <w:rFonts w:eastAsia="Calibri"/>
        </w:rPr>
        <w:t>блогосфера</w:t>
      </w:r>
      <w:proofErr w:type="spellEnd"/>
      <w:r w:rsidRPr="008440E2">
        <w:rPr>
          <w:rStyle w:val="Hyperlink4"/>
          <w:rFonts w:eastAsia="Calibri"/>
        </w:rPr>
        <w:t xml:space="preserve">) делают процесс подготовки и публикации сложного </w:t>
      </w:r>
      <w:proofErr w:type="spellStart"/>
      <w:r w:rsidRPr="008440E2">
        <w:rPr>
          <w:rStyle w:val="Hyperlink4"/>
          <w:rFonts w:eastAsia="Calibri"/>
        </w:rPr>
        <w:t>разноформатного</w:t>
      </w:r>
      <w:proofErr w:type="spellEnd"/>
      <w:r w:rsidRPr="008440E2">
        <w:rPr>
          <w:rStyle w:val="Hyperlink4"/>
          <w:rFonts w:eastAsia="Calibri"/>
        </w:rPr>
        <w:t xml:space="preserve"> контента доступным не только для редакций, но и для широкого круга пользователей и </w:t>
      </w:r>
      <w:proofErr w:type="spellStart"/>
      <w:r w:rsidRPr="008440E2">
        <w:rPr>
          <w:rStyle w:val="Hyperlink4"/>
          <w:rFonts w:eastAsia="Calibri"/>
        </w:rPr>
        <w:t>блогеров</w:t>
      </w:r>
      <w:proofErr w:type="spellEnd"/>
      <w:r w:rsidRPr="008440E2">
        <w:rPr>
          <w:rStyle w:val="Hyperlink4"/>
          <w:rFonts w:eastAsia="Calibri"/>
        </w:rPr>
        <w:t xml:space="preserve"> – контекст и объемное понимание истории наращивается, комбинируется из нескольких мультимедийных кадров. </w:t>
      </w:r>
    </w:p>
    <w:p w:rsidR="005D4EF2" w:rsidRDefault="005D4EF2" w:rsidP="005D4EF2">
      <w:pPr>
        <w:rPr>
          <w:rStyle w:val="a6"/>
          <w:rFonts w:cs="Times New Roman"/>
          <w:b/>
          <w:bCs/>
          <w:kern w:val="36"/>
          <w:sz w:val="28"/>
          <w:szCs w:val="28"/>
        </w:rPr>
      </w:pPr>
    </w:p>
    <w:p w:rsidR="00116974" w:rsidRPr="008440E2" w:rsidRDefault="00A26A8B" w:rsidP="00CD50AC">
      <w:pPr>
        <w:keepNext/>
        <w:keepLines/>
        <w:spacing w:before="240" w:line="360" w:lineRule="auto"/>
        <w:ind w:firstLine="709"/>
        <w:jc w:val="center"/>
        <w:outlineLvl w:val="0"/>
        <w:rPr>
          <w:rStyle w:val="a6"/>
          <w:rFonts w:eastAsia="Times New Roman" w:cs="Times New Roman"/>
          <w:b/>
          <w:bCs/>
          <w:sz w:val="28"/>
          <w:szCs w:val="28"/>
          <w:shd w:val="clear" w:color="auto" w:fill="FFFFFF"/>
        </w:rPr>
      </w:pPr>
      <w:r w:rsidRPr="008440E2">
        <w:rPr>
          <w:rStyle w:val="a6"/>
          <w:rFonts w:cs="Times New Roman"/>
          <w:b/>
          <w:bCs/>
          <w:kern w:val="36"/>
          <w:sz w:val="28"/>
          <w:szCs w:val="28"/>
        </w:rPr>
        <w:lastRenderedPageBreak/>
        <w:t xml:space="preserve">Глава 2. </w:t>
      </w:r>
      <w:proofErr w:type="spellStart"/>
      <w:r w:rsidRPr="008440E2">
        <w:rPr>
          <w:rStyle w:val="a6"/>
          <w:rFonts w:cs="Times New Roman"/>
          <w:b/>
          <w:bCs/>
          <w:kern w:val="36"/>
          <w:sz w:val="28"/>
          <w:szCs w:val="28"/>
        </w:rPr>
        <w:t>Лонгрид</w:t>
      </w:r>
      <w:proofErr w:type="spellEnd"/>
      <w:r w:rsidRPr="008440E2">
        <w:rPr>
          <w:rStyle w:val="a6"/>
          <w:rFonts w:cs="Times New Roman"/>
          <w:b/>
          <w:bCs/>
          <w:kern w:val="36"/>
          <w:sz w:val="28"/>
          <w:szCs w:val="28"/>
        </w:rPr>
        <w:t xml:space="preserve"> как формат </w:t>
      </w:r>
      <w:r w:rsidRPr="008440E2">
        <w:rPr>
          <w:rStyle w:val="a6"/>
          <w:rFonts w:cs="Times New Roman"/>
          <w:b/>
          <w:bCs/>
          <w:sz w:val="28"/>
          <w:szCs w:val="28"/>
          <w:shd w:val="clear" w:color="auto" w:fill="FFFFFF"/>
        </w:rPr>
        <w:t xml:space="preserve">мультимедийного </w:t>
      </w:r>
      <w:proofErr w:type="spellStart"/>
      <w:r w:rsidRPr="008440E2">
        <w:rPr>
          <w:rStyle w:val="a6"/>
          <w:rFonts w:cs="Times New Roman"/>
          <w:b/>
          <w:bCs/>
          <w:sz w:val="28"/>
          <w:szCs w:val="28"/>
          <w:shd w:val="clear" w:color="auto" w:fill="FFFFFF"/>
        </w:rPr>
        <w:t>сторителлинга</w:t>
      </w:r>
      <w:bookmarkEnd w:id="5"/>
      <w:proofErr w:type="spellEnd"/>
    </w:p>
    <w:p w:rsidR="00116974" w:rsidRPr="008440E2" w:rsidRDefault="00A26A8B" w:rsidP="00CD50AC">
      <w:pPr>
        <w:keepNext/>
        <w:keepLines/>
        <w:spacing w:before="40" w:line="360" w:lineRule="auto"/>
        <w:ind w:firstLine="709"/>
        <w:jc w:val="center"/>
        <w:outlineLvl w:val="1"/>
        <w:rPr>
          <w:rStyle w:val="a6"/>
          <w:rFonts w:eastAsia="Times New Roman" w:cs="Times New Roman"/>
          <w:b/>
          <w:bCs/>
          <w:sz w:val="28"/>
          <w:szCs w:val="28"/>
          <w:shd w:val="clear" w:color="auto" w:fill="FFFFFF"/>
        </w:rPr>
      </w:pPr>
      <w:bookmarkStart w:id="6" w:name="_Toc481990384"/>
      <w:r w:rsidRPr="008440E2">
        <w:rPr>
          <w:rStyle w:val="a6"/>
          <w:rFonts w:cs="Times New Roman"/>
          <w:b/>
          <w:bCs/>
          <w:sz w:val="28"/>
          <w:szCs w:val="28"/>
          <w:shd w:val="clear" w:color="auto" w:fill="FFFFFF"/>
        </w:rPr>
        <w:t xml:space="preserve">2.1. </w:t>
      </w:r>
      <w:proofErr w:type="spellStart"/>
      <w:r w:rsidRPr="008440E2">
        <w:rPr>
          <w:rStyle w:val="a6"/>
          <w:rFonts w:cs="Times New Roman"/>
          <w:b/>
          <w:bCs/>
          <w:sz w:val="28"/>
          <w:szCs w:val="28"/>
          <w:shd w:val="clear" w:color="auto" w:fill="FFFFFF"/>
        </w:rPr>
        <w:t>Лонгрид</w:t>
      </w:r>
      <w:proofErr w:type="spellEnd"/>
      <w:r w:rsidRPr="008440E2">
        <w:rPr>
          <w:rStyle w:val="a6"/>
          <w:rFonts w:cs="Times New Roman"/>
          <w:b/>
          <w:bCs/>
          <w:sz w:val="28"/>
          <w:szCs w:val="28"/>
          <w:shd w:val="clear" w:color="auto" w:fill="FFFFFF"/>
        </w:rPr>
        <w:t xml:space="preserve"> в российских медиа: критерии исследования, контент-анализ и его результаты</w:t>
      </w:r>
      <w:bookmarkEnd w:id="6"/>
    </w:p>
    <w:p w:rsidR="00116974" w:rsidRPr="008440E2" w:rsidRDefault="00A26A8B" w:rsidP="001F6260">
      <w:pPr>
        <w:spacing w:after="0" w:line="360" w:lineRule="auto"/>
        <w:ind w:firstLine="709"/>
        <w:jc w:val="both"/>
        <w:rPr>
          <w:rStyle w:val="a6"/>
          <w:rFonts w:eastAsia="Times New Roman" w:cs="Times New Roman"/>
          <w:sz w:val="28"/>
          <w:szCs w:val="28"/>
          <w:shd w:val="clear" w:color="auto" w:fill="FFFFFF"/>
        </w:rPr>
      </w:pPr>
      <w:r w:rsidRPr="008440E2">
        <w:rPr>
          <w:rStyle w:val="a6"/>
          <w:rFonts w:cs="Times New Roman"/>
          <w:sz w:val="28"/>
          <w:szCs w:val="28"/>
          <w:shd w:val="clear" w:color="auto" w:fill="FFFFFF"/>
        </w:rPr>
        <w:t xml:space="preserve">Для сравнения материалов в жанре </w:t>
      </w:r>
      <w:proofErr w:type="spellStart"/>
      <w:r w:rsidRPr="008440E2">
        <w:rPr>
          <w:rStyle w:val="a6"/>
          <w:rFonts w:cs="Times New Roman"/>
          <w:sz w:val="28"/>
          <w:szCs w:val="28"/>
          <w:shd w:val="clear" w:color="auto" w:fill="FFFFFF"/>
        </w:rPr>
        <w:t>сторителлинг</w:t>
      </w:r>
      <w:proofErr w:type="spellEnd"/>
      <w:r w:rsidRPr="008440E2">
        <w:rPr>
          <w:rStyle w:val="a6"/>
          <w:rFonts w:cs="Times New Roman"/>
          <w:sz w:val="28"/>
          <w:szCs w:val="28"/>
          <w:shd w:val="clear" w:color="auto" w:fill="FFFFFF"/>
        </w:rPr>
        <w:t xml:space="preserve"> в российских и зарубежных СМИ нами был проведен контент-анализ. Всего было рассмотрено 10 российских и 10 зарубежных мультимедийных </w:t>
      </w:r>
      <w:proofErr w:type="spellStart"/>
      <w:r w:rsidRPr="008440E2">
        <w:rPr>
          <w:rStyle w:val="a6"/>
          <w:rFonts w:cs="Times New Roman"/>
          <w:sz w:val="28"/>
          <w:szCs w:val="28"/>
          <w:shd w:val="clear" w:color="auto" w:fill="FFFFFF"/>
        </w:rPr>
        <w:t>лонгридов</w:t>
      </w:r>
      <w:proofErr w:type="spellEnd"/>
      <w:r w:rsidRPr="008440E2">
        <w:rPr>
          <w:rStyle w:val="a6"/>
          <w:rFonts w:cs="Times New Roman"/>
          <w:sz w:val="28"/>
          <w:szCs w:val="28"/>
          <w:shd w:val="clear" w:color="auto" w:fill="FFFFFF"/>
        </w:rPr>
        <w:t xml:space="preserve"> по разработанной нами методике. </w:t>
      </w:r>
      <w:r w:rsidRPr="008440E2">
        <w:rPr>
          <w:rStyle w:val="Hyperlink4"/>
          <w:rFonts w:eastAsia="Calibri"/>
        </w:rPr>
        <w:t>Выбор статей не зависел от их принадлежности к какому</w:t>
      </w:r>
      <w:r w:rsidRPr="008440E2">
        <w:rPr>
          <w:rStyle w:val="a6"/>
          <w:rFonts w:cs="Times New Roman"/>
          <w:sz w:val="28"/>
          <w:szCs w:val="28"/>
        </w:rPr>
        <w:t>-</w:t>
      </w:r>
      <w:r w:rsidRPr="008440E2">
        <w:rPr>
          <w:rStyle w:val="Hyperlink4"/>
          <w:rFonts w:eastAsia="Calibri"/>
        </w:rPr>
        <w:t>либо определенному изданию</w:t>
      </w:r>
      <w:r w:rsidRPr="008440E2">
        <w:rPr>
          <w:rStyle w:val="a6"/>
          <w:rFonts w:cs="Times New Roman"/>
          <w:sz w:val="28"/>
          <w:szCs w:val="28"/>
        </w:rPr>
        <w:t xml:space="preserve">, </w:t>
      </w:r>
      <w:r w:rsidRPr="008440E2">
        <w:rPr>
          <w:rStyle w:val="Hyperlink4"/>
          <w:rFonts w:eastAsia="Calibri"/>
        </w:rPr>
        <w:t>мы оперировали читабельностью материала</w:t>
      </w:r>
      <w:r w:rsidRPr="008440E2">
        <w:rPr>
          <w:rStyle w:val="a6"/>
          <w:rFonts w:cs="Times New Roman"/>
          <w:sz w:val="28"/>
          <w:szCs w:val="28"/>
        </w:rPr>
        <w:t xml:space="preserve">, </w:t>
      </w:r>
      <w:r w:rsidRPr="008440E2">
        <w:rPr>
          <w:rStyle w:val="Hyperlink4"/>
          <w:rFonts w:eastAsia="Calibri"/>
        </w:rPr>
        <w:t>количеством просмотров и уровнем профессионализма</w:t>
      </w:r>
      <w:r w:rsidRPr="008440E2">
        <w:rPr>
          <w:rStyle w:val="a6"/>
          <w:rFonts w:cs="Times New Roman"/>
          <w:sz w:val="28"/>
          <w:szCs w:val="28"/>
        </w:rPr>
        <w:t xml:space="preserve">, </w:t>
      </w:r>
      <w:r w:rsidRPr="008440E2">
        <w:rPr>
          <w:rStyle w:val="Hyperlink4"/>
          <w:rFonts w:eastAsia="Calibri"/>
        </w:rPr>
        <w:t>с которым сделан проект</w:t>
      </w:r>
      <w:r w:rsidRPr="008440E2">
        <w:rPr>
          <w:rStyle w:val="a6"/>
          <w:rFonts w:cs="Times New Roman"/>
          <w:sz w:val="28"/>
          <w:szCs w:val="28"/>
        </w:rPr>
        <w:t xml:space="preserve">. </w:t>
      </w:r>
    </w:p>
    <w:p w:rsidR="00116974" w:rsidRPr="008440E2" w:rsidRDefault="00A26A8B" w:rsidP="001F6260">
      <w:pPr>
        <w:spacing w:after="0" w:line="360" w:lineRule="auto"/>
        <w:ind w:firstLine="709"/>
        <w:jc w:val="both"/>
        <w:rPr>
          <w:rStyle w:val="a6"/>
          <w:rFonts w:eastAsia="Times New Roman" w:cs="Times New Roman"/>
          <w:sz w:val="28"/>
          <w:szCs w:val="28"/>
          <w:shd w:val="clear" w:color="auto" w:fill="FFFFFF"/>
        </w:rPr>
      </w:pPr>
      <w:r w:rsidRPr="008440E2">
        <w:rPr>
          <w:rStyle w:val="a6"/>
          <w:rFonts w:cs="Times New Roman"/>
          <w:sz w:val="28"/>
          <w:szCs w:val="28"/>
          <w:shd w:val="clear" w:color="auto" w:fill="FFFFFF"/>
        </w:rPr>
        <w:t>В первую очередь, мы разработали ряд критериев, которые включают в себя характеристики мультимедийной истории, как формата</w:t>
      </w:r>
      <w:r w:rsidR="005017EE">
        <w:rPr>
          <w:rStyle w:val="a6"/>
          <w:rFonts w:cs="Times New Roman"/>
          <w:sz w:val="28"/>
          <w:szCs w:val="28"/>
          <w:shd w:val="clear" w:color="auto" w:fill="FFFFFF"/>
        </w:rPr>
        <w:t>,</w:t>
      </w:r>
      <w:r w:rsidRPr="008440E2">
        <w:rPr>
          <w:rStyle w:val="a6"/>
          <w:rFonts w:cs="Times New Roman"/>
          <w:sz w:val="28"/>
          <w:szCs w:val="28"/>
          <w:shd w:val="clear" w:color="auto" w:fill="FFFFFF"/>
        </w:rPr>
        <w:t xml:space="preserve"> и параметры </w:t>
      </w:r>
      <w:proofErr w:type="spellStart"/>
      <w:r w:rsidRPr="008440E2">
        <w:rPr>
          <w:rStyle w:val="a6"/>
          <w:rFonts w:cs="Times New Roman"/>
          <w:sz w:val="28"/>
          <w:szCs w:val="28"/>
          <w:shd w:val="clear" w:color="auto" w:fill="FFFFFF"/>
        </w:rPr>
        <w:t>медиатекста</w:t>
      </w:r>
      <w:proofErr w:type="spellEnd"/>
      <w:r w:rsidRPr="008440E2">
        <w:rPr>
          <w:rStyle w:val="a6"/>
          <w:rFonts w:cs="Times New Roman"/>
          <w:sz w:val="28"/>
          <w:szCs w:val="28"/>
          <w:shd w:val="clear" w:color="auto" w:fill="FFFFFF"/>
        </w:rPr>
        <w:t xml:space="preserve">. В частности, разбирается, как именно рассказывают истории журналисты российских и зарубежных медиа, какие структурные элементы характерны для статей, и как они влияют на отображение истории в целом. </w:t>
      </w:r>
    </w:p>
    <w:p w:rsidR="00116974" w:rsidRPr="008440E2" w:rsidRDefault="00A26A8B" w:rsidP="001F6260">
      <w:pPr>
        <w:spacing w:after="0" w:line="360" w:lineRule="auto"/>
        <w:ind w:firstLine="709"/>
        <w:jc w:val="both"/>
        <w:rPr>
          <w:rStyle w:val="a6"/>
          <w:rFonts w:eastAsia="Times New Roman" w:cs="Times New Roman"/>
          <w:sz w:val="28"/>
          <w:szCs w:val="28"/>
          <w:shd w:val="clear" w:color="auto" w:fill="FFFFFF"/>
        </w:rPr>
      </w:pPr>
      <w:r w:rsidRPr="008440E2">
        <w:rPr>
          <w:rStyle w:val="a6"/>
          <w:rFonts w:cs="Times New Roman"/>
          <w:sz w:val="28"/>
          <w:szCs w:val="28"/>
          <w:shd w:val="clear" w:color="auto" w:fill="FFFFFF"/>
        </w:rPr>
        <w:t xml:space="preserve">Исследуя отобранные нами материалы с точки зрения </w:t>
      </w:r>
      <w:proofErr w:type="spellStart"/>
      <w:r w:rsidRPr="008440E2">
        <w:rPr>
          <w:rStyle w:val="a6"/>
          <w:rFonts w:cs="Times New Roman"/>
          <w:sz w:val="28"/>
          <w:szCs w:val="28"/>
          <w:shd w:val="clear" w:color="auto" w:fill="FFFFFF"/>
        </w:rPr>
        <w:t>сторителлинга</w:t>
      </w:r>
      <w:proofErr w:type="spellEnd"/>
      <w:r w:rsidRPr="008440E2">
        <w:rPr>
          <w:rStyle w:val="a6"/>
          <w:rFonts w:cs="Times New Roman"/>
          <w:sz w:val="28"/>
          <w:szCs w:val="28"/>
          <w:shd w:val="clear" w:color="auto" w:fill="FFFFFF"/>
        </w:rPr>
        <w:t xml:space="preserve">, в первую очередь, мы должны проанализировать текст, поскольку в таком формате, как мультимедийный </w:t>
      </w:r>
      <w:proofErr w:type="spellStart"/>
      <w:r w:rsidRPr="008440E2">
        <w:rPr>
          <w:rStyle w:val="a6"/>
          <w:rFonts w:cs="Times New Roman"/>
          <w:sz w:val="28"/>
          <w:szCs w:val="28"/>
          <w:shd w:val="clear" w:color="auto" w:fill="FFFFFF"/>
        </w:rPr>
        <w:t>лонгрид</w:t>
      </w:r>
      <w:proofErr w:type="spellEnd"/>
      <w:r w:rsidRPr="008440E2">
        <w:rPr>
          <w:rStyle w:val="a6"/>
          <w:rFonts w:cs="Times New Roman"/>
          <w:sz w:val="28"/>
          <w:szCs w:val="28"/>
          <w:shd w:val="clear" w:color="auto" w:fill="FFFFFF"/>
        </w:rPr>
        <w:t xml:space="preserve"> основным элементом является непосредственно он, а аудиовизуальные составляющие – это дополнения, которые помогают читателю погрузиться в историю.  </w:t>
      </w:r>
    </w:p>
    <w:p w:rsidR="00116974" w:rsidRPr="008440E2" w:rsidRDefault="00A26A8B" w:rsidP="001F6260">
      <w:pPr>
        <w:spacing w:after="0" w:line="360" w:lineRule="auto"/>
        <w:ind w:firstLine="709"/>
        <w:jc w:val="both"/>
        <w:rPr>
          <w:rStyle w:val="a6"/>
          <w:rFonts w:eastAsia="Times New Roman" w:cs="Times New Roman"/>
          <w:sz w:val="28"/>
          <w:szCs w:val="28"/>
          <w:shd w:val="clear" w:color="auto" w:fill="FFFFFF"/>
        </w:rPr>
      </w:pPr>
      <w:r w:rsidRPr="008440E2">
        <w:rPr>
          <w:rStyle w:val="a6"/>
          <w:rFonts w:cs="Times New Roman"/>
          <w:sz w:val="28"/>
          <w:szCs w:val="28"/>
          <w:shd w:val="clear" w:color="auto" w:fill="FFFFFF"/>
        </w:rPr>
        <w:t xml:space="preserve">Методика анализа содержания представлена в </w:t>
      </w:r>
      <w:r w:rsidRPr="008440E2">
        <w:rPr>
          <w:rStyle w:val="a6"/>
          <w:rFonts w:cs="Times New Roman"/>
          <w:sz w:val="28"/>
          <w:szCs w:val="28"/>
          <w:u w:val="single"/>
          <w:shd w:val="clear" w:color="auto" w:fill="FFFFFF"/>
        </w:rPr>
        <w:t>Таблице 4.</w:t>
      </w:r>
      <w:r w:rsidRPr="008440E2">
        <w:rPr>
          <w:rStyle w:val="a6"/>
          <w:rFonts w:cs="Times New Roman"/>
          <w:sz w:val="28"/>
          <w:szCs w:val="28"/>
          <w:shd w:val="clear" w:color="auto" w:fill="FFFFFF"/>
        </w:rPr>
        <w:t xml:space="preserve"> Выбор именно этих параметров объясняется следующими факторами. Категория темы важна для анализа, поскольку «если нет интересной истории, текст </w:t>
      </w:r>
      <w:proofErr w:type="spellStart"/>
      <w:r w:rsidRPr="008440E2">
        <w:rPr>
          <w:rStyle w:val="a6"/>
          <w:rFonts w:cs="Times New Roman"/>
          <w:sz w:val="28"/>
          <w:szCs w:val="28"/>
          <w:shd w:val="clear" w:color="auto" w:fill="FFFFFF"/>
        </w:rPr>
        <w:t>лонгрида</w:t>
      </w:r>
      <w:proofErr w:type="spellEnd"/>
      <w:r w:rsidRPr="008440E2">
        <w:rPr>
          <w:rStyle w:val="a6"/>
          <w:rFonts w:cs="Times New Roman"/>
          <w:sz w:val="28"/>
          <w:szCs w:val="28"/>
          <w:shd w:val="clear" w:color="auto" w:fill="FFFFFF"/>
        </w:rPr>
        <w:t xml:space="preserve"> рассыпается на части, его неинтересно читать, и завладеть вниманием аудитории с помощью технических новшеств, анимации</w:t>
      </w:r>
      <w:r w:rsidR="00253961">
        <w:rPr>
          <w:rStyle w:val="a6"/>
          <w:rFonts w:cs="Times New Roman"/>
          <w:sz w:val="28"/>
          <w:szCs w:val="28"/>
          <w:shd w:val="clear" w:color="auto" w:fill="FFFFFF"/>
        </w:rPr>
        <w:t> </w:t>
      </w:r>
      <w:r w:rsidRPr="008440E2">
        <w:rPr>
          <w:rStyle w:val="a6"/>
          <w:rFonts w:cs="Times New Roman"/>
          <w:sz w:val="28"/>
          <w:szCs w:val="28"/>
          <w:shd w:val="clear" w:color="auto" w:fill="FFFFFF"/>
        </w:rPr>
        <w:t xml:space="preserve">и интересной </w:t>
      </w:r>
      <w:r w:rsidRPr="00D821E1">
        <w:rPr>
          <w:rStyle w:val="a6"/>
          <w:rFonts w:cs="Times New Roman"/>
          <w:sz w:val="28"/>
          <w:szCs w:val="28"/>
          <w:shd w:val="clear" w:color="auto" w:fill="FFFFFF"/>
        </w:rPr>
        <w:t>графики не удастся»</w:t>
      </w:r>
      <w:r w:rsidRPr="00D821E1">
        <w:rPr>
          <w:rStyle w:val="a6"/>
          <w:rFonts w:eastAsia="Times New Roman" w:cs="Times New Roman"/>
          <w:sz w:val="28"/>
          <w:szCs w:val="28"/>
          <w:shd w:val="clear" w:color="auto" w:fill="FFFFFF"/>
          <w:vertAlign w:val="superscript"/>
        </w:rPr>
        <w:footnoteReference w:id="57"/>
      </w:r>
      <w:r w:rsidRPr="00D821E1">
        <w:rPr>
          <w:rStyle w:val="a6"/>
          <w:rFonts w:cs="Times New Roman"/>
          <w:sz w:val="28"/>
          <w:szCs w:val="28"/>
          <w:shd w:val="clear" w:color="auto" w:fill="FFFFFF"/>
        </w:rPr>
        <w:t>.</w:t>
      </w:r>
      <w:r w:rsidRPr="008440E2">
        <w:rPr>
          <w:rStyle w:val="a6"/>
          <w:rFonts w:cs="Times New Roman"/>
          <w:sz w:val="28"/>
          <w:szCs w:val="28"/>
          <w:shd w:val="clear" w:color="auto" w:fill="FFFFFF"/>
        </w:rPr>
        <w:t xml:space="preserve"> Этот критерий позволяет определить, </w:t>
      </w:r>
      <w:r w:rsidRPr="008440E2">
        <w:rPr>
          <w:rStyle w:val="a6"/>
          <w:rFonts w:cs="Times New Roman"/>
          <w:sz w:val="28"/>
          <w:szCs w:val="28"/>
          <w:shd w:val="clear" w:color="auto" w:fill="FFFFFF"/>
        </w:rPr>
        <w:lastRenderedPageBreak/>
        <w:t xml:space="preserve">систематизировать данные и сравнить, на какие темы обычно создают </w:t>
      </w:r>
      <w:proofErr w:type="spellStart"/>
      <w:r w:rsidRPr="008440E2">
        <w:rPr>
          <w:rStyle w:val="a6"/>
          <w:rFonts w:cs="Times New Roman"/>
          <w:sz w:val="28"/>
          <w:szCs w:val="28"/>
          <w:shd w:val="clear" w:color="auto" w:fill="FFFFFF"/>
        </w:rPr>
        <w:t>лонгриды</w:t>
      </w:r>
      <w:proofErr w:type="spellEnd"/>
      <w:r w:rsidRPr="008440E2">
        <w:rPr>
          <w:rStyle w:val="a6"/>
          <w:rFonts w:cs="Times New Roman"/>
          <w:sz w:val="28"/>
          <w:szCs w:val="28"/>
          <w:shd w:val="clear" w:color="auto" w:fill="FFFFFF"/>
        </w:rPr>
        <w:t xml:space="preserve"> в России и за рубежом. Мы выделили основные темы, на которое пишут журналисты, а за единицу счета отобрали слова, которые часто встречаются в текстах определенной темы. Предполагая, что в одном мультимедийном </w:t>
      </w:r>
      <w:proofErr w:type="spellStart"/>
      <w:r w:rsidRPr="008440E2">
        <w:rPr>
          <w:rStyle w:val="a6"/>
          <w:rFonts w:cs="Times New Roman"/>
          <w:sz w:val="28"/>
          <w:szCs w:val="28"/>
          <w:shd w:val="clear" w:color="auto" w:fill="FFFFFF"/>
        </w:rPr>
        <w:t>лонгриде</w:t>
      </w:r>
      <w:proofErr w:type="spellEnd"/>
      <w:r w:rsidRPr="008440E2">
        <w:rPr>
          <w:rStyle w:val="a6"/>
          <w:rFonts w:cs="Times New Roman"/>
          <w:sz w:val="28"/>
          <w:szCs w:val="28"/>
          <w:shd w:val="clear" w:color="auto" w:fill="FFFFFF"/>
        </w:rPr>
        <w:t xml:space="preserve"> могут оказаться несколько тем, мы отдельным критерием вынесли смешанную тему. Если текст вынесен в отдельную тематическую рубрику, мы опираемся на редакционное решение. </w:t>
      </w:r>
    </w:p>
    <w:p w:rsidR="00116974" w:rsidRPr="008440E2" w:rsidRDefault="00A26A8B" w:rsidP="001F6260">
      <w:pPr>
        <w:spacing w:after="0" w:line="360" w:lineRule="auto"/>
        <w:ind w:firstLine="709"/>
        <w:jc w:val="both"/>
        <w:rPr>
          <w:rStyle w:val="a6"/>
          <w:rFonts w:eastAsia="Times New Roman" w:cs="Times New Roman"/>
          <w:sz w:val="28"/>
          <w:szCs w:val="28"/>
          <w:shd w:val="clear" w:color="auto" w:fill="FFFFFF"/>
        </w:rPr>
      </w:pPr>
      <w:r w:rsidRPr="008440E2">
        <w:rPr>
          <w:rStyle w:val="a6"/>
          <w:rFonts w:cs="Times New Roman"/>
          <w:sz w:val="28"/>
          <w:szCs w:val="28"/>
          <w:shd w:val="clear" w:color="auto" w:fill="FFFFFF"/>
        </w:rPr>
        <w:t xml:space="preserve">Для полного анализа необходимо определить, какие жанры встречаются в мультимедийных </w:t>
      </w:r>
      <w:proofErr w:type="spellStart"/>
      <w:r w:rsidRPr="008440E2">
        <w:rPr>
          <w:rStyle w:val="a6"/>
          <w:rFonts w:cs="Times New Roman"/>
          <w:sz w:val="28"/>
          <w:szCs w:val="28"/>
          <w:shd w:val="clear" w:color="auto" w:fill="FFFFFF"/>
        </w:rPr>
        <w:t>лонгридах</w:t>
      </w:r>
      <w:proofErr w:type="spellEnd"/>
      <w:r w:rsidRPr="008440E2">
        <w:rPr>
          <w:rStyle w:val="a6"/>
          <w:rFonts w:cs="Times New Roman"/>
          <w:sz w:val="28"/>
          <w:szCs w:val="28"/>
          <w:shd w:val="clear" w:color="auto" w:fill="FFFFFF"/>
        </w:rPr>
        <w:t>, и происходит ли их смешение в рамках одной конкретной истории – «</w:t>
      </w:r>
      <w:proofErr w:type="spellStart"/>
      <w:r w:rsidRPr="008440E2">
        <w:rPr>
          <w:rStyle w:val="a6"/>
          <w:rFonts w:cs="Times New Roman"/>
          <w:sz w:val="28"/>
          <w:szCs w:val="28"/>
          <w:shd w:val="clear" w:color="auto" w:fill="FFFFFF"/>
        </w:rPr>
        <w:t>мультижанровость</w:t>
      </w:r>
      <w:proofErr w:type="spellEnd"/>
      <w:r w:rsidRPr="008440E2">
        <w:rPr>
          <w:rStyle w:val="a6"/>
          <w:rFonts w:cs="Times New Roman"/>
          <w:sz w:val="28"/>
          <w:szCs w:val="28"/>
          <w:shd w:val="clear" w:color="auto" w:fill="FFFFFF"/>
        </w:rPr>
        <w:t xml:space="preserve">». В рамках нашего анализа мы выделили в критериях шесть журналистских жанра, которые могут быть применены при написании </w:t>
      </w:r>
      <w:proofErr w:type="spellStart"/>
      <w:r w:rsidRPr="008440E2">
        <w:rPr>
          <w:rStyle w:val="a6"/>
          <w:rFonts w:cs="Times New Roman"/>
          <w:sz w:val="28"/>
          <w:szCs w:val="28"/>
          <w:shd w:val="clear" w:color="auto" w:fill="FFFFFF"/>
        </w:rPr>
        <w:t>лонгрида</w:t>
      </w:r>
      <w:proofErr w:type="spellEnd"/>
      <w:r w:rsidRPr="008440E2">
        <w:rPr>
          <w:rStyle w:val="a6"/>
          <w:rFonts w:cs="Times New Roman"/>
          <w:sz w:val="28"/>
          <w:szCs w:val="28"/>
          <w:shd w:val="clear" w:color="auto" w:fill="FFFFFF"/>
        </w:rPr>
        <w:t xml:space="preserve">. </w:t>
      </w:r>
    </w:p>
    <w:p w:rsidR="00116974" w:rsidRPr="008440E2" w:rsidRDefault="00A26A8B" w:rsidP="001F6260">
      <w:pPr>
        <w:spacing w:after="0" w:line="360" w:lineRule="auto"/>
        <w:ind w:firstLine="709"/>
        <w:jc w:val="both"/>
        <w:rPr>
          <w:rStyle w:val="a6"/>
          <w:rFonts w:eastAsia="Times New Roman" w:cs="Times New Roman"/>
          <w:sz w:val="28"/>
          <w:szCs w:val="28"/>
          <w:shd w:val="clear" w:color="auto" w:fill="FFFFFF"/>
        </w:rPr>
      </w:pPr>
      <w:proofErr w:type="spellStart"/>
      <w:r w:rsidRPr="008440E2">
        <w:rPr>
          <w:rStyle w:val="a6"/>
          <w:rFonts w:cs="Times New Roman"/>
          <w:sz w:val="28"/>
          <w:szCs w:val="28"/>
          <w:shd w:val="clear" w:color="auto" w:fill="FFFFFF"/>
        </w:rPr>
        <w:t>Медиаисследователи</w:t>
      </w:r>
      <w:proofErr w:type="spellEnd"/>
      <w:r w:rsidRPr="008440E2">
        <w:rPr>
          <w:rStyle w:val="a6"/>
          <w:rFonts w:cs="Times New Roman"/>
          <w:sz w:val="28"/>
          <w:szCs w:val="28"/>
          <w:shd w:val="clear" w:color="auto" w:fill="FFFFFF"/>
        </w:rPr>
        <w:t xml:space="preserve"> считают, что особенность мультимедийных </w:t>
      </w:r>
      <w:proofErr w:type="spellStart"/>
      <w:r w:rsidRPr="008440E2">
        <w:rPr>
          <w:rStyle w:val="a6"/>
          <w:rFonts w:cs="Times New Roman"/>
          <w:sz w:val="28"/>
          <w:szCs w:val="28"/>
          <w:shd w:val="clear" w:color="auto" w:fill="FFFFFF"/>
        </w:rPr>
        <w:t>лонгридов</w:t>
      </w:r>
      <w:proofErr w:type="spellEnd"/>
      <w:r w:rsidRPr="008440E2">
        <w:rPr>
          <w:rStyle w:val="a6"/>
          <w:rFonts w:cs="Times New Roman"/>
          <w:sz w:val="28"/>
          <w:szCs w:val="28"/>
          <w:shd w:val="clear" w:color="auto" w:fill="FFFFFF"/>
        </w:rPr>
        <w:t xml:space="preserve"> – это возможность применения нелинейной композиции построения текста, поэтому в критерии мы выделили типы композиций: линейную, кольцевую, «параллельный рассказ» и «зигзаг». Последний тип композиции предложил М. Григорян</w:t>
      </w:r>
      <w:r w:rsidRPr="008440E2">
        <w:rPr>
          <w:rStyle w:val="a6"/>
          <w:rFonts w:eastAsia="Times New Roman" w:cs="Times New Roman"/>
          <w:sz w:val="28"/>
          <w:szCs w:val="28"/>
          <w:shd w:val="clear" w:color="auto" w:fill="FFFFFF"/>
          <w:vertAlign w:val="superscript"/>
        </w:rPr>
        <w:footnoteReference w:id="58"/>
      </w:r>
      <w:r w:rsidRPr="008440E2">
        <w:rPr>
          <w:rStyle w:val="a6"/>
          <w:rFonts w:cs="Times New Roman"/>
          <w:sz w:val="28"/>
          <w:szCs w:val="28"/>
          <w:shd w:val="clear" w:color="auto" w:fill="FFFFFF"/>
        </w:rPr>
        <w:t xml:space="preserve">, в своей работе он описывает этот тип, как чередование примеров и репортажных фрагментов с информационными вставками. «Параллельный рассказ» – это тип композиции мультимедийных </w:t>
      </w:r>
      <w:proofErr w:type="spellStart"/>
      <w:r w:rsidRPr="008440E2">
        <w:rPr>
          <w:rStyle w:val="a6"/>
          <w:rFonts w:cs="Times New Roman"/>
          <w:sz w:val="28"/>
          <w:szCs w:val="28"/>
          <w:shd w:val="clear" w:color="auto" w:fill="FFFFFF"/>
        </w:rPr>
        <w:t>лонгридов</w:t>
      </w:r>
      <w:proofErr w:type="spellEnd"/>
      <w:r w:rsidRPr="008440E2">
        <w:rPr>
          <w:rStyle w:val="a6"/>
          <w:rFonts w:cs="Times New Roman"/>
          <w:sz w:val="28"/>
          <w:szCs w:val="28"/>
          <w:shd w:val="clear" w:color="auto" w:fill="FFFFFF"/>
        </w:rPr>
        <w:t>, предложенный О.Р. Самарцевым, когда «истории объединены сквозной историей и пересекаются с ней в ключевых точках»</w:t>
      </w:r>
      <w:r w:rsidRPr="008440E2">
        <w:rPr>
          <w:rStyle w:val="a6"/>
          <w:rFonts w:eastAsia="Times New Roman" w:cs="Times New Roman"/>
          <w:sz w:val="28"/>
          <w:szCs w:val="28"/>
          <w:shd w:val="clear" w:color="auto" w:fill="FFFFFF"/>
          <w:vertAlign w:val="superscript"/>
        </w:rPr>
        <w:footnoteReference w:id="59"/>
      </w:r>
      <w:r w:rsidRPr="008440E2">
        <w:rPr>
          <w:rStyle w:val="a6"/>
          <w:rFonts w:cs="Times New Roman"/>
          <w:sz w:val="28"/>
          <w:szCs w:val="28"/>
          <w:shd w:val="clear" w:color="auto" w:fill="FFFFFF"/>
        </w:rPr>
        <w:t xml:space="preserve">. </w:t>
      </w:r>
    </w:p>
    <w:p w:rsidR="00845A94" w:rsidRPr="00845A94" w:rsidRDefault="00A26A8B" w:rsidP="00845A94">
      <w:pPr>
        <w:spacing w:afterLines="80" w:after="192" w:line="360" w:lineRule="auto"/>
        <w:ind w:firstLine="709"/>
        <w:jc w:val="both"/>
        <w:rPr>
          <w:rStyle w:val="a6"/>
          <w:rFonts w:cs="Times New Roman"/>
          <w:sz w:val="28"/>
          <w:szCs w:val="28"/>
          <w:shd w:val="clear" w:color="auto" w:fill="FFFFFF"/>
        </w:rPr>
      </w:pPr>
      <w:r w:rsidRPr="008440E2">
        <w:rPr>
          <w:rStyle w:val="a6"/>
          <w:rFonts w:cs="Times New Roman"/>
          <w:sz w:val="28"/>
          <w:szCs w:val="28"/>
          <w:shd w:val="clear" w:color="auto" w:fill="FFFFFF"/>
        </w:rPr>
        <w:t xml:space="preserve">Мы утверждаем, что </w:t>
      </w:r>
      <w:proofErr w:type="spellStart"/>
      <w:r w:rsidRPr="008440E2">
        <w:rPr>
          <w:rStyle w:val="a6"/>
          <w:rFonts w:cs="Times New Roman"/>
          <w:sz w:val="28"/>
          <w:szCs w:val="28"/>
          <w:shd w:val="clear" w:color="auto" w:fill="FFFFFF"/>
        </w:rPr>
        <w:t>сторителлинг</w:t>
      </w:r>
      <w:proofErr w:type="spellEnd"/>
      <w:r w:rsidRPr="008440E2">
        <w:rPr>
          <w:rStyle w:val="a6"/>
          <w:rFonts w:cs="Times New Roman"/>
          <w:sz w:val="28"/>
          <w:szCs w:val="28"/>
          <w:shd w:val="clear" w:color="auto" w:fill="FFFFFF"/>
        </w:rPr>
        <w:t xml:space="preserve"> подразумевает под собой </w:t>
      </w:r>
      <w:proofErr w:type="spellStart"/>
      <w:r w:rsidRPr="008440E2">
        <w:rPr>
          <w:rStyle w:val="a6"/>
          <w:rFonts w:cs="Times New Roman"/>
          <w:sz w:val="28"/>
          <w:szCs w:val="28"/>
          <w:shd w:val="clear" w:color="auto" w:fill="FFFFFF"/>
        </w:rPr>
        <w:t>нарративность</w:t>
      </w:r>
      <w:proofErr w:type="spellEnd"/>
      <w:r w:rsidRPr="008440E2">
        <w:rPr>
          <w:rStyle w:val="a6"/>
          <w:rFonts w:cs="Times New Roman"/>
          <w:sz w:val="28"/>
          <w:szCs w:val="28"/>
          <w:shd w:val="clear" w:color="auto" w:fill="FFFFFF"/>
        </w:rPr>
        <w:t xml:space="preserve"> и «эффект присутствия», поэтому воспроизведение истории в медиа материалах должно быть через призму восприятия её журналистом. </w:t>
      </w:r>
      <w:r w:rsidRPr="008440E2">
        <w:rPr>
          <w:rStyle w:val="a6"/>
          <w:rFonts w:cs="Times New Roman"/>
          <w:sz w:val="28"/>
          <w:szCs w:val="28"/>
          <w:shd w:val="clear" w:color="auto" w:fill="FFFFFF"/>
        </w:rPr>
        <w:tab/>
      </w:r>
      <w:r w:rsidRPr="008440E2">
        <w:rPr>
          <w:rStyle w:val="a6"/>
          <w:rFonts w:cs="Times New Roman"/>
          <w:sz w:val="28"/>
          <w:szCs w:val="28"/>
          <w:shd w:val="clear" w:color="auto" w:fill="FFFFFF"/>
        </w:rPr>
        <w:tab/>
        <w:t xml:space="preserve">Мы вынесли в методику анализа содержания такие критерии, как наличие авторского «я», которое подразумевают оценку события в тексте, и </w:t>
      </w:r>
      <w:r w:rsidRPr="008440E2">
        <w:rPr>
          <w:rStyle w:val="a6"/>
          <w:rFonts w:cs="Times New Roman"/>
          <w:sz w:val="28"/>
          <w:szCs w:val="28"/>
          <w:shd w:val="clear" w:color="auto" w:fill="FFFFFF"/>
        </w:rPr>
        <w:lastRenderedPageBreak/>
        <w:t xml:space="preserve">«лицо» повествования, поскольку рассказ от первого лица позволяет создать эффект погружения в историю. </w:t>
      </w:r>
    </w:p>
    <w:p w:rsidR="00116974" w:rsidRPr="008440E2" w:rsidRDefault="00A26A8B" w:rsidP="0082237F">
      <w:pPr>
        <w:spacing w:afterLines="80" w:after="192" w:line="360" w:lineRule="auto"/>
        <w:ind w:firstLine="709"/>
        <w:jc w:val="center"/>
        <w:rPr>
          <w:rStyle w:val="a6"/>
          <w:rFonts w:eastAsia="Times New Roman" w:cs="Times New Roman"/>
          <w:sz w:val="28"/>
          <w:szCs w:val="28"/>
        </w:rPr>
      </w:pPr>
      <w:r w:rsidRPr="008440E2">
        <w:rPr>
          <w:rStyle w:val="a6"/>
          <w:rFonts w:cs="Times New Roman"/>
          <w:b/>
          <w:bCs/>
          <w:sz w:val="28"/>
          <w:szCs w:val="28"/>
          <w:shd w:val="clear" w:color="auto" w:fill="FFFFFF"/>
        </w:rPr>
        <w:t>Таблица 4.</w:t>
      </w:r>
      <w:r w:rsidRPr="008440E2">
        <w:rPr>
          <w:rStyle w:val="a6"/>
          <w:rFonts w:cs="Times New Roman"/>
          <w:sz w:val="28"/>
          <w:szCs w:val="28"/>
          <w:shd w:val="clear" w:color="auto" w:fill="FFFFFF"/>
        </w:rPr>
        <w:t xml:space="preserve"> </w:t>
      </w:r>
      <w:r w:rsidRPr="008440E2">
        <w:rPr>
          <w:rStyle w:val="a6"/>
          <w:rFonts w:cs="Times New Roman"/>
          <w:sz w:val="28"/>
          <w:szCs w:val="28"/>
          <w:u w:val="single"/>
          <w:shd w:val="clear" w:color="auto" w:fill="FFFFFF"/>
        </w:rPr>
        <w:t xml:space="preserve">Методика анализа содержательной характеристики мультимедийного </w:t>
      </w:r>
      <w:proofErr w:type="spellStart"/>
      <w:r w:rsidRPr="008440E2">
        <w:rPr>
          <w:rStyle w:val="a6"/>
          <w:rFonts w:cs="Times New Roman"/>
          <w:sz w:val="28"/>
          <w:szCs w:val="28"/>
          <w:u w:val="single"/>
          <w:shd w:val="clear" w:color="auto" w:fill="FFFFFF"/>
        </w:rPr>
        <w:t>лонгрида</w:t>
      </w:r>
      <w:proofErr w:type="spellEnd"/>
      <w:r w:rsidRPr="008440E2">
        <w:rPr>
          <w:rStyle w:val="a6"/>
          <w:rFonts w:cs="Times New Roman"/>
          <w:sz w:val="28"/>
          <w:szCs w:val="28"/>
          <w:shd w:val="clear" w:color="auto" w:fill="FFFFFF"/>
        </w:rPr>
        <w:t xml:space="preserve"> </w:t>
      </w:r>
    </w:p>
    <w:tbl>
      <w:tblPr>
        <w:tblStyle w:val="TableNormal"/>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738"/>
        <w:gridCol w:w="2542"/>
        <w:gridCol w:w="3127"/>
        <w:gridCol w:w="2932"/>
      </w:tblGrid>
      <w:tr w:rsidR="00116974" w:rsidRPr="008440E2" w:rsidTr="00534AC1">
        <w:trPr>
          <w:trHeight w:val="811"/>
          <w:jc w:val="center"/>
        </w:trPr>
        <w:tc>
          <w:tcPr>
            <w:tcW w:w="738" w:type="dxa"/>
            <w:shd w:val="clear" w:color="auto" w:fill="FFE599"/>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w:t>
            </w:r>
          </w:p>
        </w:tc>
        <w:tc>
          <w:tcPr>
            <w:tcW w:w="2542" w:type="dxa"/>
            <w:shd w:val="clear" w:color="auto" w:fill="FFE599"/>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Категория</w:t>
            </w:r>
          </w:p>
        </w:tc>
        <w:tc>
          <w:tcPr>
            <w:tcW w:w="3127" w:type="dxa"/>
            <w:shd w:val="clear" w:color="auto" w:fill="FFE599"/>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 xml:space="preserve">Единица анализа </w:t>
            </w:r>
          </w:p>
        </w:tc>
        <w:tc>
          <w:tcPr>
            <w:tcW w:w="2932" w:type="dxa"/>
            <w:shd w:val="clear" w:color="auto" w:fill="FFE599"/>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 xml:space="preserve">Единица счета </w:t>
            </w:r>
          </w:p>
        </w:tc>
      </w:tr>
      <w:tr w:rsidR="00116974" w:rsidRPr="008440E2" w:rsidTr="00534AC1">
        <w:trPr>
          <w:trHeight w:val="811"/>
          <w:jc w:val="center"/>
        </w:trPr>
        <w:tc>
          <w:tcPr>
            <w:tcW w:w="9339" w:type="dxa"/>
            <w:gridSpan w:val="4"/>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Тема</w:t>
            </w:r>
          </w:p>
        </w:tc>
      </w:tr>
      <w:tr w:rsidR="001762EB" w:rsidRPr="008440E2" w:rsidTr="00534AC1">
        <w:trPr>
          <w:trHeight w:val="1510"/>
          <w:jc w:val="center"/>
        </w:trPr>
        <w:tc>
          <w:tcPr>
            <w:tcW w:w="738" w:type="dxa"/>
            <w:shd w:val="clear" w:color="auto" w:fill="auto"/>
            <w:tcMar>
              <w:top w:w="80" w:type="dxa"/>
              <w:left w:w="80" w:type="dxa"/>
              <w:bottom w:w="80" w:type="dxa"/>
              <w:right w:w="80" w:type="dxa"/>
            </w:tcMar>
            <w:vAlign w:val="center"/>
          </w:tcPr>
          <w:p w:rsidR="001762EB" w:rsidRPr="008440E2" w:rsidRDefault="001762EB">
            <w:pPr>
              <w:spacing w:after="0" w:line="240" w:lineRule="auto"/>
              <w:jc w:val="center"/>
              <w:rPr>
                <w:rFonts w:ascii="Times New Roman" w:hAnsi="Times New Roman" w:cs="Times New Roman"/>
              </w:rPr>
            </w:pPr>
            <w:r w:rsidRPr="008440E2">
              <w:rPr>
                <w:rStyle w:val="a6"/>
                <w:rFonts w:cs="Times New Roman"/>
                <w:szCs w:val="24"/>
              </w:rPr>
              <w:t>1</w:t>
            </w:r>
          </w:p>
        </w:tc>
        <w:tc>
          <w:tcPr>
            <w:tcW w:w="2542" w:type="dxa"/>
            <w:shd w:val="clear" w:color="auto" w:fill="auto"/>
            <w:tcMar>
              <w:top w:w="80" w:type="dxa"/>
              <w:left w:w="80" w:type="dxa"/>
              <w:bottom w:w="80" w:type="dxa"/>
              <w:right w:w="80" w:type="dxa"/>
            </w:tcMar>
            <w:vAlign w:val="center"/>
          </w:tcPr>
          <w:p w:rsidR="001762EB" w:rsidRPr="008440E2" w:rsidRDefault="001762EB">
            <w:pPr>
              <w:spacing w:after="0" w:line="240" w:lineRule="auto"/>
              <w:jc w:val="center"/>
              <w:rPr>
                <w:rFonts w:ascii="Times New Roman" w:hAnsi="Times New Roman" w:cs="Times New Roman"/>
              </w:rPr>
            </w:pPr>
            <w:r w:rsidRPr="008440E2">
              <w:rPr>
                <w:rStyle w:val="a6"/>
                <w:rFonts w:cs="Times New Roman"/>
                <w:szCs w:val="24"/>
              </w:rPr>
              <w:t>политика</w:t>
            </w:r>
          </w:p>
        </w:tc>
        <w:tc>
          <w:tcPr>
            <w:tcW w:w="3127" w:type="dxa"/>
            <w:vMerge w:val="restart"/>
            <w:shd w:val="clear" w:color="auto" w:fill="auto"/>
            <w:tcMar>
              <w:top w:w="80" w:type="dxa"/>
              <w:left w:w="80" w:type="dxa"/>
              <w:bottom w:w="80" w:type="dxa"/>
              <w:right w:w="80" w:type="dxa"/>
            </w:tcMar>
            <w:vAlign w:val="center"/>
          </w:tcPr>
          <w:p w:rsidR="001762EB" w:rsidRPr="008440E2" w:rsidRDefault="001762EB">
            <w:pPr>
              <w:spacing w:after="0" w:line="240" w:lineRule="auto"/>
              <w:jc w:val="center"/>
              <w:rPr>
                <w:rFonts w:ascii="Times New Roman" w:hAnsi="Times New Roman" w:cs="Times New Roman"/>
              </w:rPr>
            </w:pPr>
            <w:r w:rsidRPr="008440E2">
              <w:rPr>
                <w:rStyle w:val="a6"/>
                <w:rFonts w:cs="Times New Roman"/>
                <w:szCs w:val="24"/>
              </w:rPr>
              <w:t>текст/рубрика</w:t>
            </w:r>
          </w:p>
        </w:tc>
        <w:tc>
          <w:tcPr>
            <w:tcW w:w="2932" w:type="dxa"/>
            <w:shd w:val="clear" w:color="auto" w:fill="auto"/>
            <w:tcMar>
              <w:top w:w="80" w:type="dxa"/>
              <w:left w:w="80" w:type="dxa"/>
              <w:bottom w:w="80" w:type="dxa"/>
              <w:right w:w="80" w:type="dxa"/>
            </w:tcMar>
            <w:vAlign w:val="center"/>
          </w:tcPr>
          <w:p w:rsidR="001762EB" w:rsidRPr="008440E2" w:rsidRDefault="001762EB">
            <w:pPr>
              <w:spacing w:after="0" w:line="240" w:lineRule="auto"/>
              <w:rPr>
                <w:rFonts w:ascii="Times New Roman" w:hAnsi="Times New Roman" w:cs="Times New Roman"/>
              </w:rPr>
            </w:pPr>
            <w:r w:rsidRPr="008440E2">
              <w:rPr>
                <w:rStyle w:val="a6"/>
                <w:rFonts w:cs="Times New Roman"/>
                <w:szCs w:val="24"/>
              </w:rPr>
              <w:t xml:space="preserve">Наличие </w:t>
            </w:r>
            <w:proofErr w:type="gramStart"/>
            <w:r w:rsidRPr="008440E2">
              <w:rPr>
                <w:rStyle w:val="a6"/>
                <w:rFonts w:cs="Times New Roman"/>
                <w:szCs w:val="24"/>
              </w:rPr>
              <w:t>слов:  политика</w:t>
            </w:r>
            <w:proofErr w:type="gramEnd"/>
            <w:r w:rsidRPr="008440E2">
              <w:rPr>
                <w:rStyle w:val="a6"/>
                <w:rFonts w:cs="Times New Roman"/>
                <w:szCs w:val="24"/>
              </w:rPr>
              <w:t>, внешняя политика, власть, парламент, МИД, Госдума, оппозиция, выборы</w:t>
            </w:r>
          </w:p>
        </w:tc>
      </w:tr>
      <w:tr w:rsidR="001762EB" w:rsidRPr="008440E2" w:rsidTr="00534AC1">
        <w:trPr>
          <w:trHeight w:val="1219"/>
          <w:jc w:val="center"/>
        </w:trPr>
        <w:tc>
          <w:tcPr>
            <w:tcW w:w="738" w:type="dxa"/>
            <w:shd w:val="clear" w:color="auto" w:fill="auto"/>
            <w:tcMar>
              <w:top w:w="80" w:type="dxa"/>
              <w:left w:w="80" w:type="dxa"/>
              <w:bottom w:w="80" w:type="dxa"/>
              <w:right w:w="80" w:type="dxa"/>
            </w:tcMar>
            <w:vAlign w:val="center"/>
          </w:tcPr>
          <w:p w:rsidR="001762EB" w:rsidRPr="008440E2" w:rsidRDefault="001762EB">
            <w:pPr>
              <w:spacing w:after="0" w:line="240" w:lineRule="auto"/>
              <w:jc w:val="center"/>
              <w:rPr>
                <w:rFonts w:ascii="Times New Roman" w:hAnsi="Times New Roman" w:cs="Times New Roman"/>
              </w:rPr>
            </w:pPr>
            <w:r w:rsidRPr="008440E2">
              <w:rPr>
                <w:rStyle w:val="a6"/>
                <w:rFonts w:cs="Times New Roman"/>
                <w:szCs w:val="24"/>
              </w:rPr>
              <w:t>2</w:t>
            </w:r>
          </w:p>
        </w:tc>
        <w:tc>
          <w:tcPr>
            <w:tcW w:w="2542" w:type="dxa"/>
            <w:shd w:val="clear" w:color="auto" w:fill="auto"/>
            <w:tcMar>
              <w:top w:w="80" w:type="dxa"/>
              <w:left w:w="80" w:type="dxa"/>
              <w:bottom w:w="80" w:type="dxa"/>
              <w:right w:w="80" w:type="dxa"/>
            </w:tcMar>
            <w:vAlign w:val="center"/>
          </w:tcPr>
          <w:p w:rsidR="001762EB" w:rsidRPr="008440E2" w:rsidRDefault="001762EB">
            <w:pPr>
              <w:spacing w:after="0" w:line="240" w:lineRule="auto"/>
              <w:jc w:val="center"/>
              <w:rPr>
                <w:rFonts w:ascii="Times New Roman" w:hAnsi="Times New Roman" w:cs="Times New Roman"/>
              </w:rPr>
            </w:pPr>
            <w:r w:rsidRPr="008440E2">
              <w:rPr>
                <w:rStyle w:val="a6"/>
                <w:rFonts w:cs="Times New Roman"/>
                <w:szCs w:val="24"/>
              </w:rPr>
              <w:t>экономика</w:t>
            </w:r>
          </w:p>
        </w:tc>
        <w:tc>
          <w:tcPr>
            <w:tcW w:w="3127" w:type="dxa"/>
            <w:vMerge/>
            <w:shd w:val="clear" w:color="auto" w:fill="auto"/>
          </w:tcPr>
          <w:p w:rsidR="001762EB" w:rsidRPr="008440E2" w:rsidRDefault="001762EB">
            <w:pPr>
              <w:rPr>
                <w:rFonts w:ascii="Times New Roman" w:hAnsi="Times New Roman" w:cs="Times New Roman"/>
              </w:rPr>
            </w:pPr>
          </w:p>
        </w:tc>
        <w:tc>
          <w:tcPr>
            <w:tcW w:w="2932" w:type="dxa"/>
            <w:shd w:val="clear" w:color="auto" w:fill="auto"/>
            <w:tcMar>
              <w:top w:w="80" w:type="dxa"/>
              <w:left w:w="80" w:type="dxa"/>
              <w:bottom w:w="80" w:type="dxa"/>
              <w:right w:w="80" w:type="dxa"/>
            </w:tcMar>
            <w:vAlign w:val="center"/>
          </w:tcPr>
          <w:p w:rsidR="001762EB" w:rsidRPr="008440E2" w:rsidRDefault="001762EB">
            <w:pPr>
              <w:spacing w:after="0" w:line="240" w:lineRule="auto"/>
              <w:rPr>
                <w:rFonts w:ascii="Times New Roman" w:hAnsi="Times New Roman" w:cs="Times New Roman"/>
              </w:rPr>
            </w:pPr>
            <w:r w:rsidRPr="008440E2">
              <w:rPr>
                <w:rStyle w:val="a6"/>
                <w:rFonts w:cs="Times New Roman"/>
                <w:szCs w:val="24"/>
              </w:rPr>
              <w:t>Наличие слов: экономика, инвестиции, доллар, евро, курс, нефть, банк</w:t>
            </w:r>
          </w:p>
        </w:tc>
      </w:tr>
      <w:tr w:rsidR="001762EB" w:rsidRPr="008440E2" w:rsidTr="00534AC1">
        <w:trPr>
          <w:trHeight w:val="1523"/>
          <w:jc w:val="center"/>
        </w:trPr>
        <w:tc>
          <w:tcPr>
            <w:tcW w:w="738" w:type="dxa"/>
            <w:shd w:val="clear" w:color="auto" w:fill="auto"/>
            <w:tcMar>
              <w:top w:w="80" w:type="dxa"/>
              <w:left w:w="80" w:type="dxa"/>
              <w:bottom w:w="80" w:type="dxa"/>
              <w:right w:w="80" w:type="dxa"/>
            </w:tcMar>
            <w:vAlign w:val="center"/>
          </w:tcPr>
          <w:p w:rsidR="001762EB" w:rsidRPr="008440E2" w:rsidRDefault="001762EB">
            <w:pPr>
              <w:spacing w:after="0" w:line="240" w:lineRule="auto"/>
              <w:jc w:val="center"/>
              <w:rPr>
                <w:rFonts w:ascii="Times New Roman" w:hAnsi="Times New Roman" w:cs="Times New Roman"/>
              </w:rPr>
            </w:pPr>
            <w:r w:rsidRPr="008440E2">
              <w:rPr>
                <w:rStyle w:val="a6"/>
                <w:rFonts w:cs="Times New Roman"/>
                <w:szCs w:val="24"/>
              </w:rPr>
              <w:t>3</w:t>
            </w:r>
          </w:p>
        </w:tc>
        <w:tc>
          <w:tcPr>
            <w:tcW w:w="2542" w:type="dxa"/>
            <w:shd w:val="clear" w:color="auto" w:fill="auto"/>
            <w:tcMar>
              <w:top w:w="80" w:type="dxa"/>
              <w:left w:w="80" w:type="dxa"/>
              <w:bottom w:w="80" w:type="dxa"/>
              <w:right w:w="80" w:type="dxa"/>
            </w:tcMar>
            <w:vAlign w:val="center"/>
          </w:tcPr>
          <w:p w:rsidR="001762EB" w:rsidRPr="008440E2" w:rsidRDefault="001762EB">
            <w:pPr>
              <w:spacing w:after="0" w:line="240" w:lineRule="auto"/>
              <w:jc w:val="center"/>
              <w:rPr>
                <w:rFonts w:ascii="Times New Roman" w:hAnsi="Times New Roman" w:cs="Times New Roman"/>
              </w:rPr>
            </w:pPr>
            <w:r w:rsidRPr="008440E2">
              <w:rPr>
                <w:rStyle w:val="a6"/>
                <w:rFonts w:cs="Times New Roman"/>
                <w:szCs w:val="24"/>
              </w:rPr>
              <w:t xml:space="preserve">культура </w:t>
            </w:r>
          </w:p>
        </w:tc>
        <w:tc>
          <w:tcPr>
            <w:tcW w:w="3127" w:type="dxa"/>
            <w:vMerge/>
            <w:shd w:val="clear" w:color="auto" w:fill="auto"/>
          </w:tcPr>
          <w:p w:rsidR="001762EB" w:rsidRPr="008440E2" w:rsidRDefault="001762EB">
            <w:pPr>
              <w:rPr>
                <w:rFonts w:ascii="Times New Roman" w:hAnsi="Times New Roman" w:cs="Times New Roman"/>
              </w:rPr>
            </w:pPr>
          </w:p>
        </w:tc>
        <w:tc>
          <w:tcPr>
            <w:tcW w:w="2932" w:type="dxa"/>
            <w:shd w:val="clear" w:color="auto" w:fill="auto"/>
            <w:tcMar>
              <w:top w:w="80" w:type="dxa"/>
              <w:left w:w="80" w:type="dxa"/>
              <w:bottom w:w="80" w:type="dxa"/>
              <w:right w:w="80" w:type="dxa"/>
            </w:tcMar>
            <w:vAlign w:val="center"/>
          </w:tcPr>
          <w:p w:rsidR="001762EB" w:rsidRPr="008440E2" w:rsidRDefault="001762EB">
            <w:pPr>
              <w:spacing w:after="0" w:line="240" w:lineRule="auto"/>
              <w:rPr>
                <w:rFonts w:ascii="Times New Roman" w:hAnsi="Times New Roman" w:cs="Times New Roman"/>
              </w:rPr>
            </w:pPr>
            <w:r w:rsidRPr="008440E2">
              <w:rPr>
                <w:rStyle w:val="a6"/>
                <w:rFonts w:cs="Times New Roman"/>
                <w:szCs w:val="24"/>
              </w:rPr>
              <w:t>Наличие слов: культура, искусство, архитектура, фотография, музыка, кино, книги, литература</w:t>
            </w:r>
          </w:p>
        </w:tc>
      </w:tr>
      <w:tr w:rsidR="001F6260" w:rsidRPr="008440E2" w:rsidTr="00534AC1">
        <w:trPr>
          <w:trHeight w:val="2410"/>
          <w:jc w:val="center"/>
        </w:trPr>
        <w:tc>
          <w:tcPr>
            <w:tcW w:w="738" w:type="dxa"/>
            <w:shd w:val="clear" w:color="auto" w:fill="auto"/>
            <w:tcMar>
              <w:top w:w="80" w:type="dxa"/>
              <w:left w:w="80" w:type="dxa"/>
              <w:bottom w:w="80" w:type="dxa"/>
              <w:right w:w="80" w:type="dxa"/>
            </w:tcMar>
            <w:vAlign w:val="center"/>
          </w:tcPr>
          <w:p w:rsidR="001F6260" w:rsidRPr="008440E2" w:rsidRDefault="001F6260">
            <w:pPr>
              <w:spacing w:after="0" w:line="240" w:lineRule="auto"/>
              <w:jc w:val="center"/>
              <w:rPr>
                <w:rFonts w:ascii="Times New Roman" w:hAnsi="Times New Roman" w:cs="Times New Roman"/>
              </w:rPr>
            </w:pPr>
            <w:r w:rsidRPr="008440E2">
              <w:rPr>
                <w:rStyle w:val="a6"/>
                <w:rFonts w:cs="Times New Roman"/>
                <w:szCs w:val="24"/>
              </w:rPr>
              <w:t>4</w:t>
            </w:r>
          </w:p>
        </w:tc>
        <w:tc>
          <w:tcPr>
            <w:tcW w:w="2542" w:type="dxa"/>
            <w:shd w:val="clear" w:color="auto" w:fill="auto"/>
            <w:tcMar>
              <w:top w:w="80" w:type="dxa"/>
              <w:left w:w="80" w:type="dxa"/>
              <w:bottom w:w="80" w:type="dxa"/>
              <w:right w:w="80" w:type="dxa"/>
            </w:tcMar>
            <w:vAlign w:val="center"/>
          </w:tcPr>
          <w:p w:rsidR="001F6260" w:rsidRPr="008440E2" w:rsidRDefault="001F6260">
            <w:pPr>
              <w:spacing w:after="0" w:line="240" w:lineRule="auto"/>
              <w:jc w:val="center"/>
              <w:rPr>
                <w:rFonts w:ascii="Times New Roman" w:hAnsi="Times New Roman" w:cs="Times New Roman"/>
              </w:rPr>
            </w:pPr>
            <w:r w:rsidRPr="008440E2">
              <w:rPr>
                <w:rStyle w:val="a6"/>
                <w:rFonts w:cs="Times New Roman"/>
                <w:szCs w:val="24"/>
              </w:rPr>
              <w:t>социальная жизнь</w:t>
            </w:r>
          </w:p>
        </w:tc>
        <w:tc>
          <w:tcPr>
            <w:tcW w:w="3127" w:type="dxa"/>
            <w:shd w:val="clear" w:color="auto" w:fill="auto"/>
          </w:tcPr>
          <w:p w:rsidR="001F6260" w:rsidRPr="008440E2" w:rsidRDefault="001F6260">
            <w:pPr>
              <w:rPr>
                <w:rFonts w:ascii="Times New Roman" w:hAnsi="Times New Roman" w:cs="Times New Roman"/>
              </w:rPr>
            </w:pPr>
          </w:p>
        </w:tc>
        <w:tc>
          <w:tcPr>
            <w:tcW w:w="2932" w:type="dxa"/>
            <w:shd w:val="clear" w:color="auto" w:fill="auto"/>
            <w:tcMar>
              <w:top w:w="80" w:type="dxa"/>
              <w:left w:w="80" w:type="dxa"/>
              <w:bottom w:w="80" w:type="dxa"/>
              <w:right w:w="80" w:type="dxa"/>
            </w:tcMar>
            <w:vAlign w:val="center"/>
          </w:tcPr>
          <w:p w:rsidR="001F6260" w:rsidRPr="008440E2" w:rsidRDefault="001F6260">
            <w:pPr>
              <w:spacing w:after="0" w:line="240" w:lineRule="auto"/>
              <w:rPr>
                <w:rFonts w:ascii="Times New Roman" w:hAnsi="Times New Roman" w:cs="Times New Roman"/>
              </w:rPr>
            </w:pPr>
            <w:r w:rsidRPr="008440E2">
              <w:rPr>
                <w:rStyle w:val="a6"/>
                <w:rFonts w:cs="Times New Roman"/>
                <w:szCs w:val="24"/>
              </w:rPr>
              <w:t>Наличие слов: город, молодежь, общество, ветераны, беженцы, мигранты, религия, инвалидность, транспорт, ЖКХ, здравоохранение, экология, криминал, убийство</w:t>
            </w:r>
          </w:p>
        </w:tc>
      </w:tr>
      <w:tr w:rsidR="00845A94" w:rsidRPr="008440E2" w:rsidTr="00534AC1">
        <w:trPr>
          <w:trHeight w:val="2410"/>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5</w:t>
            </w: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спорт</w:t>
            </w:r>
          </w:p>
        </w:tc>
        <w:tc>
          <w:tcPr>
            <w:tcW w:w="3127" w:type="dxa"/>
            <w:shd w:val="clear" w:color="auto" w:fill="auto"/>
          </w:tcPr>
          <w:p w:rsidR="00845A94" w:rsidRPr="008440E2" w:rsidRDefault="00845A94" w:rsidP="00845A94">
            <w:pPr>
              <w:rPr>
                <w:rFonts w:ascii="Times New Roman" w:hAnsi="Times New Roman" w:cs="Times New Roman"/>
              </w:rPr>
            </w:pPr>
          </w:p>
        </w:tc>
        <w:tc>
          <w:tcPr>
            <w:tcW w:w="293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Style w:val="a6"/>
                <w:rFonts w:cs="Times New Roman"/>
                <w:szCs w:val="24"/>
              </w:rPr>
            </w:pPr>
            <w:r w:rsidRPr="008440E2">
              <w:rPr>
                <w:rStyle w:val="a6"/>
                <w:rFonts w:cs="Times New Roman"/>
                <w:szCs w:val="24"/>
              </w:rPr>
              <w:t>Наличие слов: спорт, тренер, спортсмен, футбол, хоккей</w:t>
            </w:r>
          </w:p>
        </w:tc>
      </w:tr>
      <w:tr w:rsidR="00845A94" w:rsidRPr="008440E2" w:rsidTr="00534AC1">
        <w:trPr>
          <w:trHeight w:val="811"/>
          <w:jc w:val="center"/>
        </w:trPr>
        <w:tc>
          <w:tcPr>
            <w:tcW w:w="738" w:type="dxa"/>
            <w:shd w:val="clear" w:color="auto" w:fill="FFE599" w:themeFill="accent4" w:themeFillTint="66"/>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lastRenderedPageBreak/>
              <w:br w:type="page"/>
            </w:r>
            <w:r w:rsidRPr="008440E2">
              <w:rPr>
                <w:rStyle w:val="a6"/>
                <w:rFonts w:cs="Times New Roman"/>
                <w:b/>
                <w:bCs/>
                <w:szCs w:val="24"/>
              </w:rPr>
              <w:t>№</w:t>
            </w:r>
          </w:p>
        </w:tc>
        <w:tc>
          <w:tcPr>
            <w:tcW w:w="2542" w:type="dxa"/>
            <w:shd w:val="clear" w:color="auto" w:fill="FFE599" w:themeFill="accent4" w:themeFillTint="66"/>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b/>
                <w:bCs/>
                <w:szCs w:val="24"/>
              </w:rPr>
              <w:t>Категория</w:t>
            </w:r>
          </w:p>
        </w:tc>
        <w:tc>
          <w:tcPr>
            <w:tcW w:w="3127" w:type="dxa"/>
            <w:shd w:val="clear" w:color="auto" w:fill="FFE599" w:themeFill="accent4" w:themeFillTint="66"/>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b/>
                <w:bCs/>
                <w:szCs w:val="24"/>
              </w:rPr>
              <w:t xml:space="preserve">Единица анализа </w:t>
            </w:r>
          </w:p>
        </w:tc>
        <w:tc>
          <w:tcPr>
            <w:tcW w:w="2932" w:type="dxa"/>
            <w:shd w:val="clear" w:color="auto" w:fill="FFE599" w:themeFill="accent4" w:themeFillTint="66"/>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b/>
                <w:bCs/>
                <w:szCs w:val="24"/>
              </w:rPr>
              <w:t xml:space="preserve">Единица счета </w:t>
            </w:r>
          </w:p>
        </w:tc>
      </w:tr>
      <w:tr w:rsidR="00845A94" w:rsidRPr="008440E2" w:rsidTr="00534AC1">
        <w:trPr>
          <w:trHeight w:val="1220"/>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6</w:t>
            </w: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 xml:space="preserve">бизнес </w:t>
            </w:r>
          </w:p>
        </w:tc>
        <w:tc>
          <w:tcPr>
            <w:tcW w:w="3127" w:type="dxa"/>
            <w:vMerge w:val="restart"/>
            <w:shd w:val="clear" w:color="auto" w:fill="auto"/>
            <w:vAlign w:val="center"/>
          </w:tcPr>
          <w:p w:rsidR="00845A94" w:rsidRPr="008440E2" w:rsidRDefault="00845A94" w:rsidP="00845A94">
            <w:pPr>
              <w:jc w:val="center"/>
              <w:rPr>
                <w:rFonts w:ascii="Times New Roman" w:hAnsi="Times New Roman" w:cs="Times New Roman"/>
              </w:rPr>
            </w:pPr>
            <w:r w:rsidRPr="008440E2">
              <w:rPr>
                <w:rStyle w:val="a6"/>
                <w:rFonts w:cs="Times New Roman"/>
                <w:szCs w:val="24"/>
              </w:rPr>
              <w:t>текст/рубрика</w:t>
            </w:r>
          </w:p>
        </w:tc>
        <w:tc>
          <w:tcPr>
            <w:tcW w:w="293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rPr>
                <w:rFonts w:ascii="Times New Roman" w:hAnsi="Times New Roman" w:cs="Times New Roman"/>
              </w:rPr>
            </w:pPr>
            <w:r w:rsidRPr="008440E2">
              <w:rPr>
                <w:rStyle w:val="a6"/>
                <w:rFonts w:cs="Times New Roman"/>
                <w:szCs w:val="24"/>
              </w:rPr>
              <w:t xml:space="preserve">Наличие слов: деньги, бизнес, экономика, инвестиции, </w:t>
            </w:r>
            <w:proofErr w:type="spellStart"/>
            <w:r w:rsidRPr="008440E2">
              <w:rPr>
                <w:rStyle w:val="a6"/>
                <w:rFonts w:cs="Times New Roman"/>
                <w:szCs w:val="24"/>
              </w:rPr>
              <w:t>предпрениматель</w:t>
            </w:r>
            <w:proofErr w:type="spellEnd"/>
          </w:p>
        </w:tc>
      </w:tr>
      <w:tr w:rsidR="00845A94" w:rsidRPr="008440E2" w:rsidTr="00534AC1">
        <w:trPr>
          <w:trHeight w:val="801"/>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7</w:t>
            </w: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 xml:space="preserve">смешанная </w:t>
            </w:r>
          </w:p>
        </w:tc>
        <w:tc>
          <w:tcPr>
            <w:tcW w:w="3127" w:type="dxa"/>
            <w:vMerge/>
            <w:shd w:val="clear" w:color="auto" w:fill="auto"/>
          </w:tcPr>
          <w:p w:rsidR="00845A94" w:rsidRPr="008440E2" w:rsidRDefault="00845A94" w:rsidP="00845A94">
            <w:pPr>
              <w:rPr>
                <w:rFonts w:ascii="Times New Roman" w:hAnsi="Times New Roman" w:cs="Times New Roman"/>
              </w:rPr>
            </w:pPr>
          </w:p>
        </w:tc>
        <w:tc>
          <w:tcPr>
            <w:tcW w:w="293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rPr>
                <w:rFonts w:ascii="Times New Roman" w:hAnsi="Times New Roman" w:cs="Times New Roman"/>
              </w:rPr>
            </w:pPr>
            <w:r w:rsidRPr="008440E2">
              <w:rPr>
                <w:rStyle w:val="a6"/>
                <w:rFonts w:cs="Times New Roman"/>
                <w:szCs w:val="24"/>
              </w:rPr>
              <w:t>Наличие слов из разных тем</w:t>
            </w:r>
          </w:p>
        </w:tc>
      </w:tr>
      <w:tr w:rsidR="00845A94" w:rsidRPr="008440E2" w:rsidTr="00534AC1">
        <w:trPr>
          <w:trHeight w:val="811"/>
          <w:jc w:val="center"/>
        </w:trPr>
        <w:tc>
          <w:tcPr>
            <w:tcW w:w="9339" w:type="dxa"/>
            <w:gridSpan w:val="4"/>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b/>
                <w:bCs/>
                <w:szCs w:val="24"/>
              </w:rPr>
              <w:t>Жанр</w:t>
            </w:r>
          </w:p>
        </w:tc>
      </w:tr>
      <w:tr w:rsidR="00845A94" w:rsidRPr="008440E2" w:rsidTr="00534AC1">
        <w:trPr>
          <w:trHeight w:val="801"/>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8</w:t>
            </w: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 xml:space="preserve">Репортаж </w:t>
            </w:r>
          </w:p>
        </w:tc>
        <w:tc>
          <w:tcPr>
            <w:tcW w:w="3127" w:type="dxa"/>
            <w:vMerge w:val="restart"/>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текст</w:t>
            </w:r>
          </w:p>
        </w:tc>
        <w:tc>
          <w:tcPr>
            <w:tcW w:w="293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rPr>
                <w:rFonts w:ascii="Times New Roman" w:hAnsi="Times New Roman" w:cs="Times New Roman"/>
              </w:rPr>
            </w:pPr>
            <w:r w:rsidRPr="008440E2">
              <w:rPr>
                <w:rStyle w:val="a6"/>
                <w:rFonts w:cs="Times New Roman"/>
                <w:szCs w:val="24"/>
              </w:rPr>
              <w:t>Наличие авторского "я</w:t>
            </w:r>
            <w:r w:rsidRPr="008440E2">
              <w:rPr>
                <w:rStyle w:val="a6"/>
                <w:rFonts w:cs="Times New Roman"/>
                <w:sz w:val="28"/>
                <w:szCs w:val="28"/>
                <w:shd w:val="clear" w:color="auto" w:fill="FFFFFF"/>
              </w:rPr>
              <w:t>»</w:t>
            </w:r>
          </w:p>
        </w:tc>
      </w:tr>
      <w:tr w:rsidR="00845A94" w:rsidRPr="008440E2" w:rsidTr="00534AC1">
        <w:trPr>
          <w:trHeight w:val="920"/>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9</w:t>
            </w: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Интервью</w:t>
            </w:r>
          </w:p>
        </w:tc>
        <w:tc>
          <w:tcPr>
            <w:tcW w:w="3127" w:type="dxa"/>
            <w:vMerge/>
            <w:shd w:val="clear" w:color="auto" w:fill="auto"/>
          </w:tcPr>
          <w:p w:rsidR="00845A94" w:rsidRPr="008440E2" w:rsidRDefault="00845A94" w:rsidP="00845A94">
            <w:pPr>
              <w:rPr>
                <w:rFonts w:ascii="Times New Roman" w:hAnsi="Times New Roman" w:cs="Times New Roman"/>
              </w:rPr>
            </w:pPr>
          </w:p>
        </w:tc>
        <w:tc>
          <w:tcPr>
            <w:tcW w:w="293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rPr>
                <w:rFonts w:ascii="Times New Roman" w:hAnsi="Times New Roman" w:cs="Times New Roman"/>
              </w:rPr>
            </w:pPr>
            <w:r w:rsidRPr="008440E2">
              <w:rPr>
                <w:rStyle w:val="a6"/>
                <w:rFonts w:cs="Times New Roman"/>
                <w:szCs w:val="24"/>
              </w:rPr>
              <w:t>Наличие изложения фактов от имени того, с кем ведется беседа.</w:t>
            </w:r>
          </w:p>
        </w:tc>
      </w:tr>
      <w:tr w:rsidR="00845A94" w:rsidRPr="008440E2" w:rsidTr="00534AC1">
        <w:trPr>
          <w:trHeight w:val="920"/>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10</w:t>
            </w: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Аналитическая статья</w:t>
            </w:r>
          </w:p>
        </w:tc>
        <w:tc>
          <w:tcPr>
            <w:tcW w:w="3127" w:type="dxa"/>
            <w:vMerge/>
            <w:shd w:val="clear" w:color="auto" w:fill="auto"/>
          </w:tcPr>
          <w:p w:rsidR="00845A94" w:rsidRPr="008440E2" w:rsidRDefault="00845A94" w:rsidP="00845A94">
            <w:pPr>
              <w:rPr>
                <w:rFonts w:ascii="Times New Roman" w:hAnsi="Times New Roman" w:cs="Times New Roman"/>
              </w:rPr>
            </w:pPr>
          </w:p>
        </w:tc>
        <w:tc>
          <w:tcPr>
            <w:tcW w:w="293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rPr>
                <w:rFonts w:ascii="Times New Roman" w:hAnsi="Times New Roman" w:cs="Times New Roman"/>
              </w:rPr>
            </w:pPr>
            <w:r w:rsidRPr="008440E2">
              <w:rPr>
                <w:rStyle w:val="a6"/>
                <w:rFonts w:cs="Times New Roman"/>
                <w:szCs w:val="24"/>
              </w:rPr>
              <w:t xml:space="preserve">Наличие фактических данных: даты, цифры, статистика. </w:t>
            </w:r>
          </w:p>
        </w:tc>
      </w:tr>
      <w:tr w:rsidR="00845A94" w:rsidRPr="008440E2" w:rsidTr="00534AC1">
        <w:trPr>
          <w:trHeight w:val="801"/>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11</w:t>
            </w: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Очерк</w:t>
            </w:r>
          </w:p>
        </w:tc>
        <w:tc>
          <w:tcPr>
            <w:tcW w:w="3127" w:type="dxa"/>
            <w:vMerge/>
            <w:shd w:val="clear" w:color="auto" w:fill="auto"/>
          </w:tcPr>
          <w:p w:rsidR="00845A94" w:rsidRPr="008440E2" w:rsidRDefault="00845A94" w:rsidP="00845A94">
            <w:pPr>
              <w:rPr>
                <w:rFonts w:ascii="Times New Roman" w:hAnsi="Times New Roman" w:cs="Times New Roman"/>
              </w:rPr>
            </w:pPr>
          </w:p>
        </w:tc>
        <w:tc>
          <w:tcPr>
            <w:tcW w:w="293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rPr>
                <w:rFonts w:ascii="Times New Roman" w:hAnsi="Times New Roman" w:cs="Times New Roman"/>
              </w:rPr>
            </w:pPr>
            <w:r w:rsidRPr="008440E2">
              <w:rPr>
                <w:rStyle w:val="a6"/>
                <w:rFonts w:cs="Times New Roman"/>
                <w:szCs w:val="24"/>
              </w:rPr>
              <w:t>Наличие описательных и образных фрагментов.</w:t>
            </w:r>
          </w:p>
        </w:tc>
      </w:tr>
      <w:tr w:rsidR="00845A94" w:rsidRPr="008440E2" w:rsidTr="00534AC1">
        <w:trPr>
          <w:trHeight w:val="1220"/>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12</w:t>
            </w: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Хроника</w:t>
            </w:r>
          </w:p>
        </w:tc>
        <w:tc>
          <w:tcPr>
            <w:tcW w:w="3127" w:type="dxa"/>
            <w:vMerge/>
            <w:shd w:val="clear" w:color="auto" w:fill="auto"/>
          </w:tcPr>
          <w:p w:rsidR="00845A94" w:rsidRPr="008440E2" w:rsidRDefault="00845A94" w:rsidP="00845A94">
            <w:pPr>
              <w:rPr>
                <w:rFonts w:ascii="Times New Roman" w:hAnsi="Times New Roman" w:cs="Times New Roman"/>
              </w:rPr>
            </w:pPr>
          </w:p>
        </w:tc>
        <w:tc>
          <w:tcPr>
            <w:tcW w:w="293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rPr>
                <w:rFonts w:ascii="Times New Roman" w:hAnsi="Times New Roman" w:cs="Times New Roman"/>
              </w:rPr>
            </w:pPr>
            <w:r w:rsidRPr="008440E2">
              <w:rPr>
                <w:rStyle w:val="a6"/>
                <w:rFonts w:cs="Times New Roman"/>
                <w:szCs w:val="24"/>
              </w:rPr>
              <w:t>Наличие фактических данных, выраженные в коротких простых предложениях.</w:t>
            </w:r>
          </w:p>
        </w:tc>
      </w:tr>
      <w:tr w:rsidR="00845A94" w:rsidRPr="008440E2" w:rsidTr="00534AC1">
        <w:trPr>
          <w:trHeight w:val="1220"/>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13</w:t>
            </w: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Отчет</w:t>
            </w:r>
          </w:p>
        </w:tc>
        <w:tc>
          <w:tcPr>
            <w:tcW w:w="3127" w:type="dxa"/>
            <w:vMerge/>
            <w:shd w:val="clear" w:color="auto" w:fill="auto"/>
          </w:tcPr>
          <w:p w:rsidR="00845A94" w:rsidRPr="008440E2" w:rsidRDefault="00845A94" w:rsidP="00845A94">
            <w:pPr>
              <w:rPr>
                <w:rFonts w:ascii="Times New Roman" w:hAnsi="Times New Roman" w:cs="Times New Roman"/>
              </w:rPr>
            </w:pPr>
          </w:p>
        </w:tc>
        <w:tc>
          <w:tcPr>
            <w:tcW w:w="293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rPr>
                <w:rFonts w:ascii="Times New Roman" w:hAnsi="Times New Roman" w:cs="Times New Roman"/>
              </w:rPr>
            </w:pPr>
            <w:r w:rsidRPr="008440E2">
              <w:rPr>
                <w:rStyle w:val="a6"/>
                <w:rFonts w:cs="Times New Roman"/>
                <w:szCs w:val="24"/>
              </w:rPr>
              <w:t>Наличие изложения фактов в хронологическом порядке в одном-двух абзацах</w:t>
            </w:r>
          </w:p>
        </w:tc>
      </w:tr>
      <w:tr w:rsidR="00845A94" w:rsidRPr="008440E2" w:rsidTr="00534AC1">
        <w:trPr>
          <w:trHeight w:val="801"/>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rPr>
                <w:rFonts w:ascii="Times New Roman" w:hAnsi="Times New Roman" w:cs="Times New Roman"/>
              </w:rPr>
            </w:pP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rPr>
                <w:rFonts w:ascii="Times New Roman" w:hAnsi="Times New Roman" w:cs="Times New Roman"/>
              </w:rPr>
            </w:pPr>
            <w:r w:rsidRPr="008440E2">
              <w:rPr>
                <w:rStyle w:val="a6"/>
                <w:rFonts w:cs="Times New Roman"/>
                <w:i/>
                <w:iCs/>
                <w:szCs w:val="24"/>
              </w:rPr>
              <w:t xml:space="preserve">Композиция </w:t>
            </w:r>
          </w:p>
        </w:tc>
        <w:tc>
          <w:tcPr>
            <w:tcW w:w="3127"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rPr>
                <w:rFonts w:ascii="Times New Roman" w:hAnsi="Times New Roman" w:cs="Times New Roman"/>
              </w:rPr>
            </w:pPr>
            <w:r w:rsidRPr="008440E2">
              <w:rPr>
                <w:rStyle w:val="a6"/>
                <w:rFonts w:cs="Times New Roman"/>
                <w:szCs w:val="24"/>
              </w:rPr>
              <w:t> </w:t>
            </w:r>
          </w:p>
        </w:tc>
        <w:tc>
          <w:tcPr>
            <w:tcW w:w="293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 </w:t>
            </w:r>
          </w:p>
        </w:tc>
      </w:tr>
      <w:tr w:rsidR="00845A94" w:rsidRPr="008440E2" w:rsidTr="00534AC1">
        <w:trPr>
          <w:trHeight w:val="920"/>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14</w:t>
            </w: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линейная</w:t>
            </w:r>
          </w:p>
        </w:tc>
        <w:tc>
          <w:tcPr>
            <w:tcW w:w="3127" w:type="dxa"/>
            <w:vMerge w:val="restart"/>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текст</w:t>
            </w:r>
          </w:p>
        </w:tc>
        <w:tc>
          <w:tcPr>
            <w:tcW w:w="293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rPr>
                <w:rFonts w:ascii="Times New Roman" w:hAnsi="Times New Roman" w:cs="Times New Roman"/>
              </w:rPr>
            </w:pPr>
            <w:r w:rsidRPr="008440E2">
              <w:rPr>
                <w:rStyle w:val="a6"/>
                <w:rFonts w:cs="Times New Roman"/>
                <w:szCs w:val="24"/>
              </w:rPr>
              <w:t>События в тексте идут одна за другой в хронологическом порядке</w:t>
            </w:r>
          </w:p>
        </w:tc>
      </w:tr>
      <w:tr w:rsidR="00845A94" w:rsidRPr="008440E2" w:rsidTr="00534AC1">
        <w:trPr>
          <w:trHeight w:val="920"/>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15</w:t>
            </w: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кольцевая</w:t>
            </w:r>
          </w:p>
        </w:tc>
        <w:tc>
          <w:tcPr>
            <w:tcW w:w="3127" w:type="dxa"/>
            <w:vMerge/>
            <w:shd w:val="clear" w:color="auto" w:fill="auto"/>
            <w:vAlign w:val="center"/>
          </w:tcPr>
          <w:p w:rsidR="00845A94" w:rsidRPr="008440E2" w:rsidRDefault="00845A94" w:rsidP="00845A94">
            <w:pPr>
              <w:jc w:val="center"/>
              <w:rPr>
                <w:rFonts w:ascii="Times New Roman" w:hAnsi="Times New Roman" w:cs="Times New Roman"/>
              </w:rPr>
            </w:pPr>
          </w:p>
        </w:tc>
        <w:tc>
          <w:tcPr>
            <w:tcW w:w="293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rPr>
                <w:rFonts w:ascii="Times New Roman" w:hAnsi="Times New Roman" w:cs="Times New Roman"/>
              </w:rPr>
            </w:pPr>
            <w:r w:rsidRPr="008440E2">
              <w:rPr>
                <w:rStyle w:val="a6"/>
                <w:rFonts w:cs="Times New Roman"/>
                <w:szCs w:val="24"/>
              </w:rPr>
              <w:t> Финал возвращает (условно говоря) к началу произведения</w:t>
            </w:r>
          </w:p>
        </w:tc>
      </w:tr>
      <w:tr w:rsidR="00845A94" w:rsidRPr="008440E2" w:rsidTr="00534AC1">
        <w:trPr>
          <w:trHeight w:val="920"/>
          <w:jc w:val="center"/>
        </w:trPr>
        <w:tc>
          <w:tcPr>
            <w:tcW w:w="738" w:type="dxa"/>
            <w:shd w:val="clear" w:color="auto" w:fill="FFE599" w:themeFill="accent4" w:themeFillTint="66"/>
            <w:tcMar>
              <w:top w:w="80" w:type="dxa"/>
              <w:left w:w="80" w:type="dxa"/>
              <w:bottom w:w="80" w:type="dxa"/>
              <w:right w:w="80" w:type="dxa"/>
            </w:tcMar>
            <w:vAlign w:val="center"/>
          </w:tcPr>
          <w:p w:rsidR="00845A94" w:rsidRPr="008440E2" w:rsidRDefault="00845A94" w:rsidP="00DB6FFD">
            <w:pPr>
              <w:spacing w:after="0" w:line="240" w:lineRule="auto"/>
              <w:jc w:val="center"/>
              <w:rPr>
                <w:rFonts w:ascii="Times New Roman" w:hAnsi="Times New Roman" w:cs="Times New Roman"/>
              </w:rPr>
            </w:pPr>
            <w:r w:rsidRPr="008440E2">
              <w:rPr>
                <w:rStyle w:val="a6"/>
                <w:rFonts w:cs="Times New Roman"/>
                <w:b/>
                <w:bCs/>
                <w:szCs w:val="24"/>
              </w:rPr>
              <w:lastRenderedPageBreak/>
              <w:t>№</w:t>
            </w:r>
          </w:p>
        </w:tc>
        <w:tc>
          <w:tcPr>
            <w:tcW w:w="2542" w:type="dxa"/>
            <w:shd w:val="clear" w:color="auto" w:fill="FFE599" w:themeFill="accent4" w:themeFillTint="66"/>
            <w:tcMar>
              <w:top w:w="80" w:type="dxa"/>
              <w:left w:w="80" w:type="dxa"/>
              <w:bottom w:w="80" w:type="dxa"/>
              <w:right w:w="80" w:type="dxa"/>
            </w:tcMar>
            <w:vAlign w:val="center"/>
          </w:tcPr>
          <w:p w:rsidR="00845A94" w:rsidRPr="008440E2" w:rsidRDefault="00845A94" w:rsidP="00DB6FFD">
            <w:pPr>
              <w:spacing w:after="0" w:line="240" w:lineRule="auto"/>
              <w:jc w:val="center"/>
              <w:rPr>
                <w:rFonts w:ascii="Times New Roman" w:hAnsi="Times New Roman" w:cs="Times New Roman"/>
              </w:rPr>
            </w:pPr>
            <w:r w:rsidRPr="008440E2">
              <w:rPr>
                <w:rStyle w:val="a6"/>
                <w:rFonts w:cs="Times New Roman"/>
                <w:b/>
                <w:bCs/>
                <w:szCs w:val="24"/>
              </w:rPr>
              <w:t>Категория</w:t>
            </w:r>
          </w:p>
        </w:tc>
        <w:tc>
          <w:tcPr>
            <w:tcW w:w="3127" w:type="dxa"/>
            <w:shd w:val="clear" w:color="auto" w:fill="FFE599" w:themeFill="accent4" w:themeFillTint="66"/>
            <w:vAlign w:val="center"/>
          </w:tcPr>
          <w:p w:rsidR="00845A94" w:rsidRPr="008440E2" w:rsidRDefault="00845A94" w:rsidP="00DB6FFD">
            <w:pPr>
              <w:spacing w:after="0" w:line="240" w:lineRule="auto"/>
              <w:jc w:val="center"/>
              <w:rPr>
                <w:rFonts w:ascii="Times New Roman" w:hAnsi="Times New Roman" w:cs="Times New Roman"/>
              </w:rPr>
            </w:pPr>
            <w:r w:rsidRPr="008440E2">
              <w:rPr>
                <w:rStyle w:val="a6"/>
                <w:rFonts w:cs="Times New Roman"/>
                <w:b/>
                <w:bCs/>
                <w:szCs w:val="24"/>
              </w:rPr>
              <w:t xml:space="preserve">Единица анализа </w:t>
            </w:r>
          </w:p>
        </w:tc>
        <w:tc>
          <w:tcPr>
            <w:tcW w:w="2932" w:type="dxa"/>
            <w:shd w:val="clear" w:color="auto" w:fill="FFE599" w:themeFill="accent4" w:themeFillTint="66"/>
            <w:tcMar>
              <w:top w:w="80" w:type="dxa"/>
              <w:left w:w="80" w:type="dxa"/>
              <w:bottom w:w="80" w:type="dxa"/>
              <w:right w:w="80" w:type="dxa"/>
            </w:tcMar>
            <w:vAlign w:val="center"/>
          </w:tcPr>
          <w:p w:rsidR="00845A94" w:rsidRPr="008440E2" w:rsidRDefault="00845A94" w:rsidP="00DB6FFD">
            <w:pPr>
              <w:spacing w:after="0" w:line="240" w:lineRule="auto"/>
              <w:jc w:val="center"/>
              <w:rPr>
                <w:rFonts w:ascii="Times New Roman" w:hAnsi="Times New Roman" w:cs="Times New Roman"/>
              </w:rPr>
            </w:pPr>
            <w:r w:rsidRPr="008440E2">
              <w:rPr>
                <w:rStyle w:val="a6"/>
                <w:rFonts w:cs="Times New Roman"/>
                <w:b/>
                <w:bCs/>
                <w:szCs w:val="24"/>
              </w:rPr>
              <w:t xml:space="preserve">Единица счета </w:t>
            </w:r>
          </w:p>
        </w:tc>
      </w:tr>
      <w:tr w:rsidR="00845A94" w:rsidRPr="008440E2" w:rsidTr="00534AC1">
        <w:trPr>
          <w:trHeight w:val="1220"/>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16</w:t>
            </w: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 w:val="28"/>
                <w:szCs w:val="28"/>
                <w:shd w:val="clear" w:color="auto" w:fill="FFFFFF"/>
              </w:rPr>
              <w:t>«</w:t>
            </w:r>
            <w:r w:rsidRPr="008440E2">
              <w:rPr>
                <w:rStyle w:val="a6"/>
                <w:rFonts w:cs="Times New Roman"/>
                <w:szCs w:val="24"/>
              </w:rPr>
              <w:t>зигзаг</w:t>
            </w:r>
            <w:r w:rsidRPr="008440E2">
              <w:rPr>
                <w:rStyle w:val="a6"/>
                <w:rFonts w:cs="Times New Roman"/>
                <w:sz w:val="28"/>
                <w:szCs w:val="28"/>
                <w:shd w:val="clear" w:color="auto" w:fill="FFFFFF"/>
              </w:rPr>
              <w:t>»</w:t>
            </w:r>
          </w:p>
        </w:tc>
        <w:tc>
          <w:tcPr>
            <w:tcW w:w="3127" w:type="dxa"/>
            <w:vMerge w:val="restart"/>
            <w:shd w:val="clear" w:color="auto" w:fill="auto"/>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текст</w:t>
            </w:r>
          </w:p>
        </w:tc>
        <w:tc>
          <w:tcPr>
            <w:tcW w:w="293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rPr>
                <w:rFonts w:ascii="Times New Roman" w:hAnsi="Times New Roman" w:cs="Times New Roman"/>
              </w:rPr>
            </w:pPr>
            <w:r w:rsidRPr="008440E2">
              <w:rPr>
                <w:rStyle w:val="a6"/>
                <w:rFonts w:cs="Times New Roman"/>
                <w:szCs w:val="24"/>
              </w:rPr>
              <w:t>Чередование примеров и репортажных фрагментов с информационными вставками</w:t>
            </w:r>
          </w:p>
        </w:tc>
      </w:tr>
      <w:tr w:rsidR="00845A94" w:rsidRPr="008440E2" w:rsidTr="00534AC1">
        <w:trPr>
          <w:trHeight w:val="1126"/>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br w:type="page"/>
            </w: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 w:val="28"/>
                <w:szCs w:val="28"/>
                <w:shd w:val="clear" w:color="auto" w:fill="FFFFFF"/>
              </w:rPr>
              <w:t>«</w:t>
            </w:r>
            <w:r w:rsidRPr="008440E2">
              <w:rPr>
                <w:rStyle w:val="a6"/>
                <w:rFonts w:cs="Times New Roman"/>
                <w:szCs w:val="24"/>
              </w:rPr>
              <w:t>параллельный рассказ</w:t>
            </w:r>
            <w:r w:rsidRPr="008440E2">
              <w:rPr>
                <w:rStyle w:val="a6"/>
                <w:rFonts w:cs="Times New Roman"/>
                <w:sz w:val="28"/>
                <w:szCs w:val="28"/>
                <w:shd w:val="clear" w:color="auto" w:fill="FFFFFF"/>
              </w:rPr>
              <w:t>»</w:t>
            </w:r>
          </w:p>
        </w:tc>
        <w:tc>
          <w:tcPr>
            <w:tcW w:w="3127" w:type="dxa"/>
            <w:vMerge/>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p>
        </w:tc>
        <w:tc>
          <w:tcPr>
            <w:tcW w:w="293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rPr>
                <w:rFonts w:ascii="Times New Roman" w:hAnsi="Times New Roman" w:cs="Times New Roman"/>
              </w:rPr>
            </w:pPr>
            <w:r w:rsidRPr="008440E2">
              <w:rPr>
                <w:rStyle w:val="a6"/>
                <w:rFonts w:cs="Times New Roman"/>
                <w:szCs w:val="24"/>
              </w:rPr>
              <w:t>Истории в тексте связаны между собой на уровне темы</w:t>
            </w:r>
          </w:p>
        </w:tc>
      </w:tr>
      <w:tr w:rsidR="00845A94" w:rsidRPr="008440E2" w:rsidTr="00534AC1">
        <w:trPr>
          <w:trHeight w:val="1194"/>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rPr>
                <w:rFonts w:ascii="Times New Roman" w:hAnsi="Times New Roman" w:cs="Times New Roman"/>
              </w:rPr>
            </w:pP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b/>
                <w:bCs/>
                <w:i/>
                <w:iCs/>
                <w:szCs w:val="24"/>
              </w:rPr>
              <w:t xml:space="preserve">Наличие авторского </w:t>
            </w:r>
            <w:r w:rsidRPr="008440E2">
              <w:rPr>
                <w:rStyle w:val="a6"/>
                <w:rFonts w:cs="Times New Roman"/>
                <w:sz w:val="28"/>
                <w:szCs w:val="28"/>
                <w:shd w:val="clear" w:color="auto" w:fill="FFFFFF"/>
              </w:rPr>
              <w:t>«</w:t>
            </w:r>
            <w:r w:rsidRPr="008440E2">
              <w:rPr>
                <w:rStyle w:val="a6"/>
                <w:rFonts w:cs="Times New Roman"/>
                <w:b/>
                <w:bCs/>
                <w:i/>
                <w:iCs/>
                <w:szCs w:val="24"/>
              </w:rPr>
              <w:t>я</w:t>
            </w:r>
            <w:r w:rsidRPr="008440E2">
              <w:rPr>
                <w:rStyle w:val="a6"/>
                <w:rFonts w:cs="Times New Roman"/>
                <w:sz w:val="28"/>
                <w:szCs w:val="28"/>
                <w:shd w:val="clear" w:color="auto" w:fill="FFFFFF"/>
              </w:rPr>
              <w:t>»</w:t>
            </w:r>
          </w:p>
        </w:tc>
        <w:tc>
          <w:tcPr>
            <w:tcW w:w="3127" w:type="dxa"/>
            <w:shd w:val="clear" w:color="auto" w:fill="auto"/>
            <w:tcMar>
              <w:top w:w="80" w:type="dxa"/>
              <w:left w:w="80" w:type="dxa"/>
              <w:bottom w:w="80" w:type="dxa"/>
              <w:right w:w="80" w:type="dxa"/>
            </w:tcMar>
            <w:vAlign w:val="center"/>
          </w:tcPr>
          <w:p w:rsidR="00845A94" w:rsidRPr="008440E2" w:rsidRDefault="00845A94" w:rsidP="00845A94">
            <w:pPr>
              <w:rPr>
                <w:rFonts w:ascii="Times New Roman" w:hAnsi="Times New Roman" w:cs="Times New Roman"/>
              </w:rPr>
            </w:pPr>
          </w:p>
        </w:tc>
        <w:tc>
          <w:tcPr>
            <w:tcW w:w="2932" w:type="dxa"/>
            <w:shd w:val="clear" w:color="auto" w:fill="auto"/>
            <w:tcMar>
              <w:top w:w="80" w:type="dxa"/>
              <w:left w:w="80" w:type="dxa"/>
              <w:bottom w:w="80" w:type="dxa"/>
              <w:right w:w="80" w:type="dxa"/>
            </w:tcMar>
            <w:vAlign w:val="center"/>
          </w:tcPr>
          <w:p w:rsidR="00845A94" w:rsidRPr="008440E2" w:rsidRDefault="00845A94" w:rsidP="00845A94">
            <w:pPr>
              <w:rPr>
                <w:rFonts w:ascii="Times New Roman" w:hAnsi="Times New Roman" w:cs="Times New Roman"/>
              </w:rPr>
            </w:pPr>
          </w:p>
        </w:tc>
      </w:tr>
      <w:tr w:rsidR="00845A94" w:rsidRPr="008440E2" w:rsidTr="00534AC1">
        <w:trPr>
          <w:trHeight w:val="984"/>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18</w:t>
            </w: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 xml:space="preserve">местоимения </w:t>
            </w:r>
          </w:p>
        </w:tc>
        <w:tc>
          <w:tcPr>
            <w:tcW w:w="3127"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текст</w:t>
            </w:r>
          </w:p>
        </w:tc>
        <w:tc>
          <w:tcPr>
            <w:tcW w:w="293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Слово</w:t>
            </w:r>
          </w:p>
        </w:tc>
      </w:tr>
      <w:tr w:rsidR="00845A94" w:rsidRPr="008440E2" w:rsidTr="00534AC1">
        <w:trPr>
          <w:trHeight w:val="1126"/>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19</w:t>
            </w: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 xml:space="preserve">глаголы  </w:t>
            </w:r>
          </w:p>
        </w:tc>
        <w:tc>
          <w:tcPr>
            <w:tcW w:w="3127"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Style w:val="a6"/>
                <w:rFonts w:eastAsia="Times New Roman" w:cs="Times New Roman"/>
                <w:szCs w:val="24"/>
              </w:rPr>
            </w:pPr>
            <w:r w:rsidRPr="008440E2">
              <w:rPr>
                <w:rStyle w:val="a6"/>
                <w:rFonts w:cs="Times New Roman"/>
                <w:szCs w:val="24"/>
              </w:rPr>
              <w:t>текст</w:t>
            </w:r>
          </w:p>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 </w:t>
            </w:r>
          </w:p>
        </w:tc>
        <w:tc>
          <w:tcPr>
            <w:tcW w:w="293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Style w:val="a6"/>
                <w:rFonts w:eastAsia="Times New Roman" w:cs="Times New Roman"/>
                <w:szCs w:val="24"/>
              </w:rPr>
            </w:pPr>
            <w:r w:rsidRPr="008440E2">
              <w:rPr>
                <w:rStyle w:val="a6"/>
                <w:rFonts w:cs="Times New Roman"/>
                <w:szCs w:val="24"/>
              </w:rPr>
              <w:t>слово</w:t>
            </w:r>
          </w:p>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 </w:t>
            </w:r>
          </w:p>
        </w:tc>
      </w:tr>
      <w:tr w:rsidR="00845A94" w:rsidRPr="008440E2" w:rsidTr="00534AC1">
        <w:trPr>
          <w:trHeight w:val="1076"/>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rPr>
                <w:rFonts w:ascii="Times New Roman" w:hAnsi="Times New Roman" w:cs="Times New Roman"/>
              </w:rPr>
            </w:pP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 w:val="28"/>
                <w:szCs w:val="28"/>
                <w:shd w:val="clear" w:color="auto" w:fill="FFFFFF"/>
              </w:rPr>
              <w:t>«</w:t>
            </w:r>
            <w:r w:rsidRPr="008440E2">
              <w:rPr>
                <w:rStyle w:val="a6"/>
                <w:rFonts w:cs="Times New Roman"/>
                <w:i/>
                <w:iCs/>
                <w:szCs w:val="24"/>
              </w:rPr>
              <w:t>Лицо</w:t>
            </w:r>
            <w:r w:rsidRPr="008440E2">
              <w:rPr>
                <w:rStyle w:val="a6"/>
                <w:rFonts w:cs="Times New Roman"/>
                <w:sz w:val="28"/>
                <w:szCs w:val="28"/>
                <w:shd w:val="clear" w:color="auto" w:fill="FFFFFF"/>
              </w:rPr>
              <w:t xml:space="preserve">» </w:t>
            </w:r>
            <w:r w:rsidRPr="008440E2">
              <w:rPr>
                <w:rStyle w:val="a6"/>
                <w:rFonts w:cs="Times New Roman"/>
                <w:i/>
                <w:iCs/>
                <w:szCs w:val="24"/>
              </w:rPr>
              <w:t>текста</w:t>
            </w:r>
          </w:p>
        </w:tc>
        <w:tc>
          <w:tcPr>
            <w:tcW w:w="3127" w:type="dxa"/>
            <w:shd w:val="clear" w:color="auto" w:fill="auto"/>
            <w:tcMar>
              <w:top w:w="80" w:type="dxa"/>
              <w:left w:w="80" w:type="dxa"/>
              <w:bottom w:w="80" w:type="dxa"/>
              <w:right w:w="80" w:type="dxa"/>
            </w:tcMar>
            <w:vAlign w:val="center"/>
          </w:tcPr>
          <w:p w:rsidR="00845A94" w:rsidRPr="008440E2" w:rsidRDefault="00845A94" w:rsidP="00845A94">
            <w:pPr>
              <w:rPr>
                <w:rFonts w:ascii="Times New Roman" w:hAnsi="Times New Roman" w:cs="Times New Roman"/>
              </w:rPr>
            </w:pPr>
          </w:p>
        </w:tc>
        <w:tc>
          <w:tcPr>
            <w:tcW w:w="2932" w:type="dxa"/>
            <w:shd w:val="clear" w:color="auto" w:fill="auto"/>
            <w:tcMar>
              <w:top w:w="80" w:type="dxa"/>
              <w:left w:w="80" w:type="dxa"/>
              <w:bottom w:w="80" w:type="dxa"/>
              <w:right w:w="80" w:type="dxa"/>
            </w:tcMar>
            <w:vAlign w:val="center"/>
          </w:tcPr>
          <w:p w:rsidR="00845A94" w:rsidRPr="008440E2" w:rsidRDefault="00845A94" w:rsidP="00845A94">
            <w:pPr>
              <w:rPr>
                <w:rFonts w:ascii="Times New Roman" w:hAnsi="Times New Roman" w:cs="Times New Roman"/>
              </w:rPr>
            </w:pPr>
          </w:p>
        </w:tc>
      </w:tr>
      <w:tr w:rsidR="00845A94" w:rsidRPr="008440E2" w:rsidTr="00534AC1">
        <w:trPr>
          <w:trHeight w:val="1311"/>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20</w:t>
            </w: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автор от 1 лица</w:t>
            </w:r>
          </w:p>
        </w:tc>
        <w:tc>
          <w:tcPr>
            <w:tcW w:w="3127" w:type="dxa"/>
            <w:vMerge w:val="restart"/>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 xml:space="preserve">местоимения, глаголы </w:t>
            </w:r>
          </w:p>
        </w:tc>
        <w:tc>
          <w:tcPr>
            <w:tcW w:w="2932" w:type="dxa"/>
            <w:vMerge w:val="restart"/>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 xml:space="preserve">местоимения, глаголы </w:t>
            </w:r>
          </w:p>
        </w:tc>
      </w:tr>
      <w:tr w:rsidR="00845A94" w:rsidRPr="008440E2" w:rsidTr="00534AC1">
        <w:trPr>
          <w:trHeight w:val="984"/>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21</w:t>
            </w: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автор от 3 лица</w:t>
            </w:r>
          </w:p>
        </w:tc>
        <w:tc>
          <w:tcPr>
            <w:tcW w:w="3127" w:type="dxa"/>
            <w:vMerge/>
            <w:shd w:val="clear" w:color="auto" w:fill="auto"/>
          </w:tcPr>
          <w:p w:rsidR="00845A94" w:rsidRPr="008440E2" w:rsidRDefault="00845A94" w:rsidP="00845A94">
            <w:pPr>
              <w:rPr>
                <w:rFonts w:ascii="Times New Roman" w:hAnsi="Times New Roman" w:cs="Times New Roman"/>
              </w:rPr>
            </w:pPr>
          </w:p>
        </w:tc>
        <w:tc>
          <w:tcPr>
            <w:tcW w:w="2932" w:type="dxa"/>
            <w:vMerge/>
            <w:shd w:val="clear" w:color="auto" w:fill="auto"/>
          </w:tcPr>
          <w:p w:rsidR="00845A94" w:rsidRPr="008440E2" w:rsidRDefault="00845A94" w:rsidP="00845A94">
            <w:pPr>
              <w:rPr>
                <w:rFonts w:ascii="Times New Roman" w:hAnsi="Times New Roman" w:cs="Times New Roman"/>
              </w:rPr>
            </w:pPr>
          </w:p>
        </w:tc>
      </w:tr>
      <w:tr w:rsidR="00845A94" w:rsidRPr="008440E2" w:rsidTr="00534AC1">
        <w:trPr>
          <w:trHeight w:val="1087"/>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22</w:t>
            </w: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герой от 1 лица</w:t>
            </w:r>
          </w:p>
        </w:tc>
        <w:tc>
          <w:tcPr>
            <w:tcW w:w="3127" w:type="dxa"/>
            <w:vMerge/>
            <w:shd w:val="clear" w:color="auto" w:fill="auto"/>
          </w:tcPr>
          <w:p w:rsidR="00845A94" w:rsidRPr="008440E2" w:rsidRDefault="00845A94" w:rsidP="00845A94">
            <w:pPr>
              <w:rPr>
                <w:rFonts w:ascii="Times New Roman" w:hAnsi="Times New Roman" w:cs="Times New Roman"/>
              </w:rPr>
            </w:pPr>
          </w:p>
        </w:tc>
        <w:tc>
          <w:tcPr>
            <w:tcW w:w="2932" w:type="dxa"/>
            <w:vMerge/>
            <w:shd w:val="clear" w:color="auto" w:fill="auto"/>
          </w:tcPr>
          <w:p w:rsidR="00845A94" w:rsidRPr="008440E2" w:rsidRDefault="00845A94" w:rsidP="00845A94">
            <w:pPr>
              <w:rPr>
                <w:rFonts w:ascii="Times New Roman" w:hAnsi="Times New Roman" w:cs="Times New Roman"/>
              </w:rPr>
            </w:pPr>
          </w:p>
        </w:tc>
      </w:tr>
      <w:tr w:rsidR="00845A94" w:rsidRPr="008440E2" w:rsidTr="00534AC1">
        <w:trPr>
          <w:trHeight w:val="1343"/>
          <w:jc w:val="center"/>
        </w:trPr>
        <w:tc>
          <w:tcPr>
            <w:tcW w:w="738"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23</w:t>
            </w:r>
          </w:p>
        </w:tc>
        <w:tc>
          <w:tcPr>
            <w:tcW w:w="2542" w:type="dxa"/>
            <w:shd w:val="clear" w:color="auto" w:fill="auto"/>
            <w:tcMar>
              <w:top w:w="80" w:type="dxa"/>
              <w:left w:w="80" w:type="dxa"/>
              <w:bottom w:w="80" w:type="dxa"/>
              <w:right w:w="80" w:type="dxa"/>
            </w:tcMar>
            <w:vAlign w:val="center"/>
          </w:tcPr>
          <w:p w:rsidR="00845A94" w:rsidRPr="008440E2" w:rsidRDefault="00845A94" w:rsidP="00845A94">
            <w:pPr>
              <w:spacing w:after="0" w:line="240" w:lineRule="auto"/>
              <w:jc w:val="center"/>
              <w:rPr>
                <w:rFonts w:ascii="Times New Roman" w:hAnsi="Times New Roman" w:cs="Times New Roman"/>
              </w:rPr>
            </w:pPr>
            <w:r w:rsidRPr="008440E2">
              <w:rPr>
                <w:rStyle w:val="a6"/>
                <w:rFonts w:cs="Times New Roman"/>
                <w:szCs w:val="24"/>
              </w:rPr>
              <w:t>герой от 3 лица</w:t>
            </w:r>
          </w:p>
        </w:tc>
        <w:tc>
          <w:tcPr>
            <w:tcW w:w="3127" w:type="dxa"/>
            <w:vMerge/>
            <w:shd w:val="clear" w:color="auto" w:fill="auto"/>
          </w:tcPr>
          <w:p w:rsidR="00845A94" w:rsidRPr="008440E2" w:rsidRDefault="00845A94" w:rsidP="00845A94">
            <w:pPr>
              <w:rPr>
                <w:rFonts w:ascii="Times New Roman" w:hAnsi="Times New Roman" w:cs="Times New Roman"/>
              </w:rPr>
            </w:pPr>
          </w:p>
        </w:tc>
        <w:tc>
          <w:tcPr>
            <w:tcW w:w="2932" w:type="dxa"/>
            <w:vMerge/>
            <w:shd w:val="clear" w:color="auto" w:fill="auto"/>
          </w:tcPr>
          <w:p w:rsidR="00845A94" w:rsidRPr="008440E2" w:rsidRDefault="00845A94" w:rsidP="00845A94">
            <w:pPr>
              <w:rPr>
                <w:rFonts w:ascii="Times New Roman" w:hAnsi="Times New Roman" w:cs="Times New Roman"/>
              </w:rPr>
            </w:pPr>
          </w:p>
        </w:tc>
      </w:tr>
    </w:tbl>
    <w:p w:rsidR="00116974" w:rsidRPr="008440E2" w:rsidRDefault="00A26A8B" w:rsidP="003664E7">
      <w:pPr>
        <w:spacing w:after="0" w:line="360" w:lineRule="auto"/>
        <w:ind w:firstLine="709"/>
        <w:jc w:val="both"/>
        <w:rPr>
          <w:rStyle w:val="a6"/>
          <w:rFonts w:eastAsia="Times New Roman" w:cs="Times New Roman"/>
          <w:sz w:val="28"/>
          <w:szCs w:val="28"/>
          <w:shd w:val="clear" w:color="auto" w:fill="FFFFFF"/>
        </w:rPr>
      </w:pPr>
      <w:r w:rsidRPr="008440E2">
        <w:rPr>
          <w:rStyle w:val="a6"/>
          <w:rFonts w:cs="Times New Roman"/>
          <w:sz w:val="28"/>
          <w:szCs w:val="28"/>
          <w:shd w:val="clear" w:color="auto" w:fill="FFFFFF"/>
        </w:rPr>
        <w:lastRenderedPageBreak/>
        <w:t xml:space="preserve">В </w:t>
      </w:r>
      <w:r w:rsidRPr="008440E2">
        <w:rPr>
          <w:rStyle w:val="a6"/>
          <w:rFonts w:cs="Times New Roman"/>
          <w:sz w:val="28"/>
          <w:szCs w:val="28"/>
          <w:u w:val="single"/>
          <w:shd w:val="clear" w:color="auto" w:fill="FFFFFF"/>
        </w:rPr>
        <w:t>Таблице 5</w:t>
      </w:r>
      <w:r w:rsidRPr="008440E2">
        <w:rPr>
          <w:rStyle w:val="a6"/>
          <w:rFonts w:cs="Times New Roman"/>
          <w:sz w:val="28"/>
          <w:szCs w:val="28"/>
          <w:shd w:val="clear" w:color="auto" w:fill="FFFFFF"/>
        </w:rPr>
        <w:t xml:space="preserve"> приведены критерии для анализа мультимедийных проектов с технической точки зрения. Выбор именно этих параметров объясняется следующим образом. </w:t>
      </w:r>
    </w:p>
    <w:p w:rsidR="00116974" w:rsidRPr="008440E2" w:rsidRDefault="00A26A8B" w:rsidP="003664E7">
      <w:pPr>
        <w:spacing w:after="0" w:line="360" w:lineRule="auto"/>
        <w:ind w:firstLine="709"/>
        <w:jc w:val="both"/>
        <w:rPr>
          <w:rStyle w:val="a6"/>
          <w:rFonts w:eastAsia="Times New Roman" w:cs="Times New Roman"/>
          <w:sz w:val="28"/>
          <w:szCs w:val="28"/>
          <w:shd w:val="clear" w:color="auto" w:fill="FFFFFF"/>
        </w:rPr>
      </w:pPr>
      <w:r w:rsidRPr="008440E2">
        <w:rPr>
          <w:rStyle w:val="a6"/>
          <w:rFonts w:cs="Times New Roman"/>
          <w:sz w:val="28"/>
          <w:szCs w:val="28"/>
          <w:shd w:val="clear" w:color="auto" w:fill="FFFFFF"/>
        </w:rPr>
        <w:t xml:space="preserve">Исходя из количества слов в материалах, можно выявить, какой объем текста наиболее типичен для мультимедийных материалов российских и зарубежных авторов. По данным других исследователей, в зарубежной практике </w:t>
      </w:r>
      <w:proofErr w:type="spellStart"/>
      <w:r w:rsidRPr="008440E2">
        <w:rPr>
          <w:rStyle w:val="a6"/>
          <w:rFonts w:cs="Times New Roman"/>
          <w:sz w:val="28"/>
          <w:szCs w:val="28"/>
          <w:shd w:val="clear" w:color="auto" w:fill="FFFFFF"/>
        </w:rPr>
        <w:t>лонгриды</w:t>
      </w:r>
      <w:proofErr w:type="spellEnd"/>
      <w:r w:rsidRPr="008440E2">
        <w:rPr>
          <w:rStyle w:val="a6"/>
          <w:rFonts w:cs="Times New Roman"/>
          <w:sz w:val="28"/>
          <w:szCs w:val="28"/>
          <w:shd w:val="clear" w:color="auto" w:fill="FFFFFF"/>
        </w:rPr>
        <w:t xml:space="preserve"> обычно имеют объем свыше 2 тысяч слов, таким образом мы проверим эти данные и сравним с российскими </w:t>
      </w:r>
      <w:proofErr w:type="spellStart"/>
      <w:r w:rsidRPr="008440E2">
        <w:rPr>
          <w:rStyle w:val="a6"/>
          <w:rFonts w:cs="Times New Roman"/>
          <w:sz w:val="28"/>
          <w:szCs w:val="28"/>
          <w:shd w:val="clear" w:color="auto" w:fill="FFFFFF"/>
        </w:rPr>
        <w:t>медиатекстами</w:t>
      </w:r>
      <w:proofErr w:type="spellEnd"/>
      <w:r w:rsidRPr="008440E2">
        <w:rPr>
          <w:rStyle w:val="a6"/>
          <w:rFonts w:cs="Times New Roman"/>
          <w:sz w:val="28"/>
          <w:szCs w:val="28"/>
          <w:shd w:val="clear" w:color="auto" w:fill="FFFFFF"/>
        </w:rPr>
        <w:t xml:space="preserve">.  </w:t>
      </w:r>
    </w:p>
    <w:p w:rsidR="00116974" w:rsidRPr="008440E2" w:rsidRDefault="00A26A8B" w:rsidP="003664E7">
      <w:pPr>
        <w:spacing w:after="0" w:line="360" w:lineRule="auto"/>
        <w:ind w:firstLine="709"/>
        <w:jc w:val="both"/>
        <w:rPr>
          <w:rStyle w:val="a6"/>
          <w:rFonts w:eastAsia="Times New Roman" w:cs="Times New Roman"/>
          <w:sz w:val="28"/>
          <w:szCs w:val="28"/>
          <w:shd w:val="clear" w:color="auto" w:fill="FFFFFF"/>
        </w:rPr>
      </w:pPr>
      <w:r w:rsidRPr="008440E2">
        <w:rPr>
          <w:rStyle w:val="a6"/>
          <w:rFonts w:cs="Times New Roman"/>
          <w:sz w:val="28"/>
          <w:szCs w:val="28"/>
          <w:shd w:val="clear" w:color="auto" w:fill="FFFFFF"/>
        </w:rPr>
        <w:t xml:space="preserve">Наличие и количество иллюстраций, аудио- и видеоматериалов, </w:t>
      </w:r>
      <w:proofErr w:type="spellStart"/>
      <w:r w:rsidRPr="008440E2">
        <w:rPr>
          <w:rStyle w:val="a6"/>
          <w:rFonts w:cs="Times New Roman"/>
          <w:sz w:val="28"/>
          <w:szCs w:val="28"/>
          <w:shd w:val="clear" w:color="auto" w:fill="FFFFFF"/>
        </w:rPr>
        <w:t>инфографик</w:t>
      </w:r>
      <w:proofErr w:type="spellEnd"/>
      <w:r w:rsidRPr="008440E2">
        <w:rPr>
          <w:rStyle w:val="a6"/>
          <w:rFonts w:cs="Times New Roman"/>
          <w:sz w:val="28"/>
          <w:szCs w:val="28"/>
          <w:shd w:val="clear" w:color="auto" w:fill="FFFFFF"/>
        </w:rPr>
        <w:t xml:space="preserve"> являются показателем того, как мультимедийные элементы дополняют текст </w:t>
      </w:r>
      <w:proofErr w:type="spellStart"/>
      <w:r w:rsidRPr="008440E2">
        <w:rPr>
          <w:rStyle w:val="a6"/>
          <w:rFonts w:cs="Times New Roman"/>
          <w:sz w:val="28"/>
          <w:szCs w:val="28"/>
          <w:shd w:val="clear" w:color="auto" w:fill="FFFFFF"/>
        </w:rPr>
        <w:t>лонгрида</w:t>
      </w:r>
      <w:proofErr w:type="spellEnd"/>
      <w:r w:rsidRPr="008440E2">
        <w:rPr>
          <w:rStyle w:val="a6"/>
          <w:rFonts w:cs="Times New Roman"/>
          <w:sz w:val="28"/>
          <w:szCs w:val="28"/>
          <w:shd w:val="clear" w:color="auto" w:fill="FFFFFF"/>
        </w:rPr>
        <w:t xml:space="preserve">. Помимо этого, эти параметры способствуют выявлению отличительных особенностей оформления мультимедийных проектов российскими и зарубежными медиа и их влияния на восприятие истории. </w:t>
      </w:r>
    </w:p>
    <w:p w:rsidR="003664E7" w:rsidRPr="003664E7" w:rsidRDefault="00A26A8B" w:rsidP="0082237F">
      <w:pPr>
        <w:spacing w:line="360" w:lineRule="auto"/>
        <w:ind w:firstLine="709"/>
        <w:jc w:val="both"/>
        <w:rPr>
          <w:rStyle w:val="a6"/>
          <w:rFonts w:cs="Times New Roman"/>
          <w:sz w:val="28"/>
          <w:szCs w:val="28"/>
          <w:shd w:val="clear" w:color="auto" w:fill="FFFFFF"/>
        </w:rPr>
      </w:pPr>
      <w:r w:rsidRPr="008440E2">
        <w:rPr>
          <w:rStyle w:val="a6"/>
          <w:rFonts w:cs="Times New Roman"/>
          <w:sz w:val="28"/>
          <w:szCs w:val="28"/>
          <w:shd w:val="clear" w:color="auto" w:fill="FFFFFF"/>
        </w:rPr>
        <w:t xml:space="preserve">Гиперссылки создают эффект интерактивности, что является одной из характеристик </w:t>
      </w:r>
      <w:proofErr w:type="spellStart"/>
      <w:r w:rsidRPr="008440E2">
        <w:rPr>
          <w:rStyle w:val="a6"/>
          <w:rFonts w:cs="Times New Roman"/>
          <w:sz w:val="28"/>
          <w:szCs w:val="28"/>
          <w:shd w:val="clear" w:color="auto" w:fill="FFFFFF"/>
        </w:rPr>
        <w:t>сторителлинга</w:t>
      </w:r>
      <w:proofErr w:type="spellEnd"/>
      <w:r w:rsidRPr="008440E2">
        <w:rPr>
          <w:rStyle w:val="a6"/>
          <w:rFonts w:cs="Times New Roman"/>
          <w:sz w:val="28"/>
          <w:szCs w:val="28"/>
          <w:shd w:val="clear" w:color="auto" w:fill="FFFFFF"/>
        </w:rPr>
        <w:t xml:space="preserve">. В отличие от текста на бумажных носителях, в Интернете именно из-за </w:t>
      </w:r>
      <w:proofErr w:type="spellStart"/>
      <w:r w:rsidRPr="008440E2">
        <w:rPr>
          <w:rStyle w:val="a6"/>
          <w:rFonts w:cs="Times New Roman"/>
          <w:sz w:val="28"/>
          <w:szCs w:val="28"/>
          <w:shd w:val="clear" w:color="auto" w:fill="FFFFFF"/>
        </w:rPr>
        <w:t>гипертекстуальности</w:t>
      </w:r>
      <w:proofErr w:type="spellEnd"/>
      <w:r w:rsidRPr="008440E2">
        <w:rPr>
          <w:rStyle w:val="a6"/>
          <w:rFonts w:cs="Times New Roman"/>
          <w:sz w:val="28"/>
          <w:szCs w:val="28"/>
          <w:shd w:val="clear" w:color="auto" w:fill="FFFFFF"/>
        </w:rPr>
        <w:t xml:space="preserve"> текст читается нелинейно, это в свою очередь влияет на восприятие </w:t>
      </w:r>
      <w:proofErr w:type="spellStart"/>
      <w:r w:rsidRPr="008440E2">
        <w:rPr>
          <w:rStyle w:val="a6"/>
          <w:rFonts w:cs="Times New Roman"/>
          <w:sz w:val="28"/>
          <w:szCs w:val="28"/>
          <w:shd w:val="clear" w:color="auto" w:fill="FFFFFF"/>
        </w:rPr>
        <w:t>медиатекста</w:t>
      </w:r>
      <w:proofErr w:type="spellEnd"/>
      <w:r w:rsidRPr="008440E2">
        <w:rPr>
          <w:rStyle w:val="a6"/>
          <w:rFonts w:cs="Times New Roman"/>
          <w:sz w:val="28"/>
          <w:szCs w:val="28"/>
          <w:shd w:val="clear" w:color="auto" w:fill="FFFFFF"/>
        </w:rPr>
        <w:t xml:space="preserve">. </w:t>
      </w:r>
      <w:r w:rsidR="003664E7">
        <w:rPr>
          <w:rStyle w:val="a6"/>
          <w:rFonts w:cs="Times New Roman"/>
          <w:sz w:val="28"/>
          <w:szCs w:val="28"/>
          <w:shd w:val="clear" w:color="auto" w:fill="FFFFFF"/>
        </w:rPr>
        <w:t xml:space="preserve">  </w:t>
      </w:r>
    </w:p>
    <w:p w:rsidR="00116974" w:rsidRPr="008440E2" w:rsidRDefault="00A26A8B" w:rsidP="0082237F">
      <w:pPr>
        <w:spacing w:line="360" w:lineRule="auto"/>
        <w:jc w:val="center"/>
        <w:rPr>
          <w:rStyle w:val="a6"/>
          <w:rFonts w:eastAsia="Times New Roman" w:cs="Times New Roman"/>
          <w:sz w:val="28"/>
          <w:szCs w:val="28"/>
        </w:rPr>
      </w:pPr>
      <w:r w:rsidRPr="008440E2">
        <w:rPr>
          <w:rStyle w:val="a6"/>
          <w:rFonts w:cs="Times New Roman"/>
          <w:b/>
          <w:bCs/>
          <w:sz w:val="28"/>
          <w:szCs w:val="28"/>
          <w:shd w:val="clear" w:color="auto" w:fill="FFFFFF"/>
        </w:rPr>
        <w:t>Таблица 5.</w:t>
      </w:r>
      <w:r w:rsidRPr="008440E2">
        <w:rPr>
          <w:rStyle w:val="a6"/>
          <w:rFonts w:cs="Times New Roman"/>
          <w:sz w:val="28"/>
          <w:szCs w:val="28"/>
          <w:shd w:val="clear" w:color="auto" w:fill="FFFFFF"/>
        </w:rPr>
        <w:t xml:space="preserve"> </w:t>
      </w:r>
      <w:r w:rsidRPr="008440E2">
        <w:rPr>
          <w:rStyle w:val="a6"/>
          <w:rFonts w:cs="Times New Roman"/>
          <w:sz w:val="28"/>
          <w:szCs w:val="28"/>
          <w:u w:val="single"/>
          <w:shd w:val="clear" w:color="auto" w:fill="FFFFFF"/>
        </w:rPr>
        <w:t xml:space="preserve">Методика анализа формы мультимедийного </w:t>
      </w:r>
      <w:proofErr w:type="spellStart"/>
      <w:r w:rsidRPr="008440E2">
        <w:rPr>
          <w:rStyle w:val="a6"/>
          <w:rFonts w:cs="Times New Roman"/>
          <w:sz w:val="28"/>
          <w:szCs w:val="28"/>
          <w:u w:val="single"/>
          <w:shd w:val="clear" w:color="auto" w:fill="FFFFFF"/>
        </w:rPr>
        <w:t>лонгрида</w:t>
      </w:r>
      <w:proofErr w:type="spellEnd"/>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DDEF"/>
        <w:tblLayout w:type="fixed"/>
        <w:tblLook w:val="04A0" w:firstRow="1" w:lastRow="0" w:firstColumn="1" w:lastColumn="0" w:noHBand="0" w:noVBand="1"/>
      </w:tblPr>
      <w:tblGrid>
        <w:gridCol w:w="562"/>
        <w:gridCol w:w="2552"/>
        <w:gridCol w:w="3402"/>
        <w:gridCol w:w="2835"/>
      </w:tblGrid>
      <w:tr w:rsidR="00116974" w:rsidRPr="008440E2" w:rsidTr="00534AC1">
        <w:trPr>
          <w:trHeight w:val="890"/>
          <w:jc w:val="center"/>
        </w:trPr>
        <w:tc>
          <w:tcPr>
            <w:tcW w:w="562" w:type="dxa"/>
            <w:shd w:val="clear" w:color="auto" w:fill="FFE599"/>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w:t>
            </w:r>
          </w:p>
        </w:tc>
        <w:tc>
          <w:tcPr>
            <w:tcW w:w="2552" w:type="dxa"/>
            <w:shd w:val="clear" w:color="auto" w:fill="FFE599"/>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Категория</w:t>
            </w:r>
          </w:p>
        </w:tc>
        <w:tc>
          <w:tcPr>
            <w:tcW w:w="3402" w:type="dxa"/>
            <w:shd w:val="clear" w:color="auto" w:fill="FFE599"/>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Единица анализа</w:t>
            </w:r>
          </w:p>
        </w:tc>
        <w:tc>
          <w:tcPr>
            <w:tcW w:w="2835" w:type="dxa"/>
            <w:shd w:val="clear" w:color="auto" w:fill="FFE599"/>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Единица счета</w:t>
            </w:r>
          </w:p>
        </w:tc>
      </w:tr>
      <w:tr w:rsidR="00116974" w:rsidRPr="008440E2" w:rsidTr="00534AC1">
        <w:trPr>
          <w:trHeight w:val="890"/>
          <w:jc w:val="center"/>
        </w:trPr>
        <w:tc>
          <w:tcPr>
            <w:tcW w:w="9351" w:type="dxa"/>
            <w:gridSpan w:val="4"/>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Форма подачи информации</w:t>
            </w:r>
          </w:p>
        </w:tc>
      </w:tr>
      <w:tr w:rsidR="00116974" w:rsidRPr="008440E2" w:rsidTr="00534AC1">
        <w:trPr>
          <w:trHeight w:val="1068"/>
          <w:jc w:val="center"/>
        </w:trPr>
        <w:tc>
          <w:tcPr>
            <w:tcW w:w="56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1</w:t>
            </w:r>
          </w:p>
        </w:tc>
        <w:tc>
          <w:tcPr>
            <w:tcW w:w="255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объем текста</w:t>
            </w:r>
          </w:p>
        </w:tc>
        <w:tc>
          <w:tcPr>
            <w:tcW w:w="3402" w:type="dxa"/>
            <w:shd w:val="clear" w:color="auto" w:fill="auto"/>
            <w:tcMar>
              <w:top w:w="80" w:type="dxa"/>
              <w:left w:w="80" w:type="dxa"/>
              <w:bottom w:w="80" w:type="dxa"/>
              <w:right w:w="80" w:type="dxa"/>
            </w:tcMar>
            <w:vAlign w:val="center"/>
          </w:tcPr>
          <w:p w:rsidR="00116974" w:rsidRPr="008440E2" w:rsidRDefault="00233806">
            <w:pPr>
              <w:spacing w:after="0" w:line="240" w:lineRule="auto"/>
              <w:jc w:val="center"/>
              <w:rPr>
                <w:rFonts w:ascii="Times New Roman" w:hAnsi="Times New Roman" w:cs="Times New Roman"/>
              </w:rPr>
            </w:pPr>
            <w:r w:rsidRPr="008440E2">
              <w:rPr>
                <w:rStyle w:val="a6"/>
                <w:rFonts w:cs="Times New Roman"/>
                <w:szCs w:val="24"/>
              </w:rPr>
              <w:t>Т</w:t>
            </w:r>
            <w:r w:rsidR="00A26A8B" w:rsidRPr="008440E2">
              <w:rPr>
                <w:rStyle w:val="a6"/>
                <w:rFonts w:cs="Times New Roman"/>
                <w:szCs w:val="24"/>
              </w:rPr>
              <w:t>екст</w:t>
            </w:r>
          </w:p>
        </w:tc>
        <w:tc>
          <w:tcPr>
            <w:tcW w:w="2835" w:type="dxa"/>
            <w:shd w:val="clear" w:color="auto" w:fill="auto"/>
            <w:tcMar>
              <w:top w:w="80" w:type="dxa"/>
              <w:left w:w="80" w:type="dxa"/>
              <w:bottom w:w="80" w:type="dxa"/>
              <w:right w:w="80" w:type="dxa"/>
            </w:tcMar>
            <w:vAlign w:val="center"/>
          </w:tcPr>
          <w:p w:rsidR="00116974" w:rsidRPr="008440E2" w:rsidRDefault="00B6159F">
            <w:pPr>
              <w:spacing w:after="0" w:line="240" w:lineRule="auto"/>
              <w:jc w:val="center"/>
              <w:rPr>
                <w:rFonts w:ascii="Times New Roman" w:hAnsi="Times New Roman" w:cs="Times New Roman"/>
              </w:rPr>
            </w:pPr>
            <w:r w:rsidRPr="008440E2">
              <w:rPr>
                <w:rStyle w:val="a6"/>
                <w:rFonts w:cs="Times New Roman"/>
                <w:szCs w:val="24"/>
              </w:rPr>
              <w:t>С</w:t>
            </w:r>
            <w:r w:rsidR="00A26A8B" w:rsidRPr="008440E2">
              <w:rPr>
                <w:rStyle w:val="a6"/>
                <w:rFonts w:cs="Times New Roman"/>
                <w:szCs w:val="24"/>
              </w:rPr>
              <w:t>лово</w:t>
            </w:r>
          </w:p>
        </w:tc>
      </w:tr>
      <w:tr w:rsidR="00116974" w:rsidRPr="008440E2" w:rsidTr="00534AC1">
        <w:trPr>
          <w:trHeight w:val="880"/>
          <w:jc w:val="center"/>
        </w:trPr>
        <w:tc>
          <w:tcPr>
            <w:tcW w:w="56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2</w:t>
            </w:r>
          </w:p>
        </w:tc>
        <w:tc>
          <w:tcPr>
            <w:tcW w:w="255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иллюстрации</w:t>
            </w:r>
          </w:p>
        </w:tc>
        <w:tc>
          <w:tcPr>
            <w:tcW w:w="340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фото, картинки</w:t>
            </w:r>
          </w:p>
        </w:tc>
        <w:tc>
          <w:tcPr>
            <w:tcW w:w="2835" w:type="dxa"/>
            <w:shd w:val="clear" w:color="auto" w:fill="auto"/>
            <w:tcMar>
              <w:top w:w="80" w:type="dxa"/>
              <w:left w:w="80" w:type="dxa"/>
              <w:bottom w:w="80" w:type="dxa"/>
              <w:right w:w="80" w:type="dxa"/>
            </w:tcMar>
            <w:vAlign w:val="center"/>
          </w:tcPr>
          <w:p w:rsidR="00116974" w:rsidRPr="008440E2" w:rsidRDefault="00B6159F">
            <w:pPr>
              <w:spacing w:after="0" w:line="240" w:lineRule="auto"/>
              <w:jc w:val="center"/>
              <w:rPr>
                <w:rFonts w:ascii="Times New Roman" w:hAnsi="Times New Roman" w:cs="Times New Roman"/>
              </w:rPr>
            </w:pPr>
            <w:r w:rsidRPr="008440E2">
              <w:rPr>
                <w:rStyle w:val="a6"/>
                <w:rFonts w:cs="Times New Roman"/>
                <w:szCs w:val="24"/>
              </w:rPr>
              <w:t>Ш</w:t>
            </w:r>
            <w:r w:rsidR="00A26A8B" w:rsidRPr="008440E2">
              <w:rPr>
                <w:rStyle w:val="a6"/>
                <w:rFonts w:cs="Times New Roman"/>
                <w:szCs w:val="24"/>
              </w:rPr>
              <w:t>тука</w:t>
            </w:r>
          </w:p>
        </w:tc>
      </w:tr>
      <w:tr w:rsidR="00B83C30" w:rsidRPr="008440E2" w:rsidTr="00534AC1">
        <w:trPr>
          <w:trHeight w:val="880"/>
          <w:jc w:val="center"/>
        </w:trPr>
        <w:tc>
          <w:tcPr>
            <w:tcW w:w="562" w:type="dxa"/>
            <w:shd w:val="clear" w:color="auto" w:fill="FFE599"/>
            <w:tcMar>
              <w:top w:w="80" w:type="dxa"/>
              <w:left w:w="80" w:type="dxa"/>
              <w:bottom w:w="80" w:type="dxa"/>
              <w:right w:w="80" w:type="dxa"/>
            </w:tcMar>
            <w:vAlign w:val="center"/>
          </w:tcPr>
          <w:p w:rsidR="00B83C30" w:rsidRPr="008440E2" w:rsidRDefault="00B83C30" w:rsidP="00B83C30">
            <w:pPr>
              <w:spacing w:after="0" w:line="240" w:lineRule="auto"/>
              <w:jc w:val="center"/>
              <w:rPr>
                <w:rFonts w:ascii="Times New Roman" w:hAnsi="Times New Roman" w:cs="Times New Roman"/>
              </w:rPr>
            </w:pPr>
            <w:r w:rsidRPr="008440E2">
              <w:rPr>
                <w:rStyle w:val="a6"/>
                <w:rFonts w:cs="Times New Roman"/>
                <w:b/>
                <w:bCs/>
                <w:szCs w:val="24"/>
              </w:rPr>
              <w:lastRenderedPageBreak/>
              <w:t>№</w:t>
            </w:r>
          </w:p>
        </w:tc>
        <w:tc>
          <w:tcPr>
            <w:tcW w:w="2552" w:type="dxa"/>
            <w:shd w:val="clear" w:color="auto" w:fill="FFE599"/>
            <w:tcMar>
              <w:top w:w="80" w:type="dxa"/>
              <w:left w:w="80" w:type="dxa"/>
              <w:bottom w:w="80" w:type="dxa"/>
              <w:right w:w="80" w:type="dxa"/>
            </w:tcMar>
            <w:vAlign w:val="center"/>
          </w:tcPr>
          <w:p w:rsidR="00B83C30" w:rsidRPr="008440E2" w:rsidRDefault="00B83C30" w:rsidP="00B83C30">
            <w:pPr>
              <w:spacing w:after="0" w:line="240" w:lineRule="auto"/>
              <w:jc w:val="center"/>
              <w:rPr>
                <w:rFonts w:ascii="Times New Roman" w:hAnsi="Times New Roman" w:cs="Times New Roman"/>
              </w:rPr>
            </w:pPr>
            <w:r w:rsidRPr="008440E2">
              <w:rPr>
                <w:rStyle w:val="a6"/>
                <w:rFonts w:cs="Times New Roman"/>
                <w:b/>
                <w:bCs/>
                <w:szCs w:val="24"/>
              </w:rPr>
              <w:t>Категория</w:t>
            </w:r>
          </w:p>
        </w:tc>
        <w:tc>
          <w:tcPr>
            <w:tcW w:w="3402" w:type="dxa"/>
            <w:shd w:val="clear" w:color="auto" w:fill="FFE599"/>
            <w:tcMar>
              <w:top w:w="80" w:type="dxa"/>
              <w:left w:w="80" w:type="dxa"/>
              <w:bottom w:w="80" w:type="dxa"/>
              <w:right w:w="80" w:type="dxa"/>
            </w:tcMar>
            <w:vAlign w:val="center"/>
          </w:tcPr>
          <w:p w:rsidR="00B83C30" w:rsidRPr="008440E2" w:rsidRDefault="00B83C30" w:rsidP="00B83C30">
            <w:pPr>
              <w:spacing w:after="0" w:line="240" w:lineRule="auto"/>
              <w:jc w:val="center"/>
              <w:rPr>
                <w:rFonts w:ascii="Times New Roman" w:hAnsi="Times New Roman" w:cs="Times New Roman"/>
              </w:rPr>
            </w:pPr>
            <w:r w:rsidRPr="008440E2">
              <w:rPr>
                <w:rStyle w:val="a6"/>
                <w:rFonts w:cs="Times New Roman"/>
                <w:b/>
                <w:bCs/>
                <w:szCs w:val="24"/>
              </w:rPr>
              <w:t>Единица анализа</w:t>
            </w:r>
          </w:p>
        </w:tc>
        <w:tc>
          <w:tcPr>
            <w:tcW w:w="2835" w:type="dxa"/>
            <w:shd w:val="clear" w:color="auto" w:fill="FFE599"/>
            <w:tcMar>
              <w:top w:w="80" w:type="dxa"/>
              <w:left w:w="80" w:type="dxa"/>
              <w:bottom w:w="80" w:type="dxa"/>
              <w:right w:w="80" w:type="dxa"/>
            </w:tcMar>
            <w:vAlign w:val="center"/>
          </w:tcPr>
          <w:p w:rsidR="00B83C30" w:rsidRPr="008440E2" w:rsidRDefault="00B83C30" w:rsidP="00B83C30">
            <w:pPr>
              <w:spacing w:after="0" w:line="240" w:lineRule="auto"/>
              <w:jc w:val="center"/>
              <w:rPr>
                <w:rFonts w:ascii="Times New Roman" w:hAnsi="Times New Roman" w:cs="Times New Roman"/>
              </w:rPr>
            </w:pPr>
            <w:r w:rsidRPr="008440E2">
              <w:rPr>
                <w:rStyle w:val="a6"/>
                <w:rFonts w:cs="Times New Roman"/>
                <w:b/>
                <w:bCs/>
                <w:szCs w:val="24"/>
              </w:rPr>
              <w:t>Единица счета</w:t>
            </w:r>
          </w:p>
        </w:tc>
      </w:tr>
      <w:tr w:rsidR="00116974" w:rsidRPr="008440E2" w:rsidTr="00534AC1">
        <w:trPr>
          <w:trHeight w:val="880"/>
          <w:jc w:val="center"/>
        </w:trPr>
        <w:tc>
          <w:tcPr>
            <w:tcW w:w="562" w:type="dxa"/>
            <w:shd w:val="clear" w:color="auto" w:fill="auto"/>
            <w:tcMar>
              <w:top w:w="80" w:type="dxa"/>
              <w:left w:w="80" w:type="dxa"/>
              <w:bottom w:w="80" w:type="dxa"/>
              <w:right w:w="80" w:type="dxa"/>
            </w:tcMar>
            <w:vAlign w:val="center"/>
          </w:tcPr>
          <w:p w:rsidR="00116974" w:rsidRPr="008440E2" w:rsidRDefault="00116974" w:rsidP="00B83C30">
            <w:pPr>
              <w:spacing w:after="0" w:line="240" w:lineRule="auto"/>
              <w:jc w:val="center"/>
              <w:rPr>
                <w:rFonts w:ascii="Times New Roman" w:hAnsi="Times New Roman" w:cs="Times New Roman"/>
              </w:rPr>
            </w:pPr>
          </w:p>
        </w:tc>
        <w:tc>
          <w:tcPr>
            <w:tcW w:w="255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proofErr w:type="spellStart"/>
            <w:r w:rsidRPr="008440E2">
              <w:rPr>
                <w:rStyle w:val="a6"/>
                <w:rFonts w:cs="Times New Roman"/>
                <w:i/>
                <w:iCs/>
                <w:szCs w:val="24"/>
              </w:rPr>
              <w:t>Аудиоряд</w:t>
            </w:r>
            <w:proofErr w:type="spellEnd"/>
            <w:r w:rsidRPr="008440E2">
              <w:rPr>
                <w:rStyle w:val="a6"/>
                <w:rFonts w:cs="Times New Roman"/>
                <w:i/>
                <w:iCs/>
                <w:szCs w:val="24"/>
              </w:rPr>
              <w:t>:</w:t>
            </w:r>
          </w:p>
        </w:tc>
        <w:tc>
          <w:tcPr>
            <w:tcW w:w="3402" w:type="dxa"/>
            <w:shd w:val="clear" w:color="auto" w:fill="auto"/>
            <w:tcMar>
              <w:top w:w="80" w:type="dxa"/>
              <w:left w:w="80" w:type="dxa"/>
              <w:bottom w:w="80" w:type="dxa"/>
              <w:right w:w="80" w:type="dxa"/>
            </w:tcMar>
            <w:vAlign w:val="center"/>
          </w:tcPr>
          <w:p w:rsidR="00116974" w:rsidRPr="008440E2" w:rsidRDefault="00116974">
            <w:pPr>
              <w:rPr>
                <w:rFonts w:ascii="Times New Roman" w:hAnsi="Times New Roman" w:cs="Times New Roman"/>
              </w:rPr>
            </w:pPr>
          </w:p>
        </w:tc>
        <w:tc>
          <w:tcPr>
            <w:tcW w:w="2835" w:type="dxa"/>
            <w:shd w:val="clear" w:color="auto" w:fill="auto"/>
            <w:tcMar>
              <w:top w:w="80" w:type="dxa"/>
              <w:left w:w="80" w:type="dxa"/>
              <w:bottom w:w="80" w:type="dxa"/>
              <w:right w:w="80" w:type="dxa"/>
            </w:tcMar>
            <w:vAlign w:val="center"/>
          </w:tcPr>
          <w:p w:rsidR="00116974" w:rsidRPr="008440E2" w:rsidRDefault="00116974">
            <w:pPr>
              <w:rPr>
                <w:rFonts w:ascii="Times New Roman" w:hAnsi="Times New Roman" w:cs="Times New Roman"/>
              </w:rPr>
            </w:pPr>
          </w:p>
        </w:tc>
      </w:tr>
      <w:tr w:rsidR="00116974" w:rsidRPr="008440E2" w:rsidTr="00534AC1">
        <w:trPr>
          <w:trHeight w:val="880"/>
          <w:jc w:val="center"/>
        </w:trPr>
        <w:tc>
          <w:tcPr>
            <w:tcW w:w="56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3</w:t>
            </w:r>
          </w:p>
        </w:tc>
        <w:tc>
          <w:tcPr>
            <w:tcW w:w="255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музыка</w:t>
            </w:r>
          </w:p>
        </w:tc>
        <w:tc>
          <w:tcPr>
            <w:tcW w:w="3402" w:type="dxa"/>
            <w:vMerge w:val="restart"/>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музыкальные и звуковые записи</w:t>
            </w:r>
          </w:p>
        </w:tc>
        <w:tc>
          <w:tcPr>
            <w:tcW w:w="2835" w:type="dxa"/>
            <w:shd w:val="clear" w:color="auto" w:fill="auto"/>
            <w:tcMar>
              <w:top w:w="80" w:type="dxa"/>
              <w:left w:w="80" w:type="dxa"/>
              <w:bottom w:w="80" w:type="dxa"/>
              <w:right w:w="80" w:type="dxa"/>
            </w:tcMar>
            <w:vAlign w:val="center"/>
          </w:tcPr>
          <w:p w:rsidR="00116974" w:rsidRPr="008440E2" w:rsidRDefault="00B6159F">
            <w:pPr>
              <w:spacing w:after="0" w:line="240" w:lineRule="auto"/>
              <w:jc w:val="center"/>
              <w:rPr>
                <w:rFonts w:ascii="Times New Roman" w:hAnsi="Times New Roman" w:cs="Times New Roman"/>
              </w:rPr>
            </w:pPr>
            <w:r w:rsidRPr="008440E2">
              <w:rPr>
                <w:rStyle w:val="a6"/>
                <w:rFonts w:cs="Times New Roman"/>
                <w:szCs w:val="24"/>
              </w:rPr>
              <w:t>Ш</w:t>
            </w:r>
            <w:r w:rsidR="00A26A8B" w:rsidRPr="008440E2">
              <w:rPr>
                <w:rStyle w:val="a6"/>
                <w:rFonts w:cs="Times New Roman"/>
                <w:szCs w:val="24"/>
              </w:rPr>
              <w:t>тука</w:t>
            </w:r>
          </w:p>
        </w:tc>
      </w:tr>
      <w:tr w:rsidR="00116974" w:rsidRPr="008440E2" w:rsidTr="00534AC1">
        <w:trPr>
          <w:trHeight w:val="880"/>
          <w:jc w:val="center"/>
        </w:trPr>
        <w:tc>
          <w:tcPr>
            <w:tcW w:w="56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4</w:t>
            </w:r>
          </w:p>
        </w:tc>
        <w:tc>
          <w:tcPr>
            <w:tcW w:w="255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дополнительные аудиоматериалы</w:t>
            </w:r>
          </w:p>
        </w:tc>
        <w:tc>
          <w:tcPr>
            <w:tcW w:w="3402" w:type="dxa"/>
            <w:vMerge/>
            <w:shd w:val="clear" w:color="auto" w:fill="auto"/>
          </w:tcPr>
          <w:p w:rsidR="00116974" w:rsidRPr="008440E2" w:rsidRDefault="00116974">
            <w:pPr>
              <w:rPr>
                <w:rFonts w:ascii="Times New Roman" w:hAnsi="Times New Roman" w:cs="Times New Roman"/>
              </w:rPr>
            </w:pPr>
          </w:p>
        </w:tc>
        <w:tc>
          <w:tcPr>
            <w:tcW w:w="2835" w:type="dxa"/>
            <w:shd w:val="clear" w:color="auto" w:fill="auto"/>
            <w:tcMar>
              <w:top w:w="80" w:type="dxa"/>
              <w:left w:w="80" w:type="dxa"/>
              <w:bottom w:w="80" w:type="dxa"/>
              <w:right w:w="80" w:type="dxa"/>
            </w:tcMar>
            <w:vAlign w:val="center"/>
          </w:tcPr>
          <w:p w:rsidR="00116974" w:rsidRPr="008440E2" w:rsidRDefault="00B6159F">
            <w:pPr>
              <w:spacing w:after="0" w:line="240" w:lineRule="auto"/>
              <w:jc w:val="center"/>
              <w:rPr>
                <w:rFonts w:ascii="Times New Roman" w:hAnsi="Times New Roman" w:cs="Times New Roman"/>
              </w:rPr>
            </w:pPr>
            <w:r w:rsidRPr="008440E2">
              <w:rPr>
                <w:rStyle w:val="a6"/>
                <w:rFonts w:cs="Times New Roman"/>
                <w:szCs w:val="24"/>
              </w:rPr>
              <w:t>Ш</w:t>
            </w:r>
            <w:r w:rsidR="00A26A8B" w:rsidRPr="008440E2">
              <w:rPr>
                <w:rStyle w:val="a6"/>
                <w:rFonts w:cs="Times New Roman"/>
                <w:szCs w:val="24"/>
              </w:rPr>
              <w:t>тука</w:t>
            </w:r>
          </w:p>
        </w:tc>
      </w:tr>
      <w:tr w:rsidR="00116974" w:rsidRPr="008440E2" w:rsidTr="00534AC1">
        <w:trPr>
          <w:trHeight w:val="880"/>
          <w:jc w:val="center"/>
        </w:trPr>
        <w:tc>
          <w:tcPr>
            <w:tcW w:w="56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5</w:t>
            </w:r>
          </w:p>
        </w:tc>
        <w:tc>
          <w:tcPr>
            <w:tcW w:w="255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видеоряд</w:t>
            </w:r>
          </w:p>
        </w:tc>
        <w:tc>
          <w:tcPr>
            <w:tcW w:w="340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любая видеозапись</w:t>
            </w:r>
          </w:p>
        </w:tc>
        <w:tc>
          <w:tcPr>
            <w:tcW w:w="2835" w:type="dxa"/>
            <w:shd w:val="clear" w:color="auto" w:fill="auto"/>
            <w:tcMar>
              <w:top w:w="80" w:type="dxa"/>
              <w:left w:w="80" w:type="dxa"/>
              <w:bottom w:w="80" w:type="dxa"/>
              <w:right w:w="80" w:type="dxa"/>
            </w:tcMar>
            <w:vAlign w:val="center"/>
          </w:tcPr>
          <w:p w:rsidR="00116974" w:rsidRPr="008440E2" w:rsidRDefault="00B6159F">
            <w:pPr>
              <w:spacing w:after="0" w:line="240" w:lineRule="auto"/>
              <w:jc w:val="center"/>
              <w:rPr>
                <w:rFonts w:ascii="Times New Roman" w:hAnsi="Times New Roman" w:cs="Times New Roman"/>
              </w:rPr>
            </w:pPr>
            <w:r w:rsidRPr="008440E2">
              <w:rPr>
                <w:rStyle w:val="a6"/>
                <w:rFonts w:cs="Times New Roman"/>
                <w:szCs w:val="24"/>
              </w:rPr>
              <w:t>Ш</w:t>
            </w:r>
            <w:r w:rsidR="00A26A8B" w:rsidRPr="008440E2">
              <w:rPr>
                <w:rStyle w:val="a6"/>
                <w:rFonts w:cs="Times New Roman"/>
                <w:szCs w:val="24"/>
              </w:rPr>
              <w:t>тука</w:t>
            </w:r>
          </w:p>
        </w:tc>
      </w:tr>
      <w:tr w:rsidR="00116974" w:rsidRPr="008440E2" w:rsidTr="00534AC1">
        <w:trPr>
          <w:trHeight w:val="1520"/>
          <w:jc w:val="center"/>
        </w:trPr>
        <w:tc>
          <w:tcPr>
            <w:tcW w:w="56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6</w:t>
            </w:r>
          </w:p>
        </w:tc>
        <w:tc>
          <w:tcPr>
            <w:tcW w:w="255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proofErr w:type="spellStart"/>
            <w:r w:rsidRPr="008440E2">
              <w:rPr>
                <w:rStyle w:val="a6"/>
                <w:rFonts w:cs="Times New Roman"/>
                <w:szCs w:val="24"/>
              </w:rPr>
              <w:t>инфографика</w:t>
            </w:r>
            <w:proofErr w:type="spellEnd"/>
          </w:p>
        </w:tc>
        <w:tc>
          <w:tcPr>
            <w:tcW w:w="340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 xml:space="preserve">диаграмма, планы, графика, схема, карта, указатель, </w:t>
            </w:r>
            <w:proofErr w:type="spellStart"/>
            <w:r w:rsidRPr="008440E2">
              <w:rPr>
                <w:rStyle w:val="a6"/>
                <w:rFonts w:cs="Times New Roman"/>
                <w:szCs w:val="24"/>
              </w:rPr>
              <w:t>таймлайн</w:t>
            </w:r>
            <w:proofErr w:type="spellEnd"/>
            <w:r w:rsidRPr="008440E2">
              <w:rPr>
                <w:rStyle w:val="a6"/>
                <w:rFonts w:cs="Times New Roman"/>
                <w:szCs w:val="24"/>
              </w:rPr>
              <w:t xml:space="preserve">, иерархия, </w:t>
            </w:r>
            <w:proofErr w:type="spellStart"/>
            <w:proofErr w:type="gramStart"/>
            <w:r w:rsidRPr="008440E2">
              <w:rPr>
                <w:rStyle w:val="a6"/>
                <w:rFonts w:cs="Times New Roman"/>
                <w:szCs w:val="24"/>
              </w:rPr>
              <w:t>матрица,сравнение</w:t>
            </w:r>
            <w:proofErr w:type="spellEnd"/>
            <w:proofErr w:type="gramEnd"/>
            <w:r w:rsidRPr="008440E2">
              <w:rPr>
                <w:rStyle w:val="a6"/>
                <w:rFonts w:cs="Times New Roman"/>
                <w:szCs w:val="24"/>
              </w:rPr>
              <w:t>, исследование</w:t>
            </w:r>
          </w:p>
        </w:tc>
        <w:tc>
          <w:tcPr>
            <w:tcW w:w="2835" w:type="dxa"/>
            <w:shd w:val="clear" w:color="auto" w:fill="auto"/>
            <w:tcMar>
              <w:top w:w="80" w:type="dxa"/>
              <w:left w:w="80" w:type="dxa"/>
              <w:bottom w:w="80" w:type="dxa"/>
              <w:right w:w="80" w:type="dxa"/>
            </w:tcMar>
            <w:vAlign w:val="center"/>
          </w:tcPr>
          <w:p w:rsidR="00116974" w:rsidRPr="008440E2" w:rsidRDefault="00B6159F">
            <w:pPr>
              <w:spacing w:after="0" w:line="240" w:lineRule="auto"/>
              <w:jc w:val="center"/>
              <w:rPr>
                <w:rFonts w:ascii="Times New Roman" w:hAnsi="Times New Roman" w:cs="Times New Roman"/>
              </w:rPr>
            </w:pPr>
            <w:r w:rsidRPr="008440E2">
              <w:rPr>
                <w:rStyle w:val="a6"/>
                <w:rFonts w:cs="Times New Roman"/>
                <w:szCs w:val="24"/>
              </w:rPr>
              <w:t>Ш</w:t>
            </w:r>
            <w:r w:rsidR="00A26A8B" w:rsidRPr="008440E2">
              <w:rPr>
                <w:rStyle w:val="a6"/>
                <w:rFonts w:cs="Times New Roman"/>
                <w:szCs w:val="24"/>
              </w:rPr>
              <w:t>тука</w:t>
            </w:r>
          </w:p>
        </w:tc>
      </w:tr>
      <w:tr w:rsidR="00116974" w:rsidRPr="008440E2" w:rsidTr="00534AC1">
        <w:trPr>
          <w:trHeight w:val="880"/>
          <w:jc w:val="center"/>
        </w:trPr>
        <w:tc>
          <w:tcPr>
            <w:tcW w:w="56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7</w:t>
            </w:r>
          </w:p>
        </w:tc>
        <w:tc>
          <w:tcPr>
            <w:tcW w:w="255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гиперссылки</w:t>
            </w:r>
          </w:p>
        </w:tc>
        <w:tc>
          <w:tcPr>
            <w:tcW w:w="340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 xml:space="preserve">наличие </w:t>
            </w:r>
            <w:proofErr w:type="spellStart"/>
            <w:r w:rsidRPr="008440E2">
              <w:rPr>
                <w:rStyle w:val="a6"/>
                <w:rFonts w:cs="Times New Roman"/>
                <w:szCs w:val="24"/>
              </w:rPr>
              <w:t>кликабельной</w:t>
            </w:r>
            <w:proofErr w:type="spellEnd"/>
            <w:r w:rsidRPr="008440E2">
              <w:rPr>
                <w:rStyle w:val="a6"/>
                <w:rFonts w:cs="Times New Roman"/>
                <w:szCs w:val="24"/>
              </w:rPr>
              <w:t xml:space="preserve"> ссылки</w:t>
            </w:r>
          </w:p>
        </w:tc>
        <w:tc>
          <w:tcPr>
            <w:tcW w:w="2835" w:type="dxa"/>
            <w:shd w:val="clear" w:color="auto" w:fill="auto"/>
            <w:tcMar>
              <w:top w:w="80" w:type="dxa"/>
              <w:left w:w="80" w:type="dxa"/>
              <w:bottom w:w="80" w:type="dxa"/>
              <w:right w:w="80" w:type="dxa"/>
            </w:tcMar>
            <w:vAlign w:val="center"/>
          </w:tcPr>
          <w:p w:rsidR="00116974" w:rsidRPr="008440E2" w:rsidRDefault="00B6159F">
            <w:pPr>
              <w:spacing w:after="0" w:line="240" w:lineRule="auto"/>
              <w:jc w:val="center"/>
              <w:rPr>
                <w:rFonts w:ascii="Times New Roman" w:hAnsi="Times New Roman" w:cs="Times New Roman"/>
              </w:rPr>
            </w:pPr>
            <w:r w:rsidRPr="008440E2">
              <w:rPr>
                <w:rStyle w:val="a6"/>
                <w:rFonts w:cs="Times New Roman"/>
                <w:szCs w:val="24"/>
              </w:rPr>
              <w:t>Ш</w:t>
            </w:r>
            <w:r w:rsidR="00A26A8B" w:rsidRPr="008440E2">
              <w:rPr>
                <w:rStyle w:val="a6"/>
                <w:rFonts w:cs="Times New Roman"/>
                <w:szCs w:val="24"/>
              </w:rPr>
              <w:t>тука</w:t>
            </w:r>
          </w:p>
        </w:tc>
      </w:tr>
      <w:tr w:rsidR="00116974" w:rsidRPr="008440E2" w:rsidTr="00534AC1">
        <w:trPr>
          <w:trHeight w:val="880"/>
          <w:jc w:val="center"/>
        </w:trPr>
        <w:tc>
          <w:tcPr>
            <w:tcW w:w="9351" w:type="dxa"/>
            <w:gridSpan w:val="4"/>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Веб-дизайн</w:t>
            </w:r>
          </w:p>
        </w:tc>
      </w:tr>
      <w:tr w:rsidR="00116974" w:rsidRPr="008440E2" w:rsidTr="00534AC1">
        <w:trPr>
          <w:trHeight w:val="964"/>
          <w:jc w:val="center"/>
        </w:trPr>
        <w:tc>
          <w:tcPr>
            <w:tcW w:w="56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8</w:t>
            </w:r>
          </w:p>
        </w:tc>
        <w:tc>
          <w:tcPr>
            <w:tcW w:w="255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Наличие содержания</w:t>
            </w:r>
          </w:p>
        </w:tc>
        <w:tc>
          <w:tcPr>
            <w:tcW w:w="340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 xml:space="preserve">меню, навигационный </w:t>
            </w:r>
            <w:r w:rsidRPr="008440E2">
              <w:rPr>
                <w:rStyle w:val="a6"/>
                <w:rFonts w:cs="Times New Roman"/>
                <w:sz w:val="28"/>
                <w:szCs w:val="28"/>
                <w:shd w:val="clear" w:color="auto" w:fill="FFFFFF"/>
              </w:rPr>
              <w:t>«</w:t>
            </w:r>
            <w:r w:rsidRPr="008440E2">
              <w:rPr>
                <w:rStyle w:val="a6"/>
                <w:rFonts w:cs="Times New Roman"/>
                <w:szCs w:val="24"/>
              </w:rPr>
              <w:t>бар</w:t>
            </w:r>
            <w:r w:rsidRPr="008440E2">
              <w:rPr>
                <w:rStyle w:val="a6"/>
                <w:rFonts w:cs="Times New Roman"/>
                <w:sz w:val="28"/>
                <w:szCs w:val="28"/>
                <w:shd w:val="clear" w:color="auto" w:fill="FFFFFF"/>
              </w:rPr>
              <w:t>»</w:t>
            </w:r>
          </w:p>
        </w:tc>
        <w:tc>
          <w:tcPr>
            <w:tcW w:w="2835" w:type="dxa"/>
            <w:shd w:val="clear" w:color="auto" w:fill="auto"/>
            <w:tcMar>
              <w:top w:w="80" w:type="dxa"/>
              <w:left w:w="80" w:type="dxa"/>
              <w:bottom w:w="80" w:type="dxa"/>
              <w:right w:w="80" w:type="dxa"/>
            </w:tcMar>
            <w:vAlign w:val="center"/>
          </w:tcPr>
          <w:p w:rsidR="00116974" w:rsidRPr="008440E2" w:rsidRDefault="00B6159F">
            <w:pPr>
              <w:spacing w:after="0" w:line="240" w:lineRule="auto"/>
              <w:jc w:val="center"/>
              <w:rPr>
                <w:rFonts w:ascii="Times New Roman" w:hAnsi="Times New Roman" w:cs="Times New Roman"/>
              </w:rPr>
            </w:pPr>
            <w:r w:rsidRPr="008440E2">
              <w:rPr>
                <w:rStyle w:val="a6"/>
                <w:rFonts w:cs="Times New Roman"/>
                <w:szCs w:val="24"/>
              </w:rPr>
              <w:t>Ш</w:t>
            </w:r>
            <w:r w:rsidR="00A26A8B" w:rsidRPr="008440E2">
              <w:rPr>
                <w:rStyle w:val="a6"/>
                <w:rFonts w:cs="Times New Roman"/>
                <w:szCs w:val="24"/>
              </w:rPr>
              <w:t>тука</w:t>
            </w:r>
          </w:p>
        </w:tc>
      </w:tr>
      <w:tr w:rsidR="00116974" w:rsidRPr="008440E2" w:rsidTr="00534AC1">
        <w:trPr>
          <w:trHeight w:val="964"/>
          <w:jc w:val="center"/>
        </w:trPr>
        <w:tc>
          <w:tcPr>
            <w:tcW w:w="56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9</w:t>
            </w:r>
          </w:p>
        </w:tc>
        <w:tc>
          <w:tcPr>
            <w:tcW w:w="255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наличие справочной информации</w:t>
            </w:r>
          </w:p>
        </w:tc>
        <w:tc>
          <w:tcPr>
            <w:tcW w:w="340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текст</w:t>
            </w:r>
          </w:p>
        </w:tc>
        <w:tc>
          <w:tcPr>
            <w:tcW w:w="2835" w:type="dxa"/>
            <w:shd w:val="clear" w:color="auto" w:fill="auto"/>
            <w:tcMar>
              <w:top w:w="80" w:type="dxa"/>
              <w:left w:w="80" w:type="dxa"/>
              <w:bottom w:w="80" w:type="dxa"/>
              <w:right w:w="80" w:type="dxa"/>
            </w:tcMar>
            <w:vAlign w:val="center"/>
          </w:tcPr>
          <w:p w:rsidR="00116974" w:rsidRPr="008440E2" w:rsidRDefault="00B6159F">
            <w:pPr>
              <w:spacing w:after="0" w:line="240" w:lineRule="auto"/>
              <w:jc w:val="center"/>
              <w:rPr>
                <w:rFonts w:ascii="Times New Roman" w:hAnsi="Times New Roman" w:cs="Times New Roman"/>
              </w:rPr>
            </w:pPr>
            <w:r w:rsidRPr="008440E2">
              <w:rPr>
                <w:rStyle w:val="a6"/>
                <w:rFonts w:cs="Times New Roman"/>
                <w:szCs w:val="24"/>
              </w:rPr>
              <w:t>Ш</w:t>
            </w:r>
            <w:r w:rsidR="00A26A8B" w:rsidRPr="008440E2">
              <w:rPr>
                <w:rStyle w:val="a6"/>
                <w:rFonts w:cs="Times New Roman"/>
                <w:szCs w:val="24"/>
              </w:rPr>
              <w:t>тука</w:t>
            </w:r>
          </w:p>
        </w:tc>
      </w:tr>
      <w:tr w:rsidR="00116974" w:rsidRPr="008440E2" w:rsidTr="00534AC1">
        <w:trPr>
          <w:trHeight w:val="964"/>
          <w:jc w:val="center"/>
        </w:trPr>
        <w:tc>
          <w:tcPr>
            <w:tcW w:w="56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10</w:t>
            </w:r>
          </w:p>
        </w:tc>
        <w:tc>
          <w:tcPr>
            <w:tcW w:w="255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наличие врезок</w:t>
            </w:r>
          </w:p>
        </w:tc>
        <w:tc>
          <w:tcPr>
            <w:tcW w:w="340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врезки</w:t>
            </w:r>
          </w:p>
        </w:tc>
        <w:tc>
          <w:tcPr>
            <w:tcW w:w="2835" w:type="dxa"/>
            <w:shd w:val="clear" w:color="auto" w:fill="auto"/>
            <w:tcMar>
              <w:top w:w="80" w:type="dxa"/>
              <w:left w:w="80" w:type="dxa"/>
              <w:bottom w:w="80" w:type="dxa"/>
              <w:right w:w="80" w:type="dxa"/>
            </w:tcMar>
            <w:vAlign w:val="center"/>
          </w:tcPr>
          <w:p w:rsidR="00116974" w:rsidRPr="008440E2" w:rsidRDefault="00B6159F">
            <w:pPr>
              <w:spacing w:after="0" w:line="240" w:lineRule="auto"/>
              <w:jc w:val="center"/>
              <w:rPr>
                <w:rFonts w:ascii="Times New Roman" w:hAnsi="Times New Roman" w:cs="Times New Roman"/>
              </w:rPr>
            </w:pPr>
            <w:r w:rsidRPr="008440E2">
              <w:rPr>
                <w:rStyle w:val="a6"/>
                <w:rFonts w:cs="Times New Roman"/>
                <w:szCs w:val="24"/>
              </w:rPr>
              <w:t>Ш</w:t>
            </w:r>
            <w:r w:rsidR="00A26A8B" w:rsidRPr="008440E2">
              <w:rPr>
                <w:rStyle w:val="a6"/>
                <w:rFonts w:cs="Times New Roman"/>
                <w:szCs w:val="24"/>
              </w:rPr>
              <w:t>тука</w:t>
            </w:r>
          </w:p>
        </w:tc>
      </w:tr>
      <w:tr w:rsidR="00116974" w:rsidRPr="008440E2" w:rsidTr="00534AC1">
        <w:trPr>
          <w:trHeight w:val="964"/>
          <w:jc w:val="center"/>
        </w:trPr>
        <w:tc>
          <w:tcPr>
            <w:tcW w:w="56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11</w:t>
            </w:r>
          </w:p>
        </w:tc>
        <w:tc>
          <w:tcPr>
            <w:tcW w:w="255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 xml:space="preserve">деление на </w:t>
            </w:r>
            <w:proofErr w:type="spellStart"/>
            <w:r w:rsidRPr="008440E2">
              <w:rPr>
                <w:rStyle w:val="a6"/>
                <w:rFonts w:cs="Times New Roman"/>
                <w:szCs w:val="24"/>
              </w:rPr>
              <w:t>подглавы</w:t>
            </w:r>
            <w:proofErr w:type="spellEnd"/>
          </w:p>
        </w:tc>
        <w:tc>
          <w:tcPr>
            <w:tcW w:w="3402"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текст</w:t>
            </w:r>
          </w:p>
        </w:tc>
        <w:tc>
          <w:tcPr>
            <w:tcW w:w="2835" w:type="dxa"/>
            <w:shd w:val="clear" w:color="auto" w:fill="auto"/>
            <w:tcMar>
              <w:top w:w="80" w:type="dxa"/>
              <w:left w:w="80" w:type="dxa"/>
              <w:bottom w:w="80" w:type="dxa"/>
              <w:right w:w="80" w:type="dxa"/>
            </w:tcMar>
            <w:vAlign w:val="center"/>
          </w:tcPr>
          <w:p w:rsidR="00116974" w:rsidRPr="008440E2" w:rsidRDefault="00B6159F">
            <w:pPr>
              <w:spacing w:after="0" w:line="240" w:lineRule="auto"/>
              <w:jc w:val="center"/>
              <w:rPr>
                <w:rFonts w:ascii="Times New Roman" w:hAnsi="Times New Roman" w:cs="Times New Roman"/>
              </w:rPr>
            </w:pPr>
            <w:r w:rsidRPr="008440E2">
              <w:rPr>
                <w:rStyle w:val="a6"/>
                <w:rFonts w:cs="Times New Roman"/>
                <w:szCs w:val="24"/>
              </w:rPr>
              <w:t>Ш</w:t>
            </w:r>
            <w:r w:rsidR="00A26A8B" w:rsidRPr="008440E2">
              <w:rPr>
                <w:rStyle w:val="a6"/>
                <w:rFonts w:cs="Times New Roman"/>
                <w:szCs w:val="24"/>
              </w:rPr>
              <w:t>тука</w:t>
            </w:r>
          </w:p>
        </w:tc>
      </w:tr>
    </w:tbl>
    <w:p w:rsidR="00116974" w:rsidRPr="008440E2" w:rsidRDefault="00116974">
      <w:pPr>
        <w:widowControl w:val="0"/>
        <w:spacing w:line="240" w:lineRule="auto"/>
        <w:jc w:val="center"/>
        <w:rPr>
          <w:rStyle w:val="a6"/>
          <w:rFonts w:eastAsia="Times New Roman" w:cs="Times New Roman"/>
          <w:sz w:val="28"/>
          <w:szCs w:val="28"/>
        </w:rPr>
      </w:pPr>
    </w:p>
    <w:p w:rsidR="00116974" w:rsidRPr="008440E2" w:rsidRDefault="00CF7A39" w:rsidP="005B1EE9">
      <w:pPr>
        <w:spacing w:after="0" w:line="360" w:lineRule="auto"/>
        <w:ind w:firstLine="709"/>
        <w:jc w:val="both"/>
        <w:rPr>
          <w:rStyle w:val="a6"/>
          <w:rFonts w:eastAsia="Times New Roman" w:cs="Times New Roman"/>
          <w:sz w:val="28"/>
          <w:szCs w:val="28"/>
          <w:shd w:val="clear" w:color="auto" w:fill="FFFFFF"/>
        </w:rPr>
      </w:pPr>
      <w:r w:rsidRPr="008440E2">
        <w:rPr>
          <w:rStyle w:val="a6"/>
          <w:rFonts w:cs="Times New Roman"/>
          <w:sz w:val="28"/>
          <w:szCs w:val="28"/>
          <w:shd w:val="clear" w:color="auto" w:fill="FFFFFF"/>
        </w:rPr>
        <w:lastRenderedPageBreak/>
        <w:t xml:space="preserve">В данном параграфе исследовательской работы </w:t>
      </w:r>
      <w:r w:rsidR="00A26A8B" w:rsidRPr="008440E2">
        <w:rPr>
          <w:rStyle w:val="a6"/>
          <w:rFonts w:cs="Times New Roman"/>
          <w:sz w:val="28"/>
          <w:szCs w:val="28"/>
          <w:shd w:val="clear" w:color="auto" w:fill="FFFFFF"/>
        </w:rPr>
        <w:t>было проанализировано 10 мультимедийных историй, опубликованных в период с 2014 по 2017 год</w:t>
      </w:r>
      <w:r w:rsidR="00B6159F" w:rsidRPr="008440E2">
        <w:rPr>
          <w:rStyle w:val="a6"/>
          <w:rFonts w:cs="Times New Roman"/>
          <w:sz w:val="28"/>
          <w:szCs w:val="28"/>
          <w:shd w:val="clear" w:color="auto" w:fill="FFFFFF"/>
        </w:rPr>
        <w:t xml:space="preserve"> в российских СМИ</w:t>
      </w:r>
      <w:r w:rsidR="00A26A8B" w:rsidRPr="008440E2">
        <w:rPr>
          <w:rStyle w:val="a6"/>
          <w:rFonts w:cs="Times New Roman"/>
          <w:sz w:val="28"/>
          <w:szCs w:val="28"/>
          <w:shd w:val="clear" w:color="auto" w:fill="FFFFFF"/>
        </w:rPr>
        <w:t xml:space="preserve">. </w:t>
      </w:r>
      <w:r w:rsidRPr="008440E2">
        <w:rPr>
          <w:rStyle w:val="a6"/>
          <w:rFonts w:cs="Times New Roman"/>
          <w:sz w:val="28"/>
          <w:szCs w:val="28"/>
          <w:shd w:val="clear" w:color="auto" w:fill="FFFFFF"/>
        </w:rPr>
        <w:t xml:space="preserve">Нами </w:t>
      </w:r>
      <w:r w:rsidR="00A26A8B" w:rsidRPr="008440E2">
        <w:rPr>
          <w:rStyle w:val="a6"/>
          <w:rFonts w:cs="Times New Roman"/>
          <w:sz w:val="28"/>
          <w:szCs w:val="28"/>
          <w:shd w:val="clear" w:color="auto" w:fill="FFFFFF"/>
        </w:rPr>
        <w:t>используются материалы шести изданий: центрального государственного информационного агентства «ТАСС»,</w:t>
      </w:r>
      <w:r w:rsidR="00A26A8B" w:rsidRPr="008440E2">
        <w:rPr>
          <w:rStyle w:val="a6"/>
          <w:rFonts w:cs="Times New Roman"/>
        </w:rPr>
        <w:t xml:space="preserve"> </w:t>
      </w:r>
      <w:r w:rsidR="00A26A8B" w:rsidRPr="008440E2">
        <w:rPr>
          <w:rStyle w:val="a6"/>
          <w:rFonts w:cs="Times New Roman"/>
          <w:sz w:val="28"/>
          <w:szCs w:val="28"/>
          <w:shd w:val="clear" w:color="auto" w:fill="FFFFFF"/>
        </w:rPr>
        <w:t xml:space="preserve">российских новостных интернет-изданий </w:t>
      </w:r>
      <w:proofErr w:type="spellStart"/>
      <w:r w:rsidR="00A26A8B" w:rsidRPr="008440E2">
        <w:rPr>
          <w:rStyle w:val="a6"/>
          <w:rFonts w:cs="Times New Roman"/>
          <w:sz w:val="28"/>
          <w:szCs w:val="28"/>
          <w:shd w:val="clear" w:color="auto" w:fill="FFFFFF"/>
          <w:lang w:val="en-US"/>
        </w:rPr>
        <w:t>Lenta</w:t>
      </w:r>
      <w:proofErr w:type="spellEnd"/>
      <w:r w:rsidR="00A26A8B" w:rsidRPr="008440E2">
        <w:rPr>
          <w:rStyle w:val="a6"/>
          <w:rFonts w:cs="Times New Roman"/>
          <w:sz w:val="28"/>
          <w:szCs w:val="28"/>
          <w:shd w:val="clear" w:color="auto" w:fill="FFFFFF"/>
        </w:rPr>
        <w:t>.</w:t>
      </w:r>
      <w:proofErr w:type="spellStart"/>
      <w:r w:rsidR="00A26A8B" w:rsidRPr="008440E2">
        <w:rPr>
          <w:rStyle w:val="a6"/>
          <w:rFonts w:cs="Times New Roman"/>
          <w:sz w:val="28"/>
          <w:szCs w:val="28"/>
          <w:shd w:val="clear" w:color="auto" w:fill="FFFFFF"/>
          <w:lang w:val="en-US"/>
        </w:rPr>
        <w:t>ru</w:t>
      </w:r>
      <w:proofErr w:type="spellEnd"/>
      <w:r w:rsidR="00A26A8B" w:rsidRPr="008440E2">
        <w:rPr>
          <w:rStyle w:val="a6"/>
          <w:rFonts w:cs="Times New Roman"/>
          <w:sz w:val="28"/>
          <w:szCs w:val="28"/>
          <w:shd w:val="clear" w:color="auto" w:fill="FFFFFF"/>
        </w:rPr>
        <w:t xml:space="preserve"> и «</w:t>
      </w:r>
      <w:proofErr w:type="spellStart"/>
      <w:r w:rsidR="00A26A8B" w:rsidRPr="008440E2">
        <w:rPr>
          <w:rStyle w:val="a6"/>
          <w:rFonts w:cs="Times New Roman"/>
          <w:sz w:val="28"/>
          <w:szCs w:val="28"/>
          <w:shd w:val="clear" w:color="auto" w:fill="FFFFFF"/>
        </w:rPr>
        <w:t>Газета.ру</w:t>
      </w:r>
      <w:proofErr w:type="spellEnd"/>
      <w:r w:rsidR="00A26A8B" w:rsidRPr="008440E2">
        <w:rPr>
          <w:rStyle w:val="a6"/>
          <w:rFonts w:cs="Times New Roman"/>
          <w:sz w:val="28"/>
          <w:szCs w:val="28"/>
          <w:shd w:val="clear" w:color="auto" w:fill="FFFFFF"/>
        </w:rPr>
        <w:t xml:space="preserve">», первой в России ежедневной деловой газеты «Коммерсантъ», российской версии американского финансово-экономического журнала </w:t>
      </w:r>
      <w:r w:rsidR="00A26A8B" w:rsidRPr="008440E2">
        <w:rPr>
          <w:rStyle w:val="a6"/>
          <w:rFonts w:cs="Times New Roman"/>
          <w:sz w:val="28"/>
          <w:szCs w:val="28"/>
          <w:shd w:val="clear" w:color="auto" w:fill="FFFFFF"/>
          <w:lang w:val="en-US"/>
        </w:rPr>
        <w:t>Forbes</w:t>
      </w:r>
      <w:r w:rsidR="00A26A8B" w:rsidRPr="008440E2">
        <w:rPr>
          <w:rStyle w:val="a6"/>
          <w:rFonts w:cs="Times New Roman"/>
          <w:sz w:val="28"/>
          <w:szCs w:val="28"/>
          <w:shd w:val="clear" w:color="auto" w:fill="FFFFFF"/>
        </w:rPr>
        <w:t xml:space="preserve"> и международного мультимедийного проекта «Российской газеты» </w:t>
      </w:r>
      <w:r w:rsidR="00A26A8B" w:rsidRPr="008440E2">
        <w:rPr>
          <w:rStyle w:val="a6"/>
          <w:rFonts w:cs="Times New Roman"/>
          <w:sz w:val="28"/>
          <w:szCs w:val="28"/>
          <w:shd w:val="clear" w:color="auto" w:fill="FFFFFF"/>
          <w:lang w:val="en-US"/>
        </w:rPr>
        <w:t>Russia</w:t>
      </w:r>
      <w:r w:rsidR="00A26A8B" w:rsidRPr="008440E2">
        <w:rPr>
          <w:rStyle w:val="a6"/>
          <w:rFonts w:cs="Times New Roman"/>
          <w:sz w:val="28"/>
          <w:szCs w:val="28"/>
          <w:shd w:val="clear" w:color="auto" w:fill="FFFFFF"/>
        </w:rPr>
        <w:t xml:space="preserve"> </w:t>
      </w:r>
      <w:r w:rsidR="00A26A8B" w:rsidRPr="008440E2">
        <w:rPr>
          <w:rStyle w:val="a6"/>
          <w:rFonts w:cs="Times New Roman"/>
          <w:sz w:val="28"/>
          <w:szCs w:val="28"/>
          <w:shd w:val="clear" w:color="auto" w:fill="FFFFFF"/>
          <w:lang w:val="en-US"/>
        </w:rPr>
        <w:t>Beyond</w:t>
      </w:r>
      <w:r w:rsidR="00A26A8B" w:rsidRPr="008440E2">
        <w:rPr>
          <w:rStyle w:val="a6"/>
          <w:rFonts w:cs="Times New Roman"/>
          <w:sz w:val="28"/>
          <w:szCs w:val="28"/>
          <w:shd w:val="clear" w:color="auto" w:fill="FFFFFF"/>
        </w:rPr>
        <w:t xml:space="preserve"> </w:t>
      </w:r>
      <w:r w:rsidR="00A26A8B" w:rsidRPr="008440E2">
        <w:rPr>
          <w:rStyle w:val="a6"/>
          <w:rFonts w:cs="Times New Roman"/>
          <w:sz w:val="28"/>
          <w:szCs w:val="28"/>
          <w:shd w:val="clear" w:color="auto" w:fill="FFFFFF"/>
          <w:lang w:val="en-US"/>
        </w:rPr>
        <w:t>The</w:t>
      </w:r>
      <w:r w:rsidR="00A26A8B" w:rsidRPr="008440E2">
        <w:rPr>
          <w:rStyle w:val="a6"/>
          <w:rFonts w:cs="Times New Roman"/>
          <w:sz w:val="28"/>
          <w:szCs w:val="28"/>
          <w:shd w:val="clear" w:color="auto" w:fill="FFFFFF"/>
        </w:rPr>
        <w:t xml:space="preserve"> </w:t>
      </w:r>
      <w:r w:rsidR="00A26A8B" w:rsidRPr="008440E2">
        <w:rPr>
          <w:rStyle w:val="a6"/>
          <w:rFonts w:cs="Times New Roman"/>
          <w:sz w:val="28"/>
          <w:szCs w:val="28"/>
          <w:shd w:val="clear" w:color="auto" w:fill="FFFFFF"/>
          <w:lang w:val="en-US"/>
        </w:rPr>
        <w:t>Headlines</w:t>
      </w:r>
      <w:r w:rsidR="00A26A8B" w:rsidRPr="008440E2">
        <w:rPr>
          <w:rStyle w:val="a6"/>
          <w:rFonts w:cs="Times New Roman"/>
          <w:sz w:val="28"/>
          <w:szCs w:val="28"/>
          <w:shd w:val="clear" w:color="auto" w:fill="FFFFFF"/>
        </w:rPr>
        <w:t>, который публикует материалы о России на 17 языках в 30 странах мира.</w:t>
      </w:r>
    </w:p>
    <w:p w:rsidR="00116974" w:rsidRDefault="00A26A8B" w:rsidP="005B1EE9">
      <w:pPr>
        <w:spacing w:after="0" w:line="360" w:lineRule="auto"/>
        <w:ind w:firstLine="709"/>
        <w:jc w:val="both"/>
        <w:rPr>
          <w:rStyle w:val="a6"/>
          <w:rFonts w:cs="Times New Roman"/>
          <w:szCs w:val="24"/>
          <w:u w:val="single"/>
          <w:shd w:val="clear" w:color="auto" w:fill="FFFFFF"/>
        </w:rPr>
      </w:pPr>
      <w:r w:rsidRPr="008440E2">
        <w:rPr>
          <w:rStyle w:val="a6"/>
          <w:rFonts w:cs="Times New Roman"/>
          <w:sz w:val="28"/>
          <w:szCs w:val="28"/>
          <w:shd w:val="clear" w:color="auto" w:fill="FFFFFF"/>
        </w:rPr>
        <w:t xml:space="preserve">Результаты контент-анализа содержательной характеристики мультимедийных </w:t>
      </w:r>
      <w:proofErr w:type="spellStart"/>
      <w:r w:rsidRPr="008440E2">
        <w:rPr>
          <w:rStyle w:val="a6"/>
          <w:rFonts w:cs="Times New Roman"/>
          <w:sz w:val="28"/>
          <w:szCs w:val="28"/>
          <w:shd w:val="clear" w:color="auto" w:fill="FFFFFF"/>
        </w:rPr>
        <w:t>лонгридов</w:t>
      </w:r>
      <w:proofErr w:type="spellEnd"/>
      <w:r w:rsidRPr="008440E2">
        <w:rPr>
          <w:rStyle w:val="a6"/>
          <w:rFonts w:cs="Times New Roman"/>
          <w:sz w:val="28"/>
          <w:szCs w:val="28"/>
          <w:shd w:val="clear" w:color="auto" w:fill="FFFFFF"/>
        </w:rPr>
        <w:t xml:space="preserve"> переведены в проценты и представлены в </w:t>
      </w:r>
      <w:r w:rsidRPr="008440E2">
        <w:rPr>
          <w:rStyle w:val="a6"/>
          <w:rFonts w:cs="Times New Roman"/>
          <w:sz w:val="28"/>
          <w:szCs w:val="28"/>
          <w:u w:val="single"/>
          <w:shd w:val="clear" w:color="auto" w:fill="FFFFFF"/>
        </w:rPr>
        <w:t>Таблице 6.</w:t>
      </w:r>
      <w:r w:rsidRPr="008440E2">
        <w:rPr>
          <w:rStyle w:val="a6"/>
          <w:rFonts w:cs="Times New Roman"/>
          <w:szCs w:val="24"/>
          <w:u w:val="single"/>
          <w:shd w:val="clear" w:color="auto" w:fill="FFFFFF"/>
        </w:rPr>
        <w:t xml:space="preserve"> </w:t>
      </w:r>
    </w:p>
    <w:p w:rsidR="00671099" w:rsidRPr="00567DC3" w:rsidRDefault="00671099" w:rsidP="005B1EE9">
      <w:pPr>
        <w:spacing w:after="0" w:line="360" w:lineRule="auto"/>
        <w:ind w:firstLine="709"/>
        <w:jc w:val="both"/>
        <w:rPr>
          <w:rStyle w:val="a6"/>
          <w:rFonts w:eastAsia="Times New Roman" w:cs="Times New Roman"/>
          <w:szCs w:val="24"/>
          <w:u w:val="single"/>
          <w:shd w:val="clear" w:color="auto" w:fill="FFFFFF"/>
        </w:rPr>
      </w:pPr>
    </w:p>
    <w:p w:rsidR="00116974" w:rsidRPr="008440E2" w:rsidRDefault="00A26A8B">
      <w:pPr>
        <w:spacing w:line="360" w:lineRule="auto"/>
        <w:ind w:firstLine="709"/>
        <w:jc w:val="center"/>
        <w:rPr>
          <w:rStyle w:val="a6"/>
          <w:rFonts w:eastAsia="Times New Roman" w:cs="Times New Roman"/>
          <w:sz w:val="28"/>
          <w:szCs w:val="28"/>
        </w:rPr>
      </w:pPr>
      <w:r w:rsidRPr="008440E2">
        <w:rPr>
          <w:rStyle w:val="a6"/>
          <w:rFonts w:cs="Times New Roman"/>
          <w:b/>
          <w:bCs/>
          <w:sz w:val="28"/>
          <w:szCs w:val="28"/>
          <w:shd w:val="clear" w:color="auto" w:fill="FFFFFF"/>
        </w:rPr>
        <w:t>Таблица 6.</w:t>
      </w:r>
      <w:r w:rsidRPr="008440E2">
        <w:rPr>
          <w:rStyle w:val="a6"/>
          <w:rFonts w:cs="Times New Roman"/>
          <w:sz w:val="28"/>
          <w:szCs w:val="28"/>
          <w:shd w:val="clear" w:color="auto" w:fill="FFFFFF"/>
        </w:rPr>
        <w:t xml:space="preserve"> </w:t>
      </w:r>
      <w:r w:rsidRPr="008440E2">
        <w:rPr>
          <w:rStyle w:val="a6"/>
          <w:rFonts w:cs="Times New Roman"/>
          <w:sz w:val="28"/>
          <w:szCs w:val="28"/>
          <w:u w:val="single"/>
          <w:shd w:val="clear" w:color="auto" w:fill="FFFFFF"/>
        </w:rPr>
        <w:t xml:space="preserve">Результат анализа содержательной характеристики российских </w:t>
      </w:r>
      <w:proofErr w:type="spellStart"/>
      <w:r w:rsidRPr="008440E2">
        <w:rPr>
          <w:rStyle w:val="a6"/>
          <w:rFonts w:cs="Times New Roman"/>
          <w:sz w:val="28"/>
          <w:szCs w:val="28"/>
          <w:u w:val="single"/>
          <w:shd w:val="clear" w:color="auto" w:fill="FFFFFF"/>
        </w:rPr>
        <w:t>лонгридов</w:t>
      </w:r>
      <w:proofErr w:type="spellEnd"/>
    </w:p>
    <w:tbl>
      <w:tblPr>
        <w:tblStyle w:val="TableNormal"/>
        <w:tblpPr w:leftFromText="180" w:rightFromText="180" w:vertAnchor="text" w:tblpY="1"/>
        <w:tblOverlap w:val="neve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DDEF"/>
        <w:tblLayout w:type="fixed"/>
        <w:tblLook w:val="04A0" w:firstRow="1" w:lastRow="0" w:firstColumn="1" w:lastColumn="0" w:noHBand="0" w:noVBand="1"/>
      </w:tblPr>
      <w:tblGrid>
        <w:gridCol w:w="501"/>
        <w:gridCol w:w="1938"/>
        <w:gridCol w:w="2397"/>
        <w:gridCol w:w="2299"/>
        <w:gridCol w:w="2204"/>
      </w:tblGrid>
      <w:tr w:rsidR="00116974" w:rsidRPr="008440E2" w:rsidTr="00B3593F">
        <w:trPr>
          <w:trHeight w:val="1004"/>
        </w:trPr>
        <w:tc>
          <w:tcPr>
            <w:tcW w:w="501" w:type="dxa"/>
            <w:shd w:val="clear" w:color="auto" w:fill="FFE599"/>
            <w:tcMar>
              <w:top w:w="80" w:type="dxa"/>
              <w:left w:w="80" w:type="dxa"/>
              <w:bottom w:w="80" w:type="dxa"/>
              <w:right w:w="80" w:type="dxa"/>
            </w:tcMar>
            <w:vAlign w:val="center"/>
          </w:tcPr>
          <w:p w:rsidR="00116974" w:rsidRPr="008440E2" w:rsidRDefault="00A26A8B" w:rsidP="0078302F">
            <w:pPr>
              <w:spacing w:after="0" w:line="240" w:lineRule="auto"/>
              <w:jc w:val="center"/>
              <w:rPr>
                <w:rFonts w:ascii="Times New Roman" w:hAnsi="Times New Roman" w:cs="Times New Roman"/>
              </w:rPr>
            </w:pPr>
            <w:r w:rsidRPr="008440E2">
              <w:rPr>
                <w:rStyle w:val="a6"/>
                <w:rFonts w:cs="Times New Roman"/>
                <w:b/>
                <w:bCs/>
                <w:szCs w:val="24"/>
              </w:rPr>
              <w:t>№</w:t>
            </w:r>
          </w:p>
        </w:tc>
        <w:tc>
          <w:tcPr>
            <w:tcW w:w="1938" w:type="dxa"/>
            <w:shd w:val="clear" w:color="auto" w:fill="FFE599"/>
            <w:tcMar>
              <w:top w:w="80" w:type="dxa"/>
              <w:left w:w="80" w:type="dxa"/>
              <w:bottom w:w="80" w:type="dxa"/>
              <w:right w:w="80" w:type="dxa"/>
            </w:tcMar>
            <w:vAlign w:val="center"/>
          </w:tcPr>
          <w:p w:rsidR="00116974" w:rsidRPr="008440E2" w:rsidRDefault="00A26A8B" w:rsidP="0078302F">
            <w:pPr>
              <w:spacing w:after="0" w:line="240" w:lineRule="auto"/>
              <w:jc w:val="center"/>
              <w:rPr>
                <w:rFonts w:ascii="Times New Roman" w:hAnsi="Times New Roman" w:cs="Times New Roman"/>
              </w:rPr>
            </w:pPr>
            <w:r w:rsidRPr="008440E2">
              <w:rPr>
                <w:rStyle w:val="a6"/>
                <w:rFonts w:cs="Times New Roman"/>
                <w:b/>
                <w:bCs/>
                <w:szCs w:val="24"/>
              </w:rPr>
              <w:t>Категория</w:t>
            </w:r>
          </w:p>
        </w:tc>
        <w:tc>
          <w:tcPr>
            <w:tcW w:w="2397" w:type="dxa"/>
            <w:shd w:val="clear" w:color="auto" w:fill="FFE599"/>
            <w:tcMar>
              <w:top w:w="80" w:type="dxa"/>
              <w:left w:w="80" w:type="dxa"/>
              <w:bottom w:w="80" w:type="dxa"/>
              <w:right w:w="80" w:type="dxa"/>
            </w:tcMar>
            <w:vAlign w:val="center"/>
          </w:tcPr>
          <w:p w:rsidR="00116974" w:rsidRPr="008440E2" w:rsidRDefault="00A26A8B" w:rsidP="0078302F">
            <w:pPr>
              <w:spacing w:after="0" w:line="240" w:lineRule="auto"/>
              <w:jc w:val="center"/>
              <w:rPr>
                <w:rFonts w:ascii="Times New Roman" w:hAnsi="Times New Roman" w:cs="Times New Roman"/>
              </w:rPr>
            </w:pPr>
            <w:r w:rsidRPr="008440E2">
              <w:rPr>
                <w:rStyle w:val="a6"/>
                <w:rFonts w:cs="Times New Roman"/>
                <w:b/>
                <w:bCs/>
                <w:szCs w:val="24"/>
              </w:rPr>
              <w:t xml:space="preserve">Единица анализа </w:t>
            </w:r>
          </w:p>
        </w:tc>
        <w:tc>
          <w:tcPr>
            <w:tcW w:w="2299" w:type="dxa"/>
            <w:shd w:val="clear" w:color="auto" w:fill="FFE599"/>
            <w:tcMar>
              <w:top w:w="80" w:type="dxa"/>
              <w:left w:w="80" w:type="dxa"/>
              <w:bottom w:w="80" w:type="dxa"/>
              <w:right w:w="80" w:type="dxa"/>
            </w:tcMar>
            <w:vAlign w:val="center"/>
          </w:tcPr>
          <w:p w:rsidR="00116974" w:rsidRPr="008440E2" w:rsidRDefault="00A26A8B" w:rsidP="0078302F">
            <w:pPr>
              <w:spacing w:after="0" w:line="240" w:lineRule="auto"/>
              <w:jc w:val="center"/>
              <w:rPr>
                <w:rFonts w:ascii="Times New Roman" w:hAnsi="Times New Roman" w:cs="Times New Roman"/>
              </w:rPr>
            </w:pPr>
            <w:r w:rsidRPr="008440E2">
              <w:rPr>
                <w:rStyle w:val="a6"/>
                <w:rFonts w:cs="Times New Roman"/>
                <w:b/>
                <w:bCs/>
                <w:szCs w:val="24"/>
              </w:rPr>
              <w:t xml:space="preserve">Единица счета </w:t>
            </w:r>
          </w:p>
        </w:tc>
        <w:tc>
          <w:tcPr>
            <w:tcW w:w="2204" w:type="dxa"/>
            <w:shd w:val="clear" w:color="auto" w:fill="FFE599"/>
            <w:tcMar>
              <w:top w:w="80" w:type="dxa"/>
              <w:left w:w="80" w:type="dxa"/>
              <w:bottom w:w="80" w:type="dxa"/>
              <w:right w:w="80" w:type="dxa"/>
            </w:tcMar>
            <w:vAlign w:val="center"/>
          </w:tcPr>
          <w:p w:rsidR="00116974" w:rsidRPr="008440E2" w:rsidRDefault="00A26A8B" w:rsidP="0078302F">
            <w:pPr>
              <w:spacing w:after="0" w:line="240" w:lineRule="auto"/>
              <w:jc w:val="center"/>
              <w:rPr>
                <w:rFonts w:ascii="Times New Roman" w:hAnsi="Times New Roman" w:cs="Times New Roman"/>
              </w:rPr>
            </w:pPr>
            <w:r w:rsidRPr="008440E2">
              <w:rPr>
                <w:rStyle w:val="a6"/>
                <w:rFonts w:cs="Times New Roman"/>
                <w:b/>
                <w:bCs/>
                <w:szCs w:val="24"/>
              </w:rPr>
              <w:t>Результат (%)</w:t>
            </w:r>
          </w:p>
        </w:tc>
      </w:tr>
      <w:tr w:rsidR="00116974" w:rsidRPr="008440E2" w:rsidTr="00B3593F">
        <w:trPr>
          <w:trHeight w:val="811"/>
        </w:trPr>
        <w:tc>
          <w:tcPr>
            <w:tcW w:w="9339" w:type="dxa"/>
            <w:gridSpan w:val="5"/>
            <w:shd w:val="clear" w:color="auto" w:fill="auto"/>
            <w:tcMar>
              <w:top w:w="80" w:type="dxa"/>
              <w:left w:w="80" w:type="dxa"/>
              <w:bottom w:w="80" w:type="dxa"/>
              <w:right w:w="80" w:type="dxa"/>
            </w:tcMar>
            <w:vAlign w:val="center"/>
          </w:tcPr>
          <w:p w:rsidR="00116974" w:rsidRPr="008440E2" w:rsidRDefault="00A26A8B" w:rsidP="0078302F">
            <w:pPr>
              <w:spacing w:after="0" w:line="240" w:lineRule="auto"/>
              <w:jc w:val="center"/>
              <w:rPr>
                <w:rFonts w:ascii="Times New Roman" w:hAnsi="Times New Roman" w:cs="Times New Roman"/>
              </w:rPr>
            </w:pPr>
            <w:r w:rsidRPr="008440E2">
              <w:rPr>
                <w:rStyle w:val="a6"/>
                <w:rFonts w:cs="Times New Roman"/>
                <w:b/>
                <w:bCs/>
                <w:szCs w:val="24"/>
              </w:rPr>
              <w:t>Тема</w:t>
            </w:r>
          </w:p>
        </w:tc>
      </w:tr>
      <w:tr w:rsidR="00671099" w:rsidRPr="008440E2" w:rsidTr="00B3593F">
        <w:trPr>
          <w:trHeight w:val="1871"/>
        </w:trPr>
        <w:tc>
          <w:tcPr>
            <w:tcW w:w="501" w:type="dxa"/>
            <w:shd w:val="clear" w:color="auto" w:fill="auto"/>
            <w:tcMar>
              <w:top w:w="80" w:type="dxa"/>
              <w:left w:w="80" w:type="dxa"/>
              <w:bottom w:w="80" w:type="dxa"/>
              <w:right w:w="80" w:type="dxa"/>
            </w:tcMar>
            <w:vAlign w:val="center"/>
          </w:tcPr>
          <w:p w:rsidR="00671099" w:rsidRPr="008440E2" w:rsidRDefault="00671099" w:rsidP="0078302F">
            <w:pPr>
              <w:spacing w:after="0" w:line="240" w:lineRule="auto"/>
              <w:jc w:val="center"/>
              <w:rPr>
                <w:rFonts w:ascii="Times New Roman" w:hAnsi="Times New Roman" w:cs="Times New Roman"/>
              </w:rPr>
            </w:pPr>
            <w:r w:rsidRPr="008440E2">
              <w:rPr>
                <w:rStyle w:val="a6"/>
                <w:rFonts w:cs="Times New Roman"/>
                <w:szCs w:val="24"/>
              </w:rPr>
              <w:t>1</w:t>
            </w:r>
          </w:p>
        </w:tc>
        <w:tc>
          <w:tcPr>
            <w:tcW w:w="1938" w:type="dxa"/>
            <w:shd w:val="clear" w:color="auto" w:fill="auto"/>
            <w:tcMar>
              <w:top w:w="80" w:type="dxa"/>
              <w:left w:w="80" w:type="dxa"/>
              <w:bottom w:w="80" w:type="dxa"/>
              <w:right w:w="80" w:type="dxa"/>
            </w:tcMar>
            <w:vAlign w:val="center"/>
          </w:tcPr>
          <w:p w:rsidR="00671099" w:rsidRPr="008440E2" w:rsidRDefault="00671099" w:rsidP="0078302F">
            <w:pPr>
              <w:spacing w:after="0" w:line="240" w:lineRule="auto"/>
              <w:jc w:val="center"/>
              <w:rPr>
                <w:rFonts w:ascii="Times New Roman" w:hAnsi="Times New Roman" w:cs="Times New Roman"/>
              </w:rPr>
            </w:pPr>
            <w:r w:rsidRPr="008440E2">
              <w:rPr>
                <w:rStyle w:val="a6"/>
                <w:rFonts w:cs="Times New Roman"/>
                <w:szCs w:val="24"/>
              </w:rPr>
              <w:t>политика</w:t>
            </w:r>
          </w:p>
        </w:tc>
        <w:tc>
          <w:tcPr>
            <w:tcW w:w="2397" w:type="dxa"/>
            <w:vMerge w:val="restart"/>
            <w:shd w:val="clear" w:color="auto" w:fill="auto"/>
            <w:tcMar>
              <w:top w:w="80" w:type="dxa"/>
              <w:left w:w="80" w:type="dxa"/>
              <w:bottom w:w="80" w:type="dxa"/>
              <w:right w:w="80" w:type="dxa"/>
            </w:tcMar>
            <w:vAlign w:val="center"/>
          </w:tcPr>
          <w:p w:rsidR="00671099" w:rsidRPr="0082237F" w:rsidRDefault="00671099" w:rsidP="0078302F">
            <w:pPr>
              <w:jc w:val="center"/>
              <w:rPr>
                <w:rFonts w:ascii="Times New Roman" w:hAnsi="Times New Roman" w:cs="Times New Roman"/>
                <w:sz w:val="24"/>
              </w:rPr>
            </w:pPr>
            <w:r w:rsidRPr="0082237F">
              <w:rPr>
                <w:rFonts w:ascii="Times New Roman" w:hAnsi="Times New Roman" w:cs="Times New Roman"/>
                <w:sz w:val="24"/>
              </w:rPr>
              <w:t>текст/рубрика</w:t>
            </w:r>
          </w:p>
        </w:tc>
        <w:tc>
          <w:tcPr>
            <w:tcW w:w="2299" w:type="dxa"/>
            <w:shd w:val="clear" w:color="auto" w:fill="auto"/>
            <w:tcMar>
              <w:top w:w="80" w:type="dxa"/>
              <w:left w:w="80" w:type="dxa"/>
              <w:bottom w:w="80" w:type="dxa"/>
              <w:right w:w="80" w:type="dxa"/>
            </w:tcMar>
            <w:vAlign w:val="center"/>
          </w:tcPr>
          <w:p w:rsidR="00671099" w:rsidRPr="008440E2" w:rsidRDefault="009913D5" w:rsidP="0078302F">
            <w:pPr>
              <w:spacing w:after="0" w:line="240" w:lineRule="auto"/>
              <w:rPr>
                <w:rFonts w:ascii="Times New Roman" w:hAnsi="Times New Roman" w:cs="Times New Roman"/>
              </w:rPr>
            </w:pPr>
            <w:r>
              <w:rPr>
                <w:rStyle w:val="a6"/>
                <w:rFonts w:cs="Times New Roman"/>
                <w:szCs w:val="24"/>
              </w:rPr>
              <w:t>Наличие слов: по</w:t>
            </w:r>
            <w:r w:rsidR="00671099" w:rsidRPr="008440E2">
              <w:rPr>
                <w:rStyle w:val="a6"/>
                <w:rFonts w:cs="Times New Roman"/>
                <w:szCs w:val="24"/>
              </w:rPr>
              <w:t>литика, внешняя политика, власть, парламент, МИД, Госдума, оппозиция, выборы</w:t>
            </w:r>
          </w:p>
        </w:tc>
        <w:tc>
          <w:tcPr>
            <w:tcW w:w="2204" w:type="dxa"/>
            <w:shd w:val="clear" w:color="auto" w:fill="auto"/>
            <w:tcMar>
              <w:top w:w="80" w:type="dxa"/>
              <w:left w:w="80" w:type="dxa"/>
              <w:bottom w:w="80" w:type="dxa"/>
              <w:right w:w="80" w:type="dxa"/>
            </w:tcMar>
            <w:vAlign w:val="center"/>
          </w:tcPr>
          <w:p w:rsidR="00671099" w:rsidRPr="008440E2" w:rsidRDefault="00671099" w:rsidP="0078302F">
            <w:pPr>
              <w:spacing w:after="0" w:line="240" w:lineRule="auto"/>
              <w:jc w:val="center"/>
              <w:rPr>
                <w:rFonts w:ascii="Times New Roman" w:hAnsi="Times New Roman" w:cs="Times New Roman"/>
              </w:rPr>
            </w:pPr>
            <w:r w:rsidRPr="008440E2">
              <w:rPr>
                <w:rStyle w:val="a6"/>
                <w:rFonts w:cs="Times New Roman"/>
                <w:szCs w:val="24"/>
              </w:rPr>
              <w:t>0%</w:t>
            </w:r>
          </w:p>
        </w:tc>
      </w:tr>
      <w:tr w:rsidR="00671099" w:rsidRPr="008440E2" w:rsidTr="00B3593F">
        <w:trPr>
          <w:trHeight w:val="1871"/>
        </w:trPr>
        <w:tc>
          <w:tcPr>
            <w:tcW w:w="501" w:type="dxa"/>
            <w:shd w:val="clear" w:color="auto" w:fill="auto"/>
            <w:tcMar>
              <w:top w:w="80" w:type="dxa"/>
              <w:left w:w="80" w:type="dxa"/>
              <w:bottom w:w="80" w:type="dxa"/>
              <w:right w:w="80" w:type="dxa"/>
            </w:tcMar>
            <w:vAlign w:val="center"/>
          </w:tcPr>
          <w:p w:rsidR="00671099" w:rsidRPr="0082237F" w:rsidRDefault="00671099" w:rsidP="0078302F">
            <w:pPr>
              <w:spacing w:after="0" w:line="240" w:lineRule="auto"/>
              <w:jc w:val="center"/>
              <w:rPr>
                <w:rFonts w:ascii="Times New Roman" w:hAnsi="Times New Roman" w:cs="Times New Roman"/>
                <w:sz w:val="24"/>
                <w:szCs w:val="24"/>
              </w:rPr>
            </w:pPr>
            <w:r w:rsidRPr="0082237F">
              <w:rPr>
                <w:rStyle w:val="a6"/>
                <w:rFonts w:cs="Times New Roman"/>
                <w:szCs w:val="24"/>
              </w:rPr>
              <w:t>2</w:t>
            </w:r>
          </w:p>
        </w:tc>
        <w:tc>
          <w:tcPr>
            <w:tcW w:w="1938" w:type="dxa"/>
            <w:shd w:val="clear" w:color="auto" w:fill="auto"/>
            <w:tcMar>
              <w:top w:w="80" w:type="dxa"/>
              <w:left w:w="80" w:type="dxa"/>
              <w:bottom w:w="80" w:type="dxa"/>
              <w:right w:w="80" w:type="dxa"/>
            </w:tcMar>
            <w:vAlign w:val="center"/>
          </w:tcPr>
          <w:p w:rsidR="00671099" w:rsidRPr="008440E2" w:rsidRDefault="00671099" w:rsidP="0078302F">
            <w:pPr>
              <w:spacing w:after="0" w:line="240" w:lineRule="auto"/>
              <w:jc w:val="center"/>
              <w:rPr>
                <w:rFonts w:ascii="Times New Roman" w:hAnsi="Times New Roman" w:cs="Times New Roman"/>
              </w:rPr>
            </w:pPr>
            <w:r w:rsidRPr="008440E2">
              <w:rPr>
                <w:rStyle w:val="a6"/>
                <w:rFonts w:cs="Times New Roman"/>
                <w:szCs w:val="24"/>
              </w:rPr>
              <w:t>экономика</w:t>
            </w:r>
          </w:p>
        </w:tc>
        <w:tc>
          <w:tcPr>
            <w:tcW w:w="2397" w:type="dxa"/>
            <w:vMerge/>
            <w:shd w:val="clear" w:color="auto" w:fill="auto"/>
            <w:vAlign w:val="center"/>
          </w:tcPr>
          <w:p w:rsidR="00671099" w:rsidRPr="008440E2" w:rsidRDefault="00671099" w:rsidP="0078302F">
            <w:pPr>
              <w:jc w:val="cente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671099" w:rsidRPr="008440E2" w:rsidRDefault="00671099" w:rsidP="0078302F">
            <w:pPr>
              <w:spacing w:after="0" w:line="240" w:lineRule="auto"/>
              <w:rPr>
                <w:rFonts w:ascii="Times New Roman" w:hAnsi="Times New Roman" w:cs="Times New Roman"/>
              </w:rPr>
            </w:pPr>
            <w:r w:rsidRPr="008440E2">
              <w:rPr>
                <w:rStyle w:val="a6"/>
                <w:rFonts w:cs="Times New Roman"/>
                <w:szCs w:val="24"/>
              </w:rPr>
              <w:t>Наличие слов: экономика, инвестиции, доллар, евро, курс, нефть, банк</w:t>
            </w:r>
          </w:p>
        </w:tc>
        <w:tc>
          <w:tcPr>
            <w:tcW w:w="2204" w:type="dxa"/>
            <w:shd w:val="clear" w:color="auto" w:fill="auto"/>
            <w:tcMar>
              <w:top w:w="80" w:type="dxa"/>
              <w:left w:w="80" w:type="dxa"/>
              <w:bottom w:w="80" w:type="dxa"/>
              <w:right w:w="80" w:type="dxa"/>
            </w:tcMar>
            <w:vAlign w:val="center"/>
          </w:tcPr>
          <w:p w:rsidR="00671099" w:rsidRPr="008440E2" w:rsidRDefault="00671099" w:rsidP="0078302F">
            <w:pPr>
              <w:spacing w:after="0" w:line="240" w:lineRule="auto"/>
              <w:jc w:val="center"/>
              <w:rPr>
                <w:rFonts w:ascii="Times New Roman" w:hAnsi="Times New Roman" w:cs="Times New Roman"/>
              </w:rPr>
            </w:pPr>
            <w:r w:rsidRPr="008440E2">
              <w:rPr>
                <w:rStyle w:val="a6"/>
                <w:rFonts w:cs="Times New Roman"/>
                <w:szCs w:val="24"/>
              </w:rPr>
              <w:t>0%</w:t>
            </w:r>
          </w:p>
        </w:tc>
      </w:tr>
    </w:tbl>
    <w:p w:rsidR="00671099" w:rsidRDefault="00671099">
      <w:r>
        <w:br w:type="page"/>
      </w:r>
    </w:p>
    <w:tbl>
      <w:tblPr>
        <w:tblStyle w:val="TableNormal"/>
        <w:tblpPr w:leftFromText="180" w:rightFromText="180" w:vertAnchor="text" w:tblpY="1"/>
        <w:tblOverlap w:val="neve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01"/>
        <w:gridCol w:w="1938"/>
        <w:gridCol w:w="2397"/>
        <w:gridCol w:w="2299"/>
        <w:gridCol w:w="2204"/>
      </w:tblGrid>
      <w:tr w:rsidR="00671099" w:rsidRPr="008440E2" w:rsidTr="00B3593F">
        <w:trPr>
          <w:trHeight w:val="811"/>
        </w:trPr>
        <w:tc>
          <w:tcPr>
            <w:tcW w:w="501" w:type="dxa"/>
            <w:shd w:val="clear" w:color="auto" w:fill="FFE599"/>
            <w:tcMar>
              <w:top w:w="80" w:type="dxa"/>
              <w:left w:w="80" w:type="dxa"/>
              <w:bottom w:w="80" w:type="dxa"/>
              <w:right w:w="80" w:type="dxa"/>
            </w:tcMar>
            <w:vAlign w:val="center"/>
          </w:tcPr>
          <w:p w:rsidR="00671099" w:rsidRPr="00B83C30" w:rsidRDefault="00671099" w:rsidP="00AA64B5">
            <w:pPr>
              <w:spacing w:after="0" w:line="240" w:lineRule="auto"/>
              <w:jc w:val="center"/>
              <w:rPr>
                <w:rFonts w:ascii="Times New Roman" w:hAnsi="Times New Roman" w:cs="Times New Roman"/>
                <w:sz w:val="24"/>
                <w:szCs w:val="24"/>
              </w:rPr>
            </w:pPr>
            <w:r w:rsidRPr="00B83C30">
              <w:rPr>
                <w:rFonts w:ascii="Times New Roman" w:hAnsi="Times New Roman" w:cs="Times New Roman"/>
                <w:b/>
                <w:bCs/>
                <w:sz w:val="24"/>
                <w:szCs w:val="24"/>
              </w:rPr>
              <w:lastRenderedPageBreak/>
              <w:t>№</w:t>
            </w:r>
          </w:p>
        </w:tc>
        <w:tc>
          <w:tcPr>
            <w:tcW w:w="1938" w:type="dxa"/>
            <w:shd w:val="clear" w:color="auto" w:fill="FFE599"/>
            <w:tcMar>
              <w:top w:w="80" w:type="dxa"/>
              <w:left w:w="80" w:type="dxa"/>
              <w:bottom w:w="80" w:type="dxa"/>
              <w:right w:w="80" w:type="dxa"/>
            </w:tcMar>
            <w:vAlign w:val="center"/>
          </w:tcPr>
          <w:p w:rsidR="00671099" w:rsidRPr="00B83C30" w:rsidRDefault="00671099" w:rsidP="00AA64B5">
            <w:pPr>
              <w:spacing w:after="0" w:line="240" w:lineRule="auto"/>
              <w:jc w:val="center"/>
              <w:rPr>
                <w:rFonts w:ascii="Times New Roman" w:hAnsi="Times New Roman" w:cs="Times New Roman"/>
                <w:sz w:val="24"/>
                <w:szCs w:val="24"/>
              </w:rPr>
            </w:pPr>
            <w:r w:rsidRPr="00B83C30">
              <w:rPr>
                <w:rFonts w:ascii="Times New Roman" w:hAnsi="Times New Roman" w:cs="Times New Roman"/>
                <w:b/>
                <w:bCs/>
                <w:sz w:val="24"/>
                <w:szCs w:val="24"/>
              </w:rPr>
              <w:t>Категория</w:t>
            </w:r>
          </w:p>
        </w:tc>
        <w:tc>
          <w:tcPr>
            <w:tcW w:w="2397" w:type="dxa"/>
            <w:shd w:val="clear" w:color="auto" w:fill="FFE599"/>
            <w:vAlign w:val="center"/>
          </w:tcPr>
          <w:p w:rsidR="00671099" w:rsidRPr="00B83C30" w:rsidRDefault="00671099" w:rsidP="00AA64B5">
            <w:pPr>
              <w:spacing w:after="0" w:line="240" w:lineRule="auto"/>
              <w:jc w:val="center"/>
              <w:rPr>
                <w:rFonts w:ascii="Times New Roman" w:hAnsi="Times New Roman" w:cs="Times New Roman"/>
                <w:sz w:val="24"/>
                <w:szCs w:val="24"/>
              </w:rPr>
            </w:pPr>
            <w:r w:rsidRPr="00B83C30">
              <w:rPr>
                <w:rFonts w:ascii="Times New Roman" w:hAnsi="Times New Roman" w:cs="Times New Roman"/>
                <w:b/>
                <w:bCs/>
                <w:sz w:val="24"/>
                <w:szCs w:val="24"/>
              </w:rPr>
              <w:t xml:space="preserve">Единица анализа </w:t>
            </w:r>
          </w:p>
        </w:tc>
        <w:tc>
          <w:tcPr>
            <w:tcW w:w="2299" w:type="dxa"/>
            <w:shd w:val="clear" w:color="auto" w:fill="FFE599"/>
            <w:tcMar>
              <w:top w:w="80" w:type="dxa"/>
              <w:left w:w="80" w:type="dxa"/>
              <w:bottom w:w="80" w:type="dxa"/>
              <w:right w:w="80" w:type="dxa"/>
            </w:tcMar>
            <w:vAlign w:val="center"/>
          </w:tcPr>
          <w:p w:rsidR="00671099" w:rsidRPr="00B83C30" w:rsidRDefault="00671099" w:rsidP="00AA64B5">
            <w:pPr>
              <w:spacing w:after="0" w:line="240" w:lineRule="auto"/>
              <w:jc w:val="center"/>
              <w:rPr>
                <w:rFonts w:ascii="Times New Roman" w:hAnsi="Times New Roman" w:cs="Times New Roman"/>
                <w:sz w:val="24"/>
                <w:szCs w:val="24"/>
              </w:rPr>
            </w:pPr>
            <w:r w:rsidRPr="00B83C30">
              <w:rPr>
                <w:rFonts w:ascii="Times New Roman" w:hAnsi="Times New Roman" w:cs="Times New Roman"/>
                <w:b/>
                <w:bCs/>
                <w:sz w:val="24"/>
                <w:szCs w:val="24"/>
              </w:rPr>
              <w:t xml:space="preserve">Единица счета </w:t>
            </w:r>
          </w:p>
        </w:tc>
        <w:tc>
          <w:tcPr>
            <w:tcW w:w="2204" w:type="dxa"/>
            <w:shd w:val="clear" w:color="auto" w:fill="FFE599"/>
            <w:tcMar>
              <w:top w:w="80" w:type="dxa"/>
              <w:left w:w="80" w:type="dxa"/>
              <w:bottom w:w="80" w:type="dxa"/>
              <w:right w:w="80" w:type="dxa"/>
            </w:tcMar>
            <w:vAlign w:val="center"/>
          </w:tcPr>
          <w:p w:rsidR="00671099" w:rsidRPr="00B83C30" w:rsidRDefault="00671099" w:rsidP="00AA64B5">
            <w:pPr>
              <w:spacing w:after="0" w:line="240" w:lineRule="auto"/>
              <w:jc w:val="center"/>
              <w:rPr>
                <w:rFonts w:ascii="Times New Roman" w:hAnsi="Times New Roman" w:cs="Times New Roman"/>
                <w:sz w:val="24"/>
                <w:szCs w:val="24"/>
              </w:rPr>
            </w:pPr>
            <w:r w:rsidRPr="00B83C30">
              <w:rPr>
                <w:rFonts w:ascii="Times New Roman" w:hAnsi="Times New Roman" w:cs="Times New Roman"/>
                <w:b/>
                <w:bCs/>
                <w:sz w:val="24"/>
                <w:szCs w:val="24"/>
              </w:rPr>
              <w:t>Результат (%)</w:t>
            </w:r>
          </w:p>
        </w:tc>
      </w:tr>
      <w:tr w:rsidR="00671099" w:rsidRPr="008440E2" w:rsidTr="00B3593F">
        <w:trPr>
          <w:trHeight w:val="1820"/>
        </w:trPr>
        <w:tc>
          <w:tcPr>
            <w:tcW w:w="501" w:type="dxa"/>
            <w:shd w:val="clear" w:color="auto" w:fill="auto"/>
            <w:tcMar>
              <w:top w:w="80" w:type="dxa"/>
              <w:left w:w="80" w:type="dxa"/>
              <w:bottom w:w="80" w:type="dxa"/>
              <w:right w:w="80" w:type="dxa"/>
            </w:tcMar>
            <w:vAlign w:val="center"/>
          </w:tcPr>
          <w:p w:rsidR="00671099" w:rsidRPr="0082237F" w:rsidRDefault="00671099" w:rsidP="00AA64B5">
            <w:pPr>
              <w:spacing w:after="0" w:line="240" w:lineRule="auto"/>
              <w:jc w:val="center"/>
              <w:rPr>
                <w:rFonts w:ascii="Times New Roman" w:hAnsi="Times New Roman" w:cs="Times New Roman"/>
                <w:sz w:val="24"/>
                <w:szCs w:val="24"/>
              </w:rPr>
            </w:pPr>
            <w:r w:rsidRPr="0082237F">
              <w:rPr>
                <w:rFonts w:ascii="Times New Roman" w:hAnsi="Times New Roman" w:cs="Times New Roman"/>
                <w:sz w:val="24"/>
                <w:szCs w:val="24"/>
              </w:rPr>
              <w:t>3</w:t>
            </w:r>
          </w:p>
        </w:tc>
        <w:tc>
          <w:tcPr>
            <w:tcW w:w="1938" w:type="dxa"/>
            <w:shd w:val="clear" w:color="auto" w:fill="auto"/>
            <w:tcMar>
              <w:top w:w="80" w:type="dxa"/>
              <w:left w:w="80" w:type="dxa"/>
              <w:bottom w:w="80" w:type="dxa"/>
              <w:right w:w="80" w:type="dxa"/>
            </w:tcMar>
            <w:vAlign w:val="center"/>
          </w:tcPr>
          <w:p w:rsidR="00671099" w:rsidRPr="008440E2" w:rsidRDefault="00671099" w:rsidP="00AA64B5">
            <w:pPr>
              <w:spacing w:after="0" w:line="240" w:lineRule="auto"/>
              <w:jc w:val="center"/>
              <w:rPr>
                <w:rFonts w:ascii="Times New Roman" w:hAnsi="Times New Roman" w:cs="Times New Roman"/>
              </w:rPr>
            </w:pPr>
            <w:r w:rsidRPr="008440E2">
              <w:rPr>
                <w:rStyle w:val="a6"/>
                <w:rFonts w:cs="Times New Roman"/>
                <w:szCs w:val="24"/>
              </w:rPr>
              <w:t xml:space="preserve">культура </w:t>
            </w:r>
          </w:p>
        </w:tc>
        <w:tc>
          <w:tcPr>
            <w:tcW w:w="2397" w:type="dxa"/>
            <w:vMerge w:val="restart"/>
            <w:shd w:val="clear" w:color="auto" w:fill="auto"/>
            <w:vAlign w:val="center"/>
          </w:tcPr>
          <w:p w:rsidR="00671099" w:rsidRPr="008440E2" w:rsidRDefault="00671099" w:rsidP="00AA64B5">
            <w:pPr>
              <w:jc w:val="center"/>
              <w:rPr>
                <w:rFonts w:ascii="Times New Roman" w:hAnsi="Times New Roman" w:cs="Times New Roman"/>
              </w:rPr>
            </w:pPr>
            <w:r w:rsidRPr="0082237F">
              <w:rPr>
                <w:rFonts w:ascii="Times New Roman" w:hAnsi="Times New Roman" w:cs="Times New Roman"/>
                <w:sz w:val="24"/>
              </w:rPr>
              <w:t>текст/рубрика</w:t>
            </w:r>
          </w:p>
        </w:tc>
        <w:tc>
          <w:tcPr>
            <w:tcW w:w="2299" w:type="dxa"/>
            <w:shd w:val="clear" w:color="auto" w:fill="auto"/>
            <w:tcMar>
              <w:top w:w="80" w:type="dxa"/>
              <w:left w:w="80" w:type="dxa"/>
              <w:bottom w:w="80" w:type="dxa"/>
              <w:right w:w="80" w:type="dxa"/>
            </w:tcMar>
            <w:vAlign w:val="center"/>
          </w:tcPr>
          <w:p w:rsidR="00671099" w:rsidRPr="008440E2" w:rsidRDefault="00671099" w:rsidP="00AA64B5">
            <w:pPr>
              <w:spacing w:after="0" w:line="240" w:lineRule="auto"/>
              <w:rPr>
                <w:rFonts w:ascii="Times New Roman" w:hAnsi="Times New Roman" w:cs="Times New Roman"/>
              </w:rPr>
            </w:pPr>
            <w:r w:rsidRPr="008440E2">
              <w:rPr>
                <w:rStyle w:val="a6"/>
                <w:rFonts w:cs="Times New Roman"/>
                <w:szCs w:val="24"/>
              </w:rPr>
              <w:t>Наличие слов: культура, искусство, архитектура, фотография, музыка, кино, книги, литература</w:t>
            </w:r>
          </w:p>
        </w:tc>
        <w:tc>
          <w:tcPr>
            <w:tcW w:w="2204" w:type="dxa"/>
            <w:shd w:val="clear" w:color="auto" w:fill="auto"/>
            <w:tcMar>
              <w:top w:w="80" w:type="dxa"/>
              <w:left w:w="80" w:type="dxa"/>
              <w:bottom w:w="80" w:type="dxa"/>
              <w:right w:w="80" w:type="dxa"/>
            </w:tcMar>
            <w:vAlign w:val="center"/>
          </w:tcPr>
          <w:p w:rsidR="00671099" w:rsidRPr="008440E2" w:rsidRDefault="00671099" w:rsidP="00AA64B5">
            <w:pPr>
              <w:spacing w:after="0" w:line="240" w:lineRule="auto"/>
              <w:jc w:val="center"/>
              <w:rPr>
                <w:rFonts w:ascii="Times New Roman" w:hAnsi="Times New Roman" w:cs="Times New Roman"/>
              </w:rPr>
            </w:pPr>
            <w:r w:rsidRPr="008440E2">
              <w:rPr>
                <w:rStyle w:val="a6"/>
                <w:rFonts w:cs="Times New Roman"/>
                <w:szCs w:val="24"/>
              </w:rPr>
              <w:t>20%</w:t>
            </w:r>
          </w:p>
        </w:tc>
      </w:tr>
      <w:tr w:rsidR="00671099" w:rsidRPr="008440E2" w:rsidTr="00B3593F">
        <w:trPr>
          <w:trHeight w:val="3010"/>
        </w:trPr>
        <w:tc>
          <w:tcPr>
            <w:tcW w:w="501" w:type="dxa"/>
            <w:shd w:val="clear" w:color="auto" w:fill="auto"/>
            <w:tcMar>
              <w:top w:w="80" w:type="dxa"/>
              <w:left w:w="80" w:type="dxa"/>
              <w:bottom w:w="80" w:type="dxa"/>
              <w:right w:w="80" w:type="dxa"/>
            </w:tcMar>
            <w:vAlign w:val="center"/>
          </w:tcPr>
          <w:p w:rsidR="00671099" w:rsidRPr="008440E2" w:rsidRDefault="00671099" w:rsidP="00AA64B5">
            <w:pPr>
              <w:spacing w:after="0" w:line="240" w:lineRule="auto"/>
              <w:jc w:val="center"/>
              <w:rPr>
                <w:rFonts w:ascii="Times New Roman" w:hAnsi="Times New Roman" w:cs="Times New Roman"/>
              </w:rPr>
            </w:pPr>
            <w:r w:rsidRPr="008440E2">
              <w:rPr>
                <w:rStyle w:val="a6"/>
                <w:rFonts w:cs="Times New Roman"/>
                <w:szCs w:val="24"/>
              </w:rPr>
              <w:t>4</w:t>
            </w:r>
          </w:p>
        </w:tc>
        <w:tc>
          <w:tcPr>
            <w:tcW w:w="1938" w:type="dxa"/>
            <w:shd w:val="clear" w:color="auto" w:fill="auto"/>
            <w:tcMar>
              <w:top w:w="80" w:type="dxa"/>
              <w:left w:w="80" w:type="dxa"/>
              <w:bottom w:w="80" w:type="dxa"/>
              <w:right w:w="80" w:type="dxa"/>
            </w:tcMar>
            <w:vAlign w:val="center"/>
          </w:tcPr>
          <w:p w:rsidR="00671099" w:rsidRPr="008440E2" w:rsidRDefault="00671099" w:rsidP="00AA64B5">
            <w:pPr>
              <w:spacing w:after="0" w:line="240" w:lineRule="auto"/>
              <w:jc w:val="center"/>
              <w:rPr>
                <w:rFonts w:ascii="Times New Roman" w:hAnsi="Times New Roman" w:cs="Times New Roman"/>
              </w:rPr>
            </w:pPr>
            <w:r w:rsidRPr="008440E2">
              <w:rPr>
                <w:rStyle w:val="a6"/>
                <w:rFonts w:cs="Times New Roman"/>
                <w:szCs w:val="24"/>
              </w:rPr>
              <w:t>социальная жизнь</w:t>
            </w:r>
          </w:p>
        </w:tc>
        <w:tc>
          <w:tcPr>
            <w:tcW w:w="2397" w:type="dxa"/>
            <w:vMerge/>
            <w:shd w:val="clear" w:color="auto" w:fill="auto"/>
            <w:vAlign w:val="center"/>
          </w:tcPr>
          <w:p w:rsidR="00671099" w:rsidRPr="0082237F" w:rsidRDefault="00671099" w:rsidP="00AA64B5">
            <w:pPr>
              <w:jc w:val="center"/>
              <w:rPr>
                <w:rFonts w:ascii="Times New Roman" w:hAnsi="Times New Roman" w:cs="Times New Roman"/>
                <w:sz w:val="24"/>
              </w:rPr>
            </w:pPr>
          </w:p>
        </w:tc>
        <w:tc>
          <w:tcPr>
            <w:tcW w:w="2299" w:type="dxa"/>
            <w:shd w:val="clear" w:color="auto" w:fill="auto"/>
            <w:tcMar>
              <w:top w:w="80" w:type="dxa"/>
              <w:left w:w="80" w:type="dxa"/>
              <w:bottom w:w="80" w:type="dxa"/>
              <w:right w:w="80" w:type="dxa"/>
            </w:tcMar>
            <w:vAlign w:val="center"/>
          </w:tcPr>
          <w:p w:rsidR="00671099" w:rsidRPr="008440E2" w:rsidRDefault="00671099" w:rsidP="00AA64B5">
            <w:pPr>
              <w:spacing w:after="0" w:line="240" w:lineRule="auto"/>
              <w:rPr>
                <w:rFonts w:ascii="Times New Roman" w:hAnsi="Times New Roman" w:cs="Times New Roman"/>
              </w:rPr>
            </w:pPr>
            <w:r w:rsidRPr="008440E2">
              <w:rPr>
                <w:rStyle w:val="a6"/>
                <w:rFonts w:cs="Times New Roman"/>
                <w:szCs w:val="24"/>
              </w:rPr>
              <w:t>Наличие слов: город, молодежь, общество, ветераны, беженцы, мигранты, религия, инвалидность, транспорт, ЖКХ, здравоохранение, экология, криминал, убийство</w:t>
            </w:r>
          </w:p>
        </w:tc>
        <w:tc>
          <w:tcPr>
            <w:tcW w:w="2204" w:type="dxa"/>
            <w:shd w:val="clear" w:color="auto" w:fill="auto"/>
            <w:tcMar>
              <w:top w:w="80" w:type="dxa"/>
              <w:left w:w="80" w:type="dxa"/>
              <w:bottom w:w="80" w:type="dxa"/>
              <w:right w:w="80" w:type="dxa"/>
            </w:tcMar>
            <w:vAlign w:val="center"/>
          </w:tcPr>
          <w:p w:rsidR="00671099" w:rsidRPr="008440E2" w:rsidRDefault="00671099" w:rsidP="00AA64B5">
            <w:pPr>
              <w:spacing w:after="0" w:line="240" w:lineRule="auto"/>
              <w:jc w:val="center"/>
              <w:rPr>
                <w:rFonts w:ascii="Times New Roman" w:hAnsi="Times New Roman" w:cs="Times New Roman"/>
              </w:rPr>
            </w:pPr>
            <w:r w:rsidRPr="008440E2">
              <w:rPr>
                <w:rStyle w:val="a6"/>
                <w:rFonts w:cs="Times New Roman"/>
                <w:szCs w:val="24"/>
              </w:rPr>
              <w:t>20%</w:t>
            </w:r>
          </w:p>
        </w:tc>
      </w:tr>
      <w:tr w:rsidR="00671099" w:rsidRPr="008440E2" w:rsidTr="00B3593F">
        <w:trPr>
          <w:trHeight w:val="1220"/>
        </w:trPr>
        <w:tc>
          <w:tcPr>
            <w:tcW w:w="501" w:type="dxa"/>
            <w:shd w:val="clear" w:color="auto" w:fill="auto"/>
            <w:tcMar>
              <w:top w:w="80" w:type="dxa"/>
              <w:left w:w="80" w:type="dxa"/>
              <w:bottom w:w="80" w:type="dxa"/>
              <w:right w:w="80" w:type="dxa"/>
            </w:tcMar>
            <w:vAlign w:val="center"/>
          </w:tcPr>
          <w:p w:rsidR="00671099" w:rsidRPr="008440E2" w:rsidRDefault="00671099" w:rsidP="00AA64B5">
            <w:pPr>
              <w:spacing w:after="0" w:line="240" w:lineRule="auto"/>
              <w:jc w:val="center"/>
              <w:rPr>
                <w:rFonts w:ascii="Times New Roman" w:hAnsi="Times New Roman" w:cs="Times New Roman"/>
              </w:rPr>
            </w:pPr>
            <w:r w:rsidRPr="008440E2">
              <w:rPr>
                <w:rStyle w:val="a6"/>
                <w:rFonts w:cs="Times New Roman"/>
                <w:szCs w:val="24"/>
              </w:rPr>
              <w:t>5</w:t>
            </w:r>
          </w:p>
        </w:tc>
        <w:tc>
          <w:tcPr>
            <w:tcW w:w="1938" w:type="dxa"/>
            <w:shd w:val="clear" w:color="auto" w:fill="auto"/>
            <w:tcMar>
              <w:top w:w="80" w:type="dxa"/>
              <w:left w:w="80" w:type="dxa"/>
              <w:bottom w:w="80" w:type="dxa"/>
              <w:right w:w="80" w:type="dxa"/>
            </w:tcMar>
            <w:vAlign w:val="center"/>
          </w:tcPr>
          <w:p w:rsidR="00671099" w:rsidRPr="008440E2" w:rsidRDefault="00671099" w:rsidP="00AA64B5">
            <w:pPr>
              <w:spacing w:after="0" w:line="240" w:lineRule="auto"/>
              <w:jc w:val="center"/>
              <w:rPr>
                <w:rFonts w:ascii="Times New Roman" w:hAnsi="Times New Roman" w:cs="Times New Roman"/>
              </w:rPr>
            </w:pPr>
            <w:r w:rsidRPr="008440E2">
              <w:rPr>
                <w:rStyle w:val="a6"/>
                <w:rFonts w:cs="Times New Roman"/>
                <w:szCs w:val="24"/>
              </w:rPr>
              <w:t>спорт</w:t>
            </w:r>
          </w:p>
        </w:tc>
        <w:tc>
          <w:tcPr>
            <w:tcW w:w="2397" w:type="dxa"/>
            <w:vMerge/>
            <w:shd w:val="clear" w:color="auto" w:fill="auto"/>
          </w:tcPr>
          <w:p w:rsidR="00671099" w:rsidRPr="008440E2" w:rsidRDefault="00671099" w:rsidP="00AA64B5">
            <w:pP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671099" w:rsidRPr="008440E2" w:rsidRDefault="00671099" w:rsidP="00AA64B5">
            <w:pPr>
              <w:spacing w:after="0" w:line="240" w:lineRule="auto"/>
              <w:rPr>
                <w:rFonts w:ascii="Times New Roman" w:hAnsi="Times New Roman" w:cs="Times New Roman"/>
              </w:rPr>
            </w:pPr>
            <w:r w:rsidRPr="008440E2">
              <w:rPr>
                <w:rStyle w:val="a6"/>
                <w:rFonts w:cs="Times New Roman"/>
                <w:szCs w:val="24"/>
              </w:rPr>
              <w:t>Наличие слов: спорт, тренер, спортсмен, футбол, хоккей</w:t>
            </w:r>
          </w:p>
        </w:tc>
        <w:tc>
          <w:tcPr>
            <w:tcW w:w="2204" w:type="dxa"/>
            <w:shd w:val="clear" w:color="auto" w:fill="auto"/>
            <w:tcMar>
              <w:top w:w="80" w:type="dxa"/>
              <w:left w:w="80" w:type="dxa"/>
              <w:bottom w:w="80" w:type="dxa"/>
              <w:right w:w="80" w:type="dxa"/>
            </w:tcMar>
            <w:vAlign w:val="center"/>
          </w:tcPr>
          <w:p w:rsidR="00671099" w:rsidRPr="008440E2" w:rsidRDefault="00671099" w:rsidP="00AA64B5">
            <w:pPr>
              <w:spacing w:after="0" w:line="240" w:lineRule="auto"/>
              <w:jc w:val="center"/>
              <w:rPr>
                <w:rFonts w:ascii="Times New Roman" w:hAnsi="Times New Roman" w:cs="Times New Roman"/>
              </w:rPr>
            </w:pPr>
            <w:r w:rsidRPr="008440E2">
              <w:rPr>
                <w:rStyle w:val="a6"/>
                <w:rFonts w:cs="Times New Roman"/>
                <w:szCs w:val="24"/>
              </w:rPr>
              <w:t>)%</w:t>
            </w:r>
          </w:p>
        </w:tc>
      </w:tr>
      <w:tr w:rsidR="00671099" w:rsidRPr="008440E2" w:rsidTr="00B3593F">
        <w:trPr>
          <w:trHeight w:val="1520"/>
        </w:trPr>
        <w:tc>
          <w:tcPr>
            <w:tcW w:w="501" w:type="dxa"/>
            <w:shd w:val="clear" w:color="auto" w:fill="auto"/>
            <w:tcMar>
              <w:top w:w="80" w:type="dxa"/>
              <w:left w:w="80" w:type="dxa"/>
              <w:bottom w:w="80" w:type="dxa"/>
              <w:right w:w="80" w:type="dxa"/>
            </w:tcMar>
            <w:vAlign w:val="center"/>
          </w:tcPr>
          <w:p w:rsidR="00671099" w:rsidRPr="008440E2" w:rsidRDefault="00671099" w:rsidP="00AA64B5">
            <w:pPr>
              <w:spacing w:after="0" w:line="240" w:lineRule="auto"/>
              <w:jc w:val="center"/>
              <w:rPr>
                <w:rFonts w:ascii="Times New Roman" w:hAnsi="Times New Roman" w:cs="Times New Roman"/>
              </w:rPr>
            </w:pPr>
            <w:r w:rsidRPr="008440E2">
              <w:rPr>
                <w:rStyle w:val="a6"/>
                <w:rFonts w:cs="Times New Roman"/>
                <w:szCs w:val="24"/>
              </w:rPr>
              <w:t>6</w:t>
            </w:r>
          </w:p>
        </w:tc>
        <w:tc>
          <w:tcPr>
            <w:tcW w:w="1938" w:type="dxa"/>
            <w:shd w:val="clear" w:color="auto" w:fill="auto"/>
            <w:tcMar>
              <w:top w:w="80" w:type="dxa"/>
              <w:left w:w="80" w:type="dxa"/>
              <w:bottom w:w="80" w:type="dxa"/>
              <w:right w:w="80" w:type="dxa"/>
            </w:tcMar>
            <w:vAlign w:val="center"/>
          </w:tcPr>
          <w:p w:rsidR="00671099" w:rsidRPr="008440E2" w:rsidRDefault="00671099" w:rsidP="00AA64B5">
            <w:pPr>
              <w:spacing w:after="0" w:line="240" w:lineRule="auto"/>
              <w:jc w:val="center"/>
              <w:rPr>
                <w:rFonts w:ascii="Times New Roman" w:hAnsi="Times New Roman" w:cs="Times New Roman"/>
              </w:rPr>
            </w:pPr>
            <w:r w:rsidRPr="008440E2">
              <w:rPr>
                <w:rStyle w:val="a6"/>
                <w:rFonts w:cs="Times New Roman"/>
                <w:szCs w:val="24"/>
              </w:rPr>
              <w:t xml:space="preserve">бизнес </w:t>
            </w:r>
          </w:p>
        </w:tc>
        <w:tc>
          <w:tcPr>
            <w:tcW w:w="2397" w:type="dxa"/>
            <w:vMerge/>
            <w:shd w:val="clear" w:color="auto" w:fill="auto"/>
          </w:tcPr>
          <w:p w:rsidR="00671099" w:rsidRPr="008440E2" w:rsidRDefault="00671099" w:rsidP="00AA64B5">
            <w:pP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671099" w:rsidRPr="008440E2" w:rsidRDefault="00671099" w:rsidP="00AA64B5">
            <w:pPr>
              <w:spacing w:after="0" w:line="240" w:lineRule="auto"/>
              <w:rPr>
                <w:rFonts w:ascii="Times New Roman" w:hAnsi="Times New Roman" w:cs="Times New Roman"/>
              </w:rPr>
            </w:pPr>
            <w:r w:rsidRPr="008440E2">
              <w:rPr>
                <w:rStyle w:val="a6"/>
                <w:rFonts w:cs="Times New Roman"/>
                <w:szCs w:val="24"/>
              </w:rPr>
              <w:t xml:space="preserve">Наличие слов: деньги, бизнес, экономика, инвестиции, </w:t>
            </w:r>
            <w:proofErr w:type="spellStart"/>
            <w:r w:rsidRPr="008440E2">
              <w:rPr>
                <w:rStyle w:val="a6"/>
                <w:rFonts w:cs="Times New Roman"/>
                <w:szCs w:val="24"/>
              </w:rPr>
              <w:t>предпрениматель</w:t>
            </w:r>
            <w:proofErr w:type="spellEnd"/>
          </w:p>
        </w:tc>
        <w:tc>
          <w:tcPr>
            <w:tcW w:w="2204" w:type="dxa"/>
            <w:shd w:val="clear" w:color="auto" w:fill="auto"/>
            <w:tcMar>
              <w:top w:w="80" w:type="dxa"/>
              <w:left w:w="80" w:type="dxa"/>
              <w:bottom w:w="80" w:type="dxa"/>
              <w:right w:w="80" w:type="dxa"/>
            </w:tcMar>
            <w:vAlign w:val="center"/>
          </w:tcPr>
          <w:p w:rsidR="00671099" w:rsidRPr="008440E2" w:rsidRDefault="00671099" w:rsidP="00AA64B5">
            <w:pPr>
              <w:spacing w:after="0" w:line="240" w:lineRule="auto"/>
              <w:jc w:val="center"/>
              <w:rPr>
                <w:rFonts w:ascii="Times New Roman" w:hAnsi="Times New Roman" w:cs="Times New Roman"/>
              </w:rPr>
            </w:pPr>
            <w:r w:rsidRPr="008440E2">
              <w:rPr>
                <w:rStyle w:val="a6"/>
                <w:rFonts w:cs="Times New Roman"/>
                <w:szCs w:val="24"/>
              </w:rPr>
              <w:t>0%</w:t>
            </w:r>
          </w:p>
        </w:tc>
      </w:tr>
      <w:tr w:rsidR="00671099" w:rsidRPr="008440E2" w:rsidTr="00B3593F">
        <w:trPr>
          <w:trHeight w:val="801"/>
        </w:trPr>
        <w:tc>
          <w:tcPr>
            <w:tcW w:w="501" w:type="dxa"/>
            <w:shd w:val="clear" w:color="auto" w:fill="auto"/>
            <w:tcMar>
              <w:top w:w="80" w:type="dxa"/>
              <w:left w:w="80" w:type="dxa"/>
              <w:bottom w:w="80" w:type="dxa"/>
              <w:right w:w="80" w:type="dxa"/>
            </w:tcMar>
            <w:vAlign w:val="center"/>
          </w:tcPr>
          <w:p w:rsidR="00671099" w:rsidRPr="008440E2" w:rsidRDefault="00671099" w:rsidP="00AA64B5">
            <w:pPr>
              <w:spacing w:after="0" w:line="240" w:lineRule="auto"/>
              <w:jc w:val="center"/>
              <w:rPr>
                <w:rFonts w:ascii="Times New Roman" w:hAnsi="Times New Roman" w:cs="Times New Roman"/>
              </w:rPr>
            </w:pPr>
            <w:r w:rsidRPr="008440E2">
              <w:rPr>
                <w:rStyle w:val="a6"/>
                <w:rFonts w:cs="Times New Roman"/>
                <w:szCs w:val="24"/>
              </w:rPr>
              <w:t>7</w:t>
            </w:r>
          </w:p>
        </w:tc>
        <w:tc>
          <w:tcPr>
            <w:tcW w:w="1938" w:type="dxa"/>
            <w:shd w:val="clear" w:color="auto" w:fill="auto"/>
            <w:tcMar>
              <w:top w:w="80" w:type="dxa"/>
              <w:left w:w="80" w:type="dxa"/>
              <w:bottom w:w="80" w:type="dxa"/>
              <w:right w:w="80" w:type="dxa"/>
            </w:tcMar>
            <w:vAlign w:val="center"/>
          </w:tcPr>
          <w:p w:rsidR="00671099" w:rsidRPr="008440E2" w:rsidRDefault="00671099" w:rsidP="00AA64B5">
            <w:pPr>
              <w:spacing w:after="0" w:line="240" w:lineRule="auto"/>
              <w:jc w:val="center"/>
              <w:rPr>
                <w:rFonts w:ascii="Times New Roman" w:hAnsi="Times New Roman" w:cs="Times New Roman"/>
              </w:rPr>
            </w:pPr>
            <w:r w:rsidRPr="008440E2">
              <w:rPr>
                <w:rStyle w:val="a6"/>
                <w:rFonts w:cs="Times New Roman"/>
                <w:szCs w:val="24"/>
              </w:rPr>
              <w:t xml:space="preserve">смешанная </w:t>
            </w:r>
          </w:p>
        </w:tc>
        <w:tc>
          <w:tcPr>
            <w:tcW w:w="2397" w:type="dxa"/>
            <w:vMerge/>
            <w:shd w:val="clear" w:color="auto" w:fill="auto"/>
          </w:tcPr>
          <w:p w:rsidR="00671099" w:rsidRPr="008440E2" w:rsidRDefault="00671099" w:rsidP="00AA64B5">
            <w:pP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671099" w:rsidRPr="008440E2" w:rsidRDefault="00671099" w:rsidP="00AA64B5">
            <w:pPr>
              <w:spacing w:after="0" w:line="240" w:lineRule="auto"/>
              <w:rPr>
                <w:rFonts w:ascii="Times New Roman" w:hAnsi="Times New Roman" w:cs="Times New Roman"/>
              </w:rPr>
            </w:pPr>
            <w:r w:rsidRPr="008440E2">
              <w:rPr>
                <w:rStyle w:val="a6"/>
                <w:rFonts w:cs="Times New Roman"/>
                <w:szCs w:val="24"/>
              </w:rPr>
              <w:t>Наличие слов из разных тем</w:t>
            </w:r>
          </w:p>
        </w:tc>
        <w:tc>
          <w:tcPr>
            <w:tcW w:w="2204" w:type="dxa"/>
            <w:shd w:val="clear" w:color="auto" w:fill="auto"/>
            <w:tcMar>
              <w:top w:w="80" w:type="dxa"/>
              <w:left w:w="80" w:type="dxa"/>
              <w:bottom w:w="80" w:type="dxa"/>
              <w:right w:w="80" w:type="dxa"/>
            </w:tcMar>
            <w:vAlign w:val="center"/>
          </w:tcPr>
          <w:p w:rsidR="00671099" w:rsidRPr="008440E2" w:rsidRDefault="00671099" w:rsidP="00AA64B5">
            <w:pPr>
              <w:spacing w:after="0" w:line="240" w:lineRule="auto"/>
              <w:jc w:val="center"/>
              <w:rPr>
                <w:rFonts w:ascii="Times New Roman" w:hAnsi="Times New Roman" w:cs="Times New Roman"/>
              </w:rPr>
            </w:pPr>
            <w:r w:rsidRPr="008440E2">
              <w:rPr>
                <w:rStyle w:val="a6"/>
                <w:rFonts w:cs="Times New Roman"/>
                <w:szCs w:val="24"/>
              </w:rPr>
              <w:t>60%</w:t>
            </w:r>
          </w:p>
        </w:tc>
      </w:tr>
      <w:tr w:rsidR="000B6FDD" w:rsidRPr="008440E2" w:rsidTr="00B3593F">
        <w:trPr>
          <w:trHeight w:val="811"/>
        </w:trPr>
        <w:tc>
          <w:tcPr>
            <w:tcW w:w="9339" w:type="dxa"/>
            <w:gridSpan w:val="5"/>
            <w:shd w:val="clear" w:color="auto" w:fill="auto"/>
            <w:tcMar>
              <w:top w:w="80" w:type="dxa"/>
              <w:left w:w="80" w:type="dxa"/>
              <w:bottom w:w="80" w:type="dxa"/>
              <w:right w:w="80" w:type="dxa"/>
            </w:tcMar>
            <w:vAlign w:val="center"/>
          </w:tcPr>
          <w:p w:rsidR="000B6FDD" w:rsidRPr="008440E2" w:rsidRDefault="000B6FDD" w:rsidP="00AA64B5">
            <w:pPr>
              <w:spacing w:after="0" w:line="240" w:lineRule="auto"/>
              <w:jc w:val="center"/>
              <w:rPr>
                <w:rFonts w:ascii="Times New Roman" w:hAnsi="Times New Roman" w:cs="Times New Roman"/>
              </w:rPr>
            </w:pPr>
            <w:r w:rsidRPr="008440E2">
              <w:rPr>
                <w:rStyle w:val="a6"/>
                <w:rFonts w:cs="Times New Roman"/>
                <w:b/>
                <w:bCs/>
                <w:szCs w:val="24"/>
              </w:rPr>
              <w:t>Жанр</w:t>
            </w:r>
          </w:p>
        </w:tc>
      </w:tr>
      <w:tr w:rsidR="00AA64B5" w:rsidRPr="008440E2" w:rsidTr="00B3593F">
        <w:trPr>
          <w:trHeight w:val="801"/>
        </w:trPr>
        <w:tc>
          <w:tcPr>
            <w:tcW w:w="501"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szCs w:val="24"/>
              </w:rPr>
              <w:t>8</w:t>
            </w:r>
          </w:p>
        </w:tc>
        <w:tc>
          <w:tcPr>
            <w:tcW w:w="1938"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szCs w:val="24"/>
              </w:rPr>
              <w:t xml:space="preserve">Репортаж </w:t>
            </w:r>
          </w:p>
        </w:tc>
        <w:tc>
          <w:tcPr>
            <w:tcW w:w="2397" w:type="dxa"/>
            <w:vMerge w:val="restart"/>
            <w:shd w:val="clear" w:color="auto" w:fill="auto"/>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szCs w:val="24"/>
              </w:rPr>
              <w:t>текст</w:t>
            </w:r>
          </w:p>
        </w:tc>
        <w:tc>
          <w:tcPr>
            <w:tcW w:w="2299"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rPr>
                <w:rFonts w:ascii="Times New Roman" w:hAnsi="Times New Roman" w:cs="Times New Roman"/>
              </w:rPr>
            </w:pPr>
            <w:r w:rsidRPr="008440E2">
              <w:rPr>
                <w:rStyle w:val="a6"/>
                <w:rFonts w:cs="Times New Roman"/>
                <w:szCs w:val="24"/>
              </w:rPr>
              <w:t xml:space="preserve">Наличие авторского </w:t>
            </w:r>
            <w:r w:rsidRPr="008440E2">
              <w:rPr>
                <w:rStyle w:val="a6"/>
                <w:rFonts w:cs="Times New Roman"/>
                <w:szCs w:val="24"/>
                <w:shd w:val="clear" w:color="auto" w:fill="FFFFFF"/>
              </w:rPr>
              <w:t>«</w:t>
            </w:r>
            <w:r w:rsidRPr="008440E2">
              <w:rPr>
                <w:rStyle w:val="a6"/>
                <w:rFonts w:cs="Times New Roman"/>
                <w:szCs w:val="24"/>
              </w:rPr>
              <w:t>я</w:t>
            </w:r>
            <w:r w:rsidRPr="008440E2">
              <w:rPr>
                <w:rStyle w:val="a6"/>
                <w:rFonts w:cs="Times New Roman"/>
                <w:szCs w:val="24"/>
                <w:shd w:val="clear" w:color="auto" w:fill="FFFFFF"/>
              </w:rPr>
              <w:t>»</w:t>
            </w:r>
          </w:p>
        </w:tc>
        <w:tc>
          <w:tcPr>
            <w:tcW w:w="2204"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szCs w:val="24"/>
              </w:rPr>
              <w:t>20%</w:t>
            </w:r>
          </w:p>
        </w:tc>
      </w:tr>
      <w:tr w:rsidR="00AA64B5" w:rsidRPr="008440E2" w:rsidTr="00B3593F">
        <w:trPr>
          <w:trHeight w:val="1496"/>
        </w:trPr>
        <w:tc>
          <w:tcPr>
            <w:tcW w:w="501"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szCs w:val="24"/>
              </w:rPr>
              <w:t>9</w:t>
            </w:r>
          </w:p>
        </w:tc>
        <w:tc>
          <w:tcPr>
            <w:tcW w:w="1938"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szCs w:val="24"/>
              </w:rPr>
              <w:t>Интервью</w:t>
            </w:r>
          </w:p>
        </w:tc>
        <w:tc>
          <w:tcPr>
            <w:tcW w:w="2397" w:type="dxa"/>
            <w:vMerge/>
            <w:shd w:val="clear" w:color="auto" w:fill="auto"/>
            <w:vAlign w:val="center"/>
          </w:tcPr>
          <w:p w:rsidR="00AA64B5" w:rsidRPr="008440E2" w:rsidRDefault="00AA64B5" w:rsidP="00AA64B5">
            <w:pPr>
              <w:jc w:val="cente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rPr>
                <w:rFonts w:ascii="Times New Roman" w:hAnsi="Times New Roman" w:cs="Times New Roman"/>
              </w:rPr>
            </w:pPr>
            <w:r w:rsidRPr="008440E2">
              <w:rPr>
                <w:rStyle w:val="a6"/>
                <w:rFonts w:cs="Times New Roman"/>
                <w:szCs w:val="24"/>
              </w:rPr>
              <w:t>Наличие изложения фактов от имени того, с кем ведется беседа.</w:t>
            </w:r>
          </w:p>
        </w:tc>
        <w:tc>
          <w:tcPr>
            <w:tcW w:w="2204"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szCs w:val="24"/>
              </w:rPr>
              <w:t>10%</w:t>
            </w:r>
          </w:p>
        </w:tc>
      </w:tr>
      <w:tr w:rsidR="00AA64B5" w:rsidRPr="008440E2" w:rsidTr="00B3593F">
        <w:trPr>
          <w:trHeight w:val="811"/>
        </w:trPr>
        <w:tc>
          <w:tcPr>
            <w:tcW w:w="501" w:type="dxa"/>
            <w:shd w:val="clear" w:color="auto" w:fill="FFE599"/>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b/>
                <w:bCs/>
                <w:szCs w:val="24"/>
              </w:rPr>
              <w:lastRenderedPageBreak/>
              <w:t>№</w:t>
            </w:r>
          </w:p>
        </w:tc>
        <w:tc>
          <w:tcPr>
            <w:tcW w:w="1938" w:type="dxa"/>
            <w:shd w:val="clear" w:color="auto" w:fill="FFE599"/>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b/>
                <w:bCs/>
                <w:szCs w:val="24"/>
              </w:rPr>
              <w:t>Категория</w:t>
            </w:r>
          </w:p>
        </w:tc>
        <w:tc>
          <w:tcPr>
            <w:tcW w:w="2397" w:type="dxa"/>
            <w:shd w:val="clear" w:color="auto" w:fill="FFE599"/>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b/>
                <w:bCs/>
                <w:szCs w:val="24"/>
              </w:rPr>
              <w:t xml:space="preserve">Единица анализа </w:t>
            </w:r>
          </w:p>
        </w:tc>
        <w:tc>
          <w:tcPr>
            <w:tcW w:w="2299" w:type="dxa"/>
            <w:shd w:val="clear" w:color="auto" w:fill="FFE599"/>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b/>
                <w:bCs/>
                <w:szCs w:val="24"/>
              </w:rPr>
              <w:t xml:space="preserve">Единица счета </w:t>
            </w:r>
          </w:p>
        </w:tc>
        <w:tc>
          <w:tcPr>
            <w:tcW w:w="2204" w:type="dxa"/>
            <w:shd w:val="clear" w:color="auto" w:fill="FFE599"/>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b/>
                <w:bCs/>
                <w:szCs w:val="24"/>
              </w:rPr>
              <w:t>Результат (%)</w:t>
            </w:r>
          </w:p>
        </w:tc>
      </w:tr>
      <w:tr w:rsidR="00AA64B5" w:rsidRPr="008440E2" w:rsidTr="00B3593F">
        <w:trPr>
          <w:trHeight w:val="1656"/>
        </w:trPr>
        <w:tc>
          <w:tcPr>
            <w:tcW w:w="501"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szCs w:val="24"/>
              </w:rPr>
              <w:t>10</w:t>
            </w:r>
          </w:p>
        </w:tc>
        <w:tc>
          <w:tcPr>
            <w:tcW w:w="1938"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szCs w:val="24"/>
              </w:rPr>
              <w:t>Аналитическая статья</w:t>
            </w:r>
          </w:p>
        </w:tc>
        <w:tc>
          <w:tcPr>
            <w:tcW w:w="2397" w:type="dxa"/>
            <w:vMerge w:val="restart"/>
            <w:shd w:val="clear" w:color="auto" w:fill="auto"/>
            <w:vAlign w:val="center"/>
          </w:tcPr>
          <w:p w:rsidR="00AA64B5" w:rsidRDefault="00AA64B5" w:rsidP="00AA64B5">
            <w:pPr>
              <w:jc w:val="center"/>
              <w:rPr>
                <w:rFonts w:ascii="Times New Roman" w:hAnsi="Times New Roman" w:cs="Times New Roman"/>
              </w:rPr>
            </w:pPr>
            <w:r w:rsidRPr="008440E2">
              <w:rPr>
                <w:rStyle w:val="a6"/>
                <w:rFonts w:cs="Times New Roman"/>
                <w:szCs w:val="24"/>
              </w:rPr>
              <w:t>текст</w:t>
            </w:r>
          </w:p>
          <w:p w:rsidR="00AA64B5" w:rsidRPr="008440E2" w:rsidRDefault="00AA64B5" w:rsidP="00AA64B5">
            <w:pPr>
              <w:jc w:val="cente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rPr>
                <w:rFonts w:ascii="Times New Roman" w:hAnsi="Times New Roman" w:cs="Times New Roman"/>
              </w:rPr>
            </w:pPr>
            <w:r w:rsidRPr="008440E2">
              <w:rPr>
                <w:rStyle w:val="a6"/>
                <w:rFonts w:cs="Times New Roman"/>
                <w:szCs w:val="24"/>
              </w:rPr>
              <w:t xml:space="preserve">Наличие фактических данных: даты, цифры, статистика. </w:t>
            </w:r>
          </w:p>
        </w:tc>
        <w:tc>
          <w:tcPr>
            <w:tcW w:w="2204"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szCs w:val="24"/>
              </w:rPr>
              <w:t>30%</w:t>
            </w:r>
          </w:p>
        </w:tc>
      </w:tr>
      <w:tr w:rsidR="00AA64B5" w:rsidRPr="008440E2" w:rsidTr="00B3593F">
        <w:trPr>
          <w:trHeight w:val="1656"/>
        </w:trPr>
        <w:tc>
          <w:tcPr>
            <w:tcW w:w="501"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szCs w:val="24"/>
              </w:rPr>
              <w:t>11</w:t>
            </w:r>
          </w:p>
        </w:tc>
        <w:tc>
          <w:tcPr>
            <w:tcW w:w="1938"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szCs w:val="24"/>
              </w:rPr>
              <w:t>Очерк</w:t>
            </w:r>
          </w:p>
        </w:tc>
        <w:tc>
          <w:tcPr>
            <w:tcW w:w="2397" w:type="dxa"/>
            <w:vMerge/>
            <w:shd w:val="clear" w:color="auto" w:fill="auto"/>
          </w:tcPr>
          <w:p w:rsidR="00AA64B5" w:rsidRPr="008440E2" w:rsidRDefault="00AA64B5" w:rsidP="00AA64B5">
            <w:pPr>
              <w:jc w:val="cente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rPr>
                <w:rFonts w:ascii="Times New Roman" w:hAnsi="Times New Roman" w:cs="Times New Roman"/>
              </w:rPr>
            </w:pPr>
            <w:r w:rsidRPr="008440E2">
              <w:rPr>
                <w:rStyle w:val="a6"/>
                <w:rFonts w:cs="Times New Roman"/>
                <w:szCs w:val="24"/>
              </w:rPr>
              <w:t>Наличие описательных и образных фрагментов.</w:t>
            </w:r>
          </w:p>
        </w:tc>
        <w:tc>
          <w:tcPr>
            <w:tcW w:w="2204"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szCs w:val="24"/>
              </w:rPr>
              <w:t>30%</w:t>
            </w:r>
          </w:p>
        </w:tc>
      </w:tr>
      <w:tr w:rsidR="00AA64B5" w:rsidRPr="008440E2" w:rsidTr="00B3593F">
        <w:trPr>
          <w:trHeight w:val="1656"/>
        </w:trPr>
        <w:tc>
          <w:tcPr>
            <w:tcW w:w="501"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szCs w:val="24"/>
              </w:rPr>
              <w:t>12</w:t>
            </w:r>
          </w:p>
        </w:tc>
        <w:tc>
          <w:tcPr>
            <w:tcW w:w="1938"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szCs w:val="24"/>
              </w:rPr>
              <w:t>Хроника</w:t>
            </w:r>
          </w:p>
        </w:tc>
        <w:tc>
          <w:tcPr>
            <w:tcW w:w="2397" w:type="dxa"/>
            <w:vMerge/>
            <w:shd w:val="clear" w:color="auto" w:fill="auto"/>
            <w:vAlign w:val="center"/>
          </w:tcPr>
          <w:p w:rsidR="00AA64B5" w:rsidRPr="0082237F" w:rsidRDefault="00AA64B5" w:rsidP="00AA64B5">
            <w:pPr>
              <w:jc w:val="cente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rPr>
                <w:rFonts w:ascii="Times New Roman" w:hAnsi="Times New Roman" w:cs="Times New Roman"/>
              </w:rPr>
            </w:pPr>
            <w:r w:rsidRPr="008440E2">
              <w:rPr>
                <w:rStyle w:val="a6"/>
                <w:rFonts w:cs="Times New Roman"/>
                <w:szCs w:val="24"/>
              </w:rPr>
              <w:t>Наличие фактических данных, выраженные в коротких простых предложениях.</w:t>
            </w:r>
          </w:p>
        </w:tc>
        <w:tc>
          <w:tcPr>
            <w:tcW w:w="2204"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szCs w:val="24"/>
              </w:rPr>
              <w:t>20%</w:t>
            </w:r>
          </w:p>
        </w:tc>
      </w:tr>
      <w:tr w:rsidR="00AA64B5" w:rsidRPr="008440E2" w:rsidTr="00B3593F">
        <w:trPr>
          <w:trHeight w:val="1656"/>
        </w:trPr>
        <w:tc>
          <w:tcPr>
            <w:tcW w:w="501"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szCs w:val="24"/>
              </w:rPr>
              <w:t>13</w:t>
            </w:r>
          </w:p>
        </w:tc>
        <w:tc>
          <w:tcPr>
            <w:tcW w:w="1938"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szCs w:val="24"/>
              </w:rPr>
              <w:t>Отчет</w:t>
            </w:r>
          </w:p>
        </w:tc>
        <w:tc>
          <w:tcPr>
            <w:tcW w:w="2397" w:type="dxa"/>
            <w:vMerge/>
            <w:shd w:val="clear" w:color="auto" w:fill="auto"/>
          </w:tcPr>
          <w:p w:rsidR="00AA64B5" w:rsidRPr="008440E2" w:rsidRDefault="00AA64B5" w:rsidP="00AA64B5">
            <w:pP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rPr>
                <w:rFonts w:ascii="Times New Roman" w:hAnsi="Times New Roman" w:cs="Times New Roman"/>
              </w:rPr>
            </w:pPr>
            <w:r w:rsidRPr="008440E2">
              <w:rPr>
                <w:rStyle w:val="a6"/>
                <w:rFonts w:cs="Times New Roman"/>
                <w:szCs w:val="24"/>
              </w:rPr>
              <w:t>Наличие изложения фактов в хронологическом порядке в одном-двух абзацах</w:t>
            </w:r>
          </w:p>
        </w:tc>
        <w:tc>
          <w:tcPr>
            <w:tcW w:w="2204" w:type="dxa"/>
            <w:shd w:val="clear" w:color="auto" w:fill="auto"/>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szCs w:val="24"/>
              </w:rPr>
              <w:t>0%</w:t>
            </w:r>
          </w:p>
        </w:tc>
      </w:tr>
      <w:tr w:rsidR="000B6FDD" w:rsidRPr="008440E2" w:rsidTr="00B3593F">
        <w:trPr>
          <w:trHeight w:val="1656"/>
        </w:trPr>
        <w:tc>
          <w:tcPr>
            <w:tcW w:w="501" w:type="dxa"/>
            <w:shd w:val="clear" w:color="auto" w:fill="auto"/>
            <w:tcMar>
              <w:top w:w="80" w:type="dxa"/>
              <w:left w:w="80" w:type="dxa"/>
              <w:bottom w:w="80" w:type="dxa"/>
              <w:right w:w="80" w:type="dxa"/>
            </w:tcMar>
            <w:vAlign w:val="center"/>
          </w:tcPr>
          <w:p w:rsidR="000B6FDD" w:rsidRPr="008440E2" w:rsidRDefault="000B6FDD" w:rsidP="00AA64B5">
            <w:pPr>
              <w:rPr>
                <w:rFonts w:ascii="Times New Roman" w:hAnsi="Times New Roman" w:cs="Times New Roman"/>
              </w:rPr>
            </w:pPr>
          </w:p>
        </w:tc>
        <w:tc>
          <w:tcPr>
            <w:tcW w:w="1938" w:type="dxa"/>
            <w:shd w:val="clear" w:color="auto" w:fill="auto"/>
            <w:tcMar>
              <w:top w:w="80" w:type="dxa"/>
              <w:left w:w="80" w:type="dxa"/>
              <w:bottom w:w="80" w:type="dxa"/>
              <w:right w:w="80" w:type="dxa"/>
            </w:tcMar>
            <w:vAlign w:val="center"/>
          </w:tcPr>
          <w:p w:rsidR="000B6FDD" w:rsidRPr="008440E2" w:rsidRDefault="000B6FDD" w:rsidP="00AA64B5">
            <w:pPr>
              <w:spacing w:after="0" w:line="240" w:lineRule="auto"/>
              <w:rPr>
                <w:rFonts w:ascii="Times New Roman" w:hAnsi="Times New Roman" w:cs="Times New Roman"/>
              </w:rPr>
            </w:pPr>
            <w:r w:rsidRPr="008440E2">
              <w:rPr>
                <w:rStyle w:val="a6"/>
                <w:rFonts w:cs="Times New Roman"/>
                <w:i/>
                <w:iCs/>
                <w:szCs w:val="24"/>
              </w:rPr>
              <w:t xml:space="preserve">Композиция </w:t>
            </w:r>
          </w:p>
        </w:tc>
        <w:tc>
          <w:tcPr>
            <w:tcW w:w="2397" w:type="dxa"/>
            <w:shd w:val="clear" w:color="auto" w:fill="auto"/>
            <w:tcMar>
              <w:top w:w="80" w:type="dxa"/>
              <w:left w:w="80" w:type="dxa"/>
              <w:bottom w:w="80" w:type="dxa"/>
              <w:right w:w="80" w:type="dxa"/>
            </w:tcMar>
            <w:vAlign w:val="center"/>
          </w:tcPr>
          <w:p w:rsidR="000B6FDD" w:rsidRPr="008440E2" w:rsidRDefault="000B6FDD" w:rsidP="00AA64B5">
            <w:pPr>
              <w:spacing w:after="0" w:line="240" w:lineRule="auto"/>
              <w:rPr>
                <w:rFonts w:ascii="Times New Roman" w:hAnsi="Times New Roman" w:cs="Times New Roman"/>
              </w:rPr>
            </w:pPr>
            <w:r w:rsidRPr="008440E2">
              <w:rPr>
                <w:rStyle w:val="a6"/>
                <w:rFonts w:cs="Times New Roman"/>
                <w:szCs w:val="24"/>
              </w:rPr>
              <w:t> </w:t>
            </w:r>
          </w:p>
        </w:tc>
        <w:tc>
          <w:tcPr>
            <w:tcW w:w="2299" w:type="dxa"/>
            <w:shd w:val="clear" w:color="auto" w:fill="auto"/>
            <w:tcMar>
              <w:top w:w="80" w:type="dxa"/>
              <w:left w:w="80" w:type="dxa"/>
              <w:bottom w:w="80" w:type="dxa"/>
              <w:right w:w="80" w:type="dxa"/>
            </w:tcMar>
            <w:vAlign w:val="center"/>
          </w:tcPr>
          <w:p w:rsidR="000B6FDD" w:rsidRPr="008440E2" w:rsidRDefault="000B6FDD" w:rsidP="00AA64B5">
            <w:pPr>
              <w:spacing w:after="0" w:line="240" w:lineRule="auto"/>
              <w:jc w:val="center"/>
              <w:rPr>
                <w:rFonts w:ascii="Times New Roman" w:hAnsi="Times New Roman" w:cs="Times New Roman"/>
              </w:rPr>
            </w:pPr>
            <w:r w:rsidRPr="008440E2">
              <w:rPr>
                <w:rStyle w:val="a6"/>
                <w:rFonts w:cs="Times New Roman"/>
                <w:szCs w:val="24"/>
              </w:rPr>
              <w:t> </w:t>
            </w:r>
          </w:p>
        </w:tc>
        <w:tc>
          <w:tcPr>
            <w:tcW w:w="2204" w:type="dxa"/>
            <w:shd w:val="clear" w:color="auto" w:fill="auto"/>
            <w:tcMar>
              <w:top w:w="80" w:type="dxa"/>
              <w:left w:w="80" w:type="dxa"/>
              <w:bottom w:w="80" w:type="dxa"/>
              <w:right w:w="80" w:type="dxa"/>
            </w:tcMar>
            <w:vAlign w:val="center"/>
          </w:tcPr>
          <w:p w:rsidR="000B6FDD" w:rsidRPr="008440E2" w:rsidRDefault="000B6FDD" w:rsidP="00AA64B5">
            <w:pPr>
              <w:rPr>
                <w:rFonts w:ascii="Times New Roman" w:hAnsi="Times New Roman" w:cs="Times New Roman"/>
              </w:rPr>
            </w:pPr>
          </w:p>
        </w:tc>
      </w:tr>
      <w:tr w:rsidR="000B6FDD" w:rsidRPr="008440E2" w:rsidTr="00B3593F">
        <w:trPr>
          <w:trHeight w:val="1656"/>
        </w:trPr>
        <w:tc>
          <w:tcPr>
            <w:tcW w:w="501" w:type="dxa"/>
            <w:shd w:val="clear" w:color="auto" w:fill="auto"/>
            <w:tcMar>
              <w:top w:w="80" w:type="dxa"/>
              <w:left w:w="80" w:type="dxa"/>
              <w:bottom w:w="80" w:type="dxa"/>
              <w:right w:w="80" w:type="dxa"/>
            </w:tcMar>
            <w:vAlign w:val="center"/>
          </w:tcPr>
          <w:p w:rsidR="000B6FDD" w:rsidRPr="008440E2" w:rsidRDefault="000B6FDD" w:rsidP="00AA64B5">
            <w:pPr>
              <w:spacing w:after="0" w:line="240" w:lineRule="auto"/>
              <w:jc w:val="center"/>
              <w:rPr>
                <w:rFonts w:ascii="Times New Roman" w:hAnsi="Times New Roman" w:cs="Times New Roman"/>
              </w:rPr>
            </w:pPr>
            <w:r w:rsidRPr="008440E2">
              <w:rPr>
                <w:rStyle w:val="a6"/>
                <w:rFonts w:cs="Times New Roman"/>
                <w:szCs w:val="24"/>
              </w:rPr>
              <w:t>14</w:t>
            </w:r>
          </w:p>
        </w:tc>
        <w:tc>
          <w:tcPr>
            <w:tcW w:w="1938" w:type="dxa"/>
            <w:shd w:val="clear" w:color="auto" w:fill="auto"/>
            <w:tcMar>
              <w:top w:w="80" w:type="dxa"/>
              <w:left w:w="80" w:type="dxa"/>
              <w:bottom w:w="80" w:type="dxa"/>
              <w:right w:w="80" w:type="dxa"/>
            </w:tcMar>
            <w:vAlign w:val="center"/>
          </w:tcPr>
          <w:p w:rsidR="000B6FDD" w:rsidRPr="008440E2" w:rsidRDefault="000B6FDD" w:rsidP="00AA64B5">
            <w:pPr>
              <w:spacing w:after="0" w:line="240" w:lineRule="auto"/>
              <w:jc w:val="center"/>
              <w:rPr>
                <w:rFonts w:ascii="Times New Roman" w:hAnsi="Times New Roman" w:cs="Times New Roman"/>
              </w:rPr>
            </w:pPr>
            <w:r w:rsidRPr="008440E2">
              <w:rPr>
                <w:rStyle w:val="a6"/>
                <w:rFonts w:cs="Times New Roman"/>
                <w:szCs w:val="24"/>
              </w:rPr>
              <w:t>линейная</w:t>
            </w:r>
          </w:p>
        </w:tc>
        <w:tc>
          <w:tcPr>
            <w:tcW w:w="2397" w:type="dxa"/>
            <w:vMerge w:val="restart"/>
            <w:shd w:val="clear" w:color="auto" w:fill="auto"/>
            <w:tcMar>
              <w:top w:w="80" w:type="dxa"/>
              <w:left w:w="80" w:type="dxa"/>
              <w:bottom w:w="80" w:type="dxa"/>
              <w:right w:w="80" w:type="dxa"/>
            </w:tcMar>
            <w:vAlign w:val="center"/>
          </w:tcPr>
          <w:p w:rsidR="000B6FDD" w:rsidRPr="008440E2" w:rsidRDefault="000B6FDD" w:rsidP="00AA64B5">
            <w:pPr>
              <w:spacing w:after="0" w:line="240" w:lineRule="auto"/>
              <w:jc w:val="center"/>
              <w:rPr>
                <w:rFonts w:ascii="Times New Roman" w:hAnsi="Times New Roman" w:cs="Times New Roman"/>
              </w:rPr>
            </w:pPr>
            <w:r w:rsidRPr="008440E2">
              <w:rPr>
                <w:rStyle w:val="a6"/>
                <w:rFonts w:cs="Times New Roman"/>
                <w:szCs w:val="24"/>
              </w:rPr>
              <w:t>текст</w:t>
            </w:r>
          </w:p>
        </w:tc>
        <w:tc>
          <w:tcPr>
            <w:tcW w:w="2299" w:type="dxa"/>
            <w:shd w:val="clear" w:color="auto" w:fill="auto"/>
            <w:tcMar>
              <w:top w:w="80" w:type="dxa"/>
              <w:left w:w="80" w:type="dxa"/>
              <w:bottom w:w="80" w:type="dxa"/>
              <w:right w:w="80" w:type="dxa"/>
            </w:tcMar>
            <w:vAlign w:val="center"/>
          </w:tcPr>
          <w:p w:rsidR="000B6FDD" w:rsidRPr="008440E2" w:rsidRDefault="000B6FDD" w:rsidP="00AA64B5">
            <w:pPr>
              <w:spacing w:after="0" w:line="240" w:lineRule="auto"/>
              <w:rPr>
                <w:rFonts w:ascii="Times New Roman" w:hAnsi="Times New Roman" w:cs="Times New Roman"/>
              </w:rPr>
            </w:pPr>
            <w:r w:rsidRPr="008440E2">
              <w:rPr>
                <w:rStyle w:val="a6"/>
                <w:rFonts w:cs="Times New Roman"/>
                <w:szCs w:val="24"/>
              </w:rPr>
              <w:t>События в тексте идут одна за другой в хронологическом порядке</w:t>
            </w:r>
          </w:p>
        </w:tc>
        <w:tc>
          <w:tcPr>
            <w:tcW w:w="2204" w:type="dxa"/>
            <w:shd w:val="clear" w:color="auto" w:fill="auto"/>
            <w:tcMar>
              <w:top w:w="80" w:type="dxa"/>
              <w:left w:w="80" w:type="dxa"/>
              <w:bottom w:w="80" w:type="dxa"/>
              <w:right w:w="80" w:type="dxa"/>
            </w:tcMar>
            <w:vAlign w:val="center"/>
          </w:tcPr>
          <w:p w:rsidR="000B6FDD" w:rsidRPr="008440E2" w:rsidRDefault="000B6FDD" w:rsidP="00AA64B5">
            <w:pPr>
              <w:spacing w:after="0" w:line="240" w:lineRule="auto"/>
              <w:jc w:val="center"/>
              <w:rPr>
                <w:rFonts w:ascii="Times New Roman" w:hAnsi="Times New Roman" w:cs="Times New Roman"/>
              </w:rPr>
            </w:pPr>
            <w:r w:rsidRPr="008440E2">
              <w:rPr>
                <w:rStyle w:val="a6"/>
                <w:rFonts w:cs="Times New Roman"/>
                <w:szCs w:val="24"/>
              </w:rPr>
              <w:t>60%</w:t>
            </w:r>
          </w:p>
        </w:tc>
      </w:tr>
      <w:tr w:rsidR="000B6FDD" w:rsidRPr="008440E2" w:rsidTr="00B3593F">
        <w:trPr>
          <w:trHeight w:val="1656"/>
        </w:trPr>
        <w:tc>
          <w:tcPr>
            <w:tcW w:w="501" w:type="dxa"/>
            <w:shd w:val="clear" w:color="auto" w:fill="auto"/>
            <w:tcMar>
              <w:top w:w="80" w:type="dxa"/>
              <w:left w:w="80" w:type="dxa"/>
              <w:bottom w:w="80" w:type="dxa"/>
              <w:right w:w="80" w:type="dxa"/>
            </w:tcMar>
            <w:vAlign w:val="center"/>
          </w:tcPr>
          <w:p w:rsidR="000B6FDD" w:rsidRPr="008440E2" w:rsidRDefault="000B6FDD" w:rsidP="00AA64B5">
            <w:pPr>
              <w:spacing w:after="0" w:line="240" w:lineRule="auto"/>
              <w:jc w:val="center"/>
              <w:rPr>
                <w:rFonts w:ascii="Times New Roman" w:hAnsi="Times New Roman" w:cs="Times New Roman"/>
              </w:rPr>
            </w:pPr>
            <w:r w:rsidRPr="008440E2">
              <w:rPr>
                <w:rStyle w:val="a6"/>
                <w:rFonts w:cs="Times New Roman"/>
                <w:szCs w:val="24"/>
              </w:rPr>
              <w:t>15</w:t>
            </w:r>
          </w:p>
        </w:tc>
        <w:tc>
          <w:tcPr>
            <w:tcW w:w="1938" w:type="dxa"/>
            <w:shd w:val="clear" w:color="auto" w:fill="auto"/>
            <w:tcMar>
              <w:top w:w="80" w:type="dxa"/>
              <w:left w:w="80" w:type="dxa"/>
              <w:bottom w:w="80" w:type="dxa"/>
              <w:right w:w="80" w:type="dxa"/>
            </w:tcMar>
            <w:vAlign w:val="center"/>
          </w:tcPr>
          <w:p w:rsidR="000B6FDD" w:rsidRPr="008440E2" w:rsidRDefault="000B6FDD" w:rsidP="00AA64B5">
            <w:pPr>
              <w:spacing w:after="0" w:line="240" w:lineRule="auto"/>
              <w:jc w:val="center"/>
              <w:rPr>
                <w:rFonts w:ascii="Times New Roman" w:hAnsi="Times New Roman" w:cs="Times New Roman"/>
              </w:rPr>
            </w:pPr>
            <w:r w:rsidRPr="008440E2">
              <w:rPr>
                <w:rStyle w:val="a6"/>
                <w:rFonts w:cs="Times New Roman"/>
                <w:szCs w:val="24"/>
              </w:rPr>
              <w:t>кольцевая</w:t>
            </w:r>
          </w:p>
        </w:tc>
        <w:tc>
          <w:tcPr>
            <w:tcW w:w="2397" w:type="dxa"/>
            <w:vMerge/>
            <w:shd w:val="clear" w:color="auto" w:fill="auto"/>
          </w:tcPr>
          <w:p w:rsidR="000B6FDD" w:rsidRPr="008440E2" w:rsidRDefault="000B6FDD" w:rsidP="00AA64B5">
            <w:pP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0B6FDD" w:rsidRPr="008440E2" w:rsidRDefault="000B6FDD" w:rsidP="00AA64B5">
            <w:pPr>
              <w:spacing w:after="0" w:line="240" w:lineRule="auto"/>
              <w:rPr>
                <w:rFonts w:ascii="Times New Roman" w:hAnsi="Times New Roman" w:cs="Times New Roman"/>
              </w:rPr>
            </w:pPr>
            <w:r w:rsidRPr="008440E2">
              <w:rPr>
                <w:rStyle w:val="a6"/>
                <w:rFonts w:cs="Times New Roman"/>
                <w:szCs w:val="24"/>
              </w:rPr>
              <w:t> Финал возвращает (условно говоря) к началу произведения</w:t>
            </w:r>
          </w:p>
        </w:tc>
        <w:tc>
          <w:tcPr>
            <w:tcW w:w="2204" w:type="dxa"/>
            <w:shd w:val="clear" w:color="auto" w:fill="auto"/>
            <w:tcMar>
              <w:top w:w="80" w:type="dxa"/>
              <w:left w:w="80" w:type="dxa"/>
              <w:bottom w:w="80" w:type="dxa"/>
              <w:right w:w="80" w:type="dxa"/>
            </w:tcMar>
            <w:vAlign w:val="center"/>
          </w:tcPr>
          <w:p w:rsidR="000B6FDD" w:rsidRPr="008440E2" w:rsidRDefault="000B6FDD" w:rsidP="00AA64B5">
            <w:pPr>
              <w:spacing w:after="0" w:line="240" w:lineRule="auto"/>
              <w:jc w:val="center"/>
              <w:rPr>
                <w:rFonts w:ascii="Times New Roman" w:hAnsi="Times New Roman" w:cs="Times New Roman"/>
              </w:rPr>
            </w:pPr>
            <w:r w:rsidRPr="008440E2">
              <w:rPr>
                <w:rStyle w:val="a6"/>
                <w:rFonts w:cs="Times New Roman"/>
                <w:szCs w:val="24"/>
              </w:rPr>
              <w:t>10%</w:t>
            </w:r>
          </w:p>
        </w:tc>
      </w:tr>
    </w:tbl>
    <w:p w:rsidR="00AA64B5" w:rsidRDefault="00AA64B5">
      <w:r>
        <w:br w:type="page"/>
      </w:r>
    </w:p>
    <w:tbl>
      <w:tblPr>
        <w:tblStyle w:val="TableNormal"/>
        <w:tblpPr w:leftFromText="180" w:rightFromText="180" w:vertAnchor="text" w:tblpY="1"/>
        <w:tblOverlap w:val="never"/>
        <w:tblW w:w="93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1"/>
        <w:gridCol w:w="1938"/>
        <w:gridCol w:w="2397"/>
        <w:gridCol w:w="2299"/>
        <w:gridCol w:w="2204"/>
      </w:tblGrid>
      <w:tr w:rsidR="00AA64B5" w:rsidRPr="008440E2" w:rsidTr="00B3593F">
        <w:trPr>
          <w:trHeight w:val="811"/>
        </w:trPr>
        <w:tc>
          <w:tcPr>
            <w:tcW w:w="501" w:type="dxa"/>
            <w:tcBorders>
              <w:top w:val="single" w:sz="2" w:space="0" w:color="auto"/>
              <w:left w:val="single" w:sz="2" w:space="0" w:color="auto"/>
              <w:bottom w:val="single" w:sz="4" w:space="0" w:color="auto"/>
              <w:right w:val="single" w:sz="4" w:space="0" w:color="auto"/>
            </w:tcBorders>
            <w:shd w:val="clear" w:color="auto" w:fill="FFE599"/>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b/>
                <w:bCs/>
                <w:szCs w:val="24"/>
              </w:rPr>
              <w:lastRenderedPageBreak/>
              <w:t>№</w:t>
            </w:r>
          </w:p>
        </w:tc>
        <w:tc>
          <w:tcPr>
            <w:tcW w:w="1938" w:type="dxa"/>
            <w:tcBorders>
              <w:top w:val="single" w:sz="4" w:space="0" w:color="auto"/>
              <w:left w:val="single" w:sz="4" w:space="0" w:color="auto"/>
              <w:bottom w:val="single" w:sz="4" w:space="0" w:color="auto"/>
              <w:right w:val="single" w:sz="4" w:space="0" w:color="auto"/>
            </w:tcBorders>
            <w:shd w:val="clear" w:color="auto" w:fill="FFE599"/>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b/>
                <w:bCs/>
                <w:szCs w:val="24"/>
              </w:rPr>
              <w:t>Категория</w:t>
            </w:r>
          </w:p>
        </w:tc>
        <w:tc>
          <w:tcPr>
            <w:tcW w:w="2397" w:type="dxa"/>
            <w:tcBorders>
              <w:top w:val="single" w:sz="4" w:space="0" w:color="auto"/>
              <w:left w:val="single" w:sz="4" w:space="0" w:color="auto"/>
              <w:bottom w:val="single" w:sz="4" w:space="0" w:color="auto"/>
              <w:right w:val="single" w:sz="4" w:space="0" w:color="auto"/>
            </w:tcBorders>
            <w:shd w:val="clear" w:color="auto" w:fill="FFE599"/>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b/>
                <w:bCs/>
                <w:szCs w:val="24"/>
              </w:rPr>
              <w:t xml:space="preserve">Единица анализа </w:t>
            </w:r>
          </w:p>
        </w:tc>
        <w:tc>
          <w:tcPr>
            <w:tcW w:w="2299" w:type="dxa"/>
            <w:tcBorders>
              <w:top w:val="single" w:sz="4" w:space="0" w:color="auto"/>
              <w:left w:val="single" w:sz="4" w:space="0" w:color="auto"/>
              <w:bottom w:val="single" w:sz="4" w:space="0" w:color="auto"/>
              <w:right w:val="single" w:sz="4" w:space="0" w:color="auto"/>
            </w:tcBorders>
            <w:shd w:val="clear" w:color="auto" w:fill="FFE599"/>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b/>
                <w:bCs/>
                <w:szCs w:val="24"/>
              </w:rPr>
              <w:t xml:space="preserve">Единица счета </w:t>
            </w:r>
          </w:p>
        </w:tc>
        <w:tc>
          <w:tcPr>
            <w:tcW w:w="2204" w:type="dxa"/>
            <w:tcBorders>
              <w:top w:val="single" w:sz="4" w:space="0" w:color="auto"/>
              <w:left w:val="single" w:sz="4" w:space="0" w:color="auto"/>
              <w:bottom w:val="single" w:sz="4" w:space="0" w:color="auto"/>
              <w:right w:val="single" w:sz="4" w:space="0" w:color="auto"/>
            </w:tcBorders>
            <w:shd w:val="clear" w:color="auto" w:fill="FFE599"/>
            <w:tcMar>
              <w:top w:w="80" w:type="dxa"/>
              <w:left w:w="80" w:type="dxa"/>
              <w:bottom w:w="80" w:type="dxa"/>
              <w:right w:w="80" w:type="dxa"/>
            </w:tcMar>
            <w:vAlign w:val="center"/>
          </w:tcPr>
          <w:p w:rsidR="00AA64B5" w:rsidRPr="008440E2" w:rsidRDefault="00AA64B5" w:rsidP="00AA64B5">
            <w:pPr>
              <w:spacing w:after="0" w:line="240" w:lineRule="auto"/>
              <w:jc w:val="center"/>
              <w:rPr>
                <w:rFonts w:ascii="Times New Roman" w:hAnsi="Times New Roman" w:cs="Times New Roman"/>
              </w:rPr>
            </w:pPr>
            <w:r w:rsidRPr="008440E2">
              <w:rPr>
                <w:rStyle w:val="a6"/>
                <w:rFonts w:cs="Times New Roman"/>
                <w:b/>
                <w:bCs/>
                <w:szCs w:val="24"/>
              </w:rPr>
              <w:t>Результат (%)</w:t>
            </w:r>
          </w:p>
        </w:tc>
      </w:tr>
      <w:tr w:rsidR="000B6FDD" w:rsidRPr="008440E2" w:rsidTr="00B3593F">
        <w:trPr>
          <w:trHeight w:val="1779"/>
        </w:trPr>
        <w:tc>
          <w:tcPr>
            <w:tcW w:w="501" w:type="dxa"/>
            <w:tcBorders>
              <w:top w:val="single" w:sz="4" w:space="0" w:color="auto"/>
              <w:left w:val="single" w:sz="2" w:space="0" w:color="auto"/>
              <w:bottom w:val="nil"/>
              <w:right w:val="single" w:sz="4" w:space="0" w:color="auto"/>
            </w:tcBorders>
            <w:shd w:val="clear" w:color="auto" w:fill="auto"/>
            <w:tcMar>
              <w:top w:w="80" w:type="dxa"/>
              <w:left w:w="80" w:type="dxa"/>
              <w:bottom w:w="80" w:type="dxa"/>
              <w:right w:w="80" w:type="dxa"/>
            </w:tcMar>
            <w:vAlign w:val="center"/>
          </w:tcPr>
          <w:p w:rsidR="000B6FDD" w:rsidRPr="008440E2" w:rsidRDefault="00B83C30" w:rsidP="00AA64B5">
            <w:pPr>
              <w:spacing w:after="0" w:line="240" w:lineRule="auto"/>
              <w:rPr>
                <w:rFonts w:ascii="Times New Roman" w:hAnsi="Times New Roman" w:cs="Times New Roman"/>
              </w:rPr>
            </w:pPr>
            <w:r>
              <w:rPr>
                <w:rStyle w:val="a6"/>
                <w:rFonts w:cs="Times New Roman"/>
                <w:szCs w:val="24"/>
              </w:rPr>
              <w:t xml:space="preserve"> 1</w:t>
            </w:r>
            <w:r w:rsidR="000B6FDD" w:rsidRPr="008440E2">
              <w:rPr>
                <w:rStyle w:val="a6"/>
                <w:rFonts w:cs="Times New Roman"/>
                <w:szCs w:val="24"/>
              </w:rPr>
              <w:t>6</w:t>
            </w:r>
          </w:p>
        </w:tc>
        <w:tc>
          <w:tcPr>
            <w:tcW w:w="1938"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0B6FDD" w:rsidRPr="008440E2" w:rsidRDefault="000B6FDD" w:rsidP="00AA64B5">
            <w:pPr>
              <w:spacing w:after="0" w:line="240" w:lineRule="auto"/>
              <w:jc w:val="center"/>
              <w:rPr>
                <w:rFonts w:ascii="Times New Roman" w:hAnsi="Times New Roman" w:cs="Times New Roman"/>
              </w:rPr>
            </w:pPr>
            <w:r w:rsidRPr="008440E2">
              <w:rPr>
                <w:rStyle w:val="a6"/>
                <w:rFonts w:cs="Times New Roman"/>
                <w:szCs w:val="24"/>
                <w:shd w:val="clear" w:color="auto" w:fill="FFFFFF"/>
              </w:rPr>
              <w:t>«</w:t>
            </w:r>
            <w:r w:rsidRPr="008440E2">
              <w:rPr>
                <w:rStyle w:val="a6"/>
                <w:rFonts w:cs="Times New Roman"/>
                <w:szCs w:val="24"/>
              </w:rPr>
              <w:t>зигзаг</w:t>
            </w:r>
            <w:r w:rsidRPr="008440E2">
              <w:rPr>
                <w:rStyle w:val="a6"/>
                <w:rFonts w:cs="Times New Roman"/>
                <w:szCs w:val="24"/>
                <w:shd w:val="clear" w:color="auto" w:fill="FFFFFF"/>
              </w:rPr>
              <w:t>»</w:t>
            </w:r>
          </w:p>
        </w:tc>
        <w:tc>
          <w:tcPr>
            <w:tcW w:w="2397" w:type="dxa"/>
            <w:tcBorders>
              <w:top w:val="single" w:sz="4" w:space="0" w:color="auto"/>
              <w:left w:val="single" w:sz="4" w:space="0" w:color="auto"/>
              <w:bottom w:val="nil"/>
              <w:right w:val="single" w:sz="4" w:space="0" w:color="auto"/>
            </w:tcBorders>
            <w:shd w:val="clear" w:color="auto" w:fill="auto"/>
            <w:vAlign w:val="center"/>
          </w:tcPr>
          <w:p w:rsidR="000B6FDD" w:rsidRPr="008440E2" w:rsidRDefault="00AA64B5" w:rsidP="00AA64B5">
            <w:pPr>
              <w:jc w:val="center"/>
              <w:rPr>
                <w:rFonts w:ascii="Times New Roman" w:hAnsi="Times New Roman" w:cs="Times New Roman"/>
              </w:rPr>
            </w:pPr>
            <w:r w:rsidRPr="008440E2">
              <w:rPr>
                <w:rStyle w:val="a6"/>
                <w:rFonts w:cs="Times New Roman"/>
                <w:szCs w:val="24"/>
              </w:rPr>
              <w:t>текст</w:t>
            </w:r>
          </w:p>
        </w:tc>
        <w:tc>
          <w:tcPr>
            <w:tcW w:w="2299"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0B6FDD" w:rsidRPr="008440E2" w:rsidRDefault="000B6FDD" w:rsidP="00AA64B5">
            <w:pPr>
              <w:spacing w:after="0" w:line="240" w:lineRule="auto"/>
              <w:rPr>
                <w:rFonts w:ascii="Times New Roman" w:hAnsi="Times New Roman" w:cs="Times New Roman"/>
              </w:rPr>
            </w:pPr>
            <w:r w:rsidRPr="008440E2">
              <w:rPr>
                <w:rStyle w:val="a6"/>
                <w:rFonts w:cs="Times New Roman"/>
                <w:szCs w:val="24"/>
              </w:rPr>
              <w:t>Чередование примеров и репортажных фрагментов с информационными вставками</w:t>
            </w:r>
          </w:p>
        </w:tc>
        <w:tc>
          <w:tcPr>
            <w:tcW w:w="2204"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rsidR="000B6FDD" w:rsidRPr="008440E2" w:rsidRDefault="000B6FDD" w:rsidP="00AA64B5">
            <w:pPr>
              <w:spacing w:after="0" w:line="240" w:lineRule="auto"/>
              <w:jc w:val="center"/>
              <w:rPr>
                <w:rFonts w:ascii="Times New Roman" w:hAnsi="Times New Roman" w:cs="Times New Roman"/>
              </w:rPr>
            </w:pPr>
            <w:r w:rsidRPr="008440E2">
              <w:rPr>
                <w:rStyle w:val="a6"/>
                <w:rFonts w:cs="Times New Roman"/>
                <w:szCs w:val="24"/>
              </w:rPr>
              <w:t>20%</w:t>
            </w:r>
          </w:p>
        </w:tc>
      </w:tr>
    </w:tbl>
    <w:tbl>
      <w:tblPr>
        <w:tblStyle w:val="TableNormal"/>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01"/>
        <w:gridCol w:w="1938"/>
        <w:gridCol w:w="2397"/>
        <w:gridCol w:w="2299"/>
        <w:gridCol w:w="2216"/>
      </w:tblGrid>
      <w:tr w:rsidR="000B6FDD" w:rsidRPr="008440E2" w:rsidTr="00B3593F">
        <w:trPr>
          <w:trHeight w:val="1104"/>
        </w:trPr>
        <w:tc>
          <w:tcPr>
            <w:tcW w:w="501" w:type="dxa"/>
            <w:shd w:val="clear" w:color="auto" w:fill="auto"/>
            <w:tcMar>
              <w:top w:w="80" w:type="dxa"/>
              <w:left w:w="80" w:type="dxa"/>
              <w:bottom w:w="80" w:type="dxa"/>
              <w:right w:w="80" w:type="dxa"/>
            </w:tcMar>
            <w:vAlign w:val="center"/>
          </w:tcPr>
          <w:p w:rsidR="000B6FDD" w:rsidRPr="008440E2" w:rsidRDefault="0082237F" w:rsidP="000B6FDD">
            <w:pPr>
              <w:spacing w:after="0" w:line="240" w:lineRule="auto"/>
              <w:jc w:val="center"/>
              <w:rPr>
                <w:rFonts w:ascii="Times New Roman" w:hAnsi="Times New Roman" w:cs="Times New Roman"/>
              </w:rPr>
            </w:pPr>
            <w:r>
              <w:br w:type="textWrapping" w:clear="all"/>
            </w:r>
            <w:r>
              <w:br w:type="textWrapping" w:clear="all"/>
            </w:r>
            <w:r w:rsidR="000B6FDD">
              <w:br w:type="page"/>
            </w:r>
            <w:r w:rsidR="000B6FDD" w:rsidRPr="008440E2">
              <w:rPr>
                <w:rStyle w:val="a6"/>
                <w:rFonts w:cs="Times New Roman"/>
                <w:szCs w:val="24"/>
              </w:rPr>
              <w:t>17</w:t>
            </w:r>
          </w:p>
        </w:tc>
        <w:tc>
          <w:tcPr>
            <w:tcW w:w="1938"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shd w:val="clear" w:color="auto" w:fill="FFFFFF"/>
              </w:rPr>
              <w:t>«</w:t>
            </w:r>
            <w:r w:rsidRPr="008440E2">
              <w:rPr>
                <w:rStyle w:val="a6"/>
                <w:rFonts w:cs="Times New Roman"/>
                <w:szCs w:val="24"/>
              </w:rPr>
              <w:t>параллельный рассказ</w:t>
            </w:r>
            <w:r w:rsidRPr="008440E2">
              <w:rPr>
                <w:rStyle w:val="a6"/>
                <w:rFonts w:cs="Times New Roman"/>
                <w:szCs w:val="24"/>
                <w:shd w:val="clear" w:color="auto" w:fill="FFFFFF"/>
              </w:rPr>
              <w:t>»</w:t>
            </w:r>
          </w:p>
        </w:tc>
        <w:tc>
          <w:tcPr>
            <w:tcW w:w="2397" w:type="dxa"/>
            <w:shd w:val="clear" w:color="auto" w:fill="auto"/>
            <w:tcMar>
              <w:top w:w="80" w:type="dxa"/>
              <w:left w:w="80" w:type="dxa"/>
              <w:bottom w:w="80" w:type="dxa"/>
              <w:right w:w="80" w:type="dxa"/>
            </w:tcMar>
            <w:vAlign w:val="center"/>
          </w:tcPr>
          <w:p w:rsidR="000B6FDD" w:rsidRPr="008440E2" w:rsidRDefault="000B6FDD" w:rsidP="000B6FDD">
            <w:pP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rPr>
                <w:rFonts w:ascii="Times New Roman" w:hAnsi="Times New Roman" w:cs="Times New Roman"/>
              </w:rPr>
            </w:pPr>
            <w:r w:rsidRPr="008440E2">
              <w:rPr>
                <w:rStyle w:val="a6"/>
                <w:rFonts w:cs="Times New Roman"/>
                <w:szCs w:val="24"/>
              </w:rPr>
              <w:t>Истории в тексте связаны между собой на уровне темы</w:t>
            </w:r>
          </w:p>
        </w:tc>
        <w:tc>
          <w:tcPr>
            <w:tcW w:w="2216"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40%</w:t>
            </w:r>
          </w:p>
        </w:tc>
      </w:tr>
      <w:tr w:rsidR="000B6FDD" w:rsidRPr="008440E2" w:rsidTr="00B3593F">
        <w:trPr>
          <w:trHeight w:val="1104"/>
        </w:trPr>
        <w:tc>
          <w:tcPr>
            <w:tcW w:w="501" w:type="dxa"/>
            <w:shd w:val="clear" w:color="auto" w:fill="auto"/>
            <w:tcMar>
              <w:top w:w="80" w:type="dxa"/>
              <w:left w:w="80" w:type="dxa"/>
              <w:bottom w:w="80" w:type="dxa"/>
              <w:right w:w="80" w:type="dxa"/>
            </w:tcMar>
            <w:vAlign w:val="center"/>
          </w:tcPr>
          <w:p w:rsidR="000B6FDD" w:rsidRPr="008440E2" w:rsidRDefault="000B6FDD" w:rsidP="000B6FDD">
            <w:pPr>
              <w:rPr>
                <w:rFonts w:ascii="Times New Roman" w:hAnsi="Times New Roman" w:cs="Times New Roman"/>
              </w:rPr>
            </w:pPr>
          </w:p>
        </w:tc>
        <w:tc>
          <w:tcPr>
            <w:tcW w:w="1938"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b/>
                <w:bCs/>
                <w:i/>
                <w:iCs/>
                <w:szCs w:val="24"/>
              </w:rPr>
              <w:t xml:space="preserve">Наличие авторского </w:t>
            </w:r>
            <w:r w:rsidRPr="008440E2">
              <w:rPr>
                <w:rStyle w:val="a6"/>
                <w:rFonts w:cs="Times New Roman"/>
                <w:szCs w:val="24"/>
                <w:shd w:val="clear" w:color="auto" w:fill="FFFFFF"/>
              </w:rPr>
              <w:t>«я»</w:t>
            </w:r>
          </w:p>
        </w:tc>
        <w:tc>
          <w:tcPr>
            <w:tcW w:w="2397" w:type="dxa"/>
            <w:shd w:val="clear" w:color="auto" w:fill="auto"/>
            <w:tcMar>
              <w:top w:w="80" w:type="dxa"/>
              <w:left w:w="80" w:type="dxa"/>
              <w:bottom w:w="80" w:type="dxa"/>
              <w:right w:w="80" w:type="dxa"/>
            </w:tcMar>
            <w:vAlign w:val="center"/>
          </w:tcPr>
          <w:p w:rsidR="000B6FDD" w:rsidRPr="008440E2" w:rsidRDefault="000B6FDD" w:rsidP="000B6FDD">
            <w:pP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0B6FDD" w:rsidRPr="008440E2" w:rsidRDefault="000B6FDD" w:rsidP="000B6FDD">
            <w:pPr>
              <w:rPr>
                <w:rFonts w:ascii="Times New Roman" w:hAnsi="Times New Roman" w:cs="Times New Roman"/>
              </w:rPr>
            </w:pPr>
          </w:p>
        </w:tc>
        <w:tc>
          <w:tcPr>
            <w:tcW w:w="2216" w:type="dxa"/>
            <w:shd w:val="clear" w:color="auto" w:fill="auto"/>
            <w:tcMar>
              <w:top w:w="80" w:type="dxa"/>
              <w:left w:w="80" w:type="dxa"/>
              <w:bottom w:w="80" w:type="dxa"/>
              <w:right w:w="80" w:type="dxa"/>
            </w:tcMar>
            <w:vAlign w:val="center"/>
          </w:tcPr>
          <w:p w:rsidR="000B6FDD" w:rsidRPr="008440E2" w:rsidRDefault="000B6FDD" w:rsidP="000B6FDD">
            <w:pPr>
              <w:rPr>
                <w:rFonts w:ascii="Times New Roman" w:hAnsi="Times New Roman" w:cs="Times New Roman"/>
              </w:rPr>
            </w:pPr>
          </w:p>
        </w:tc>
      </w:tr>
      <w:tr w:rsidR="000B6FDD" w:rsidRPr="008440E2" w:rsidTr="00B3593F">
        <w:trPr>
          <w:trHeight w:val="1104"/>
        </w:trPr>
        <w:tc>
          <w:tcPr>
            <w:tcW w:w="501"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18</w:t>
            </w:r>
          </w:p>
        </w:tc>
        <w:tc>
          <w:tcPr>
            <w:tcW w:w="1938"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 xml:space="preserve">местоимения </w:t>
            </w:r>
          </w:p>
        </w:tc>
        <w:tc>
          <w:tcPr>
            <w:tcW w:w="2397"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текст</w:t>
            </w:r>
          </w:p>
        </w:tc>
        <w:tc>
          <w:tcPr>
            <w:tcW w:w="2299"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слово</w:t>
            </w:r>
          </w:p>
        </w:tc>
        <w:tc>
          <w:tcPr>
            <w:tcW w:w="2216"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20%</w:t>
            </w:r>
          </w:p>
        </w:tc>
      </w:tr>
      <w:tr w:rsidR="000B6FDD" w:rsidRPr="008440E2" w:rsidTr="00B3593F">
        <w:trPr>
          <w:trHeight w:val="1104"/>
        </w:trPr>
        <w:tc>
          <w:tcPr>
            <w:tcW w:w="501"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19</w:t>
            </w:r>
          </w:p>
        </w:tc>
        <w:tc>
          <w:tcPr>
            <w:tcW w:w="1938"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 xml:space="preserve">глаголы  </w:t>
            </w:r>
          </w:p>
        </w:tc>
        <w:tc>
          <w:tcPr>
            <w:tcW w:w="2397"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Style w:val="a6"/>
                <w:rFonts w:eastAsia="Times New Roman" w:cs="Times New Roman"/>
                <w:szCs w:val="24"/>
              </w:rPr>
            </w:pPr>
            <w:r w:rsidRPr="008440E2">
              <w:rPr>
                <w:rStyle w:val="a6"/>
                <w:rFonts w:cs="Times New Roman"/>
                <w:szCs w:val="24"/>
              </w:rPr>
              <w:t>текст</w:t>
            </w:r>
          </w:p>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 </w:t>
            </w:r>
          </w:p>
        </w:tc>
        <w:tc>
          <w:tcPr>
            <w:tcW w:w="2299"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Style w:val="a6"/>
                <w:rFonts w:eastAsia="Times New Roman" w:cs="Times New Roman"/>
                <w:szCs w:val="24"/>
              </w:rPr>
            </w:pPr>
            <w:r w:rsidRPr="008440E2">
              <w:rPr>
                <w:rStyle w:val="a6"/>
                <w:rFonts w:cs="Times New Roman"/>
                <w:szCs w:val="24"/>
              </w:rPr>
              <w:t>слово</w:t>
            </w:r>
          </w:p>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 </w:t>
            </w:r>
          </w:p>
        </w:tc>
        <w:tc>
          <w:tcPr>
            <w:tcW w:w="2216"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20%</w:t>
            </w:r>
          </w:p>
        </w:tc>
      </w:tr>
      <w:tr w:rsidR="000B6FDD" w:rsidRPr="008440E2" w:rsidTr="00B3593F">
        <w:trPr>
          <w:trHeight w:val="1104"/>
        </w:trPr>
        <w:tc>
          <w:tcPr>
            <w:tcW w:w="501" w:type="dxa"/>
            <w:shd w:val="clear" w:color="auto" w:fill="auto"/>
            <w:tcMar>
              <w:top w:w="80" w:type="dxa"/>
              <w:left w:w="80" w:type="dxa"/>
              <w:bottom w:w="80" w:type="dxa"/>
              <w:right w:w="80" w:type="dxa"/>
            </w:tcMar>
            <w:vAlign w:val="center"/>
          </w:tcPr>
          <w:p w:rsidR="000B6FDD" w:rsidRPr="008440E2" w:rsidRDefault="000B6FDD" w:rsidP="000B6FDD">
            <w:pPr>
              <w:rPr>
                <w:rFonts w:ascii="Times New Roman" w:hAnsi="Times New Roman" w:cs="Times New Roman"/>
              </w:rPr>
            </w:pPr>
          </w:p>
        </w:tc>
        <w:tc>
          <w:tcPr>
            <w:tcW w:w="1938"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shd w:val="clear" w:color="auto" w:fill="FFFFFF"/>
              </w:rPr>
              <w:t>«</w:t>
            </w:r>
            <w:r w:rsidRPr="008440E2">
              <w:rPr>
                <w:rStyle w:val="a6"/>
                <w:rFonts w:cs="Times New Roman"/>
                <w:i/>
                <w:iCs/>
                <w:szCs w:val="24"/>
              </w:rPr>
              <w:t>Лицо</w:t>
            </w:r>
            <w:r w:rsidRPr="008440E2">
              <w:rPr>
                <w:rStyle w:val="a6"/>
                <w:rFonts w:cs="Times New Roman"/>
                <w:szCs w:val="24"/>
                <w:shd w:val="clear" w:color="auto" w:fill="FFFFFF"/>
              </w:rPr>
              <w:t xml:space="preserve">» </w:t>
            </w:r>
            <w:r w:rsidRPr="008440E2">
              <w:rPr>
                <w:rStyle w:val="a6"/>
                <w:rFonts w:cs="Times New Roman"/>
                <w:i/>
                <w:iCs/>
                <w:szCs w:val="24"/>
              </w:rPr>
              <w:t>текста</w:t>
            </w:r>
          </w:p>
        </w:tc>
        <w:tc>
          <w:tcPr>
            <w:tcW w:w="2397" w:type="dxa"/>
            <w:shd w:val="clear" w:color="auto" w:fill="auto"/>
            <w:tcMar>
              <w:top w:w="80" w:type="dxa"/>
              <w:left w:w="80" w:type="dxa"/>
              <w:bottom w:w="80" w:type="dxa"/>
              <w:right w:w="80" w:type="dxa"/>
            </w:tcMar>
            <w:vAlign w:val="center"/>
          </w:tcPr>
          <w:p w:rsidR="000B6FDD" w:rsidRPr="008440E2" w:rsidRDefault="000B6FDD" w:rsidP="000B6FDD">
            <w:pP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0B6FDD" w:rsidRPr="008440E2" w:rsidRDefault="000B6FDD" w:rsidP="000B6FDD">
            <w:pPr>
              <w:rPr>
                <w:rFonts w:ascii="Times New Roman" w:hAnsi="Times New Roman" w:cs="Times New Roman"/>
              </w:rPr>
            </w:pPr>
          </w:p>
        </w:tc>
        <w:tc>
          <w:tcPr>
            <w:tcW w:w="2216" w:type="dxa"/>
            <w:shd w:val="clear" w:color="auto" w:fill="auto"/>
            <w:tcMar>
              <w:top w:w="80" w:type="dxa"/>
              <w:left w:w="80" w:type="dxa"/>
              <w:bottom w:w="80" w:type="dxa"/>
              <w:right w:w="80" w:type="dxa"/>
            </w:tcMar>
            <w:vAlign w:val="center"/>
          </w:tcPr>
          <w:p w:rsidR="000B6FDD" w:rsidRPr="008440E2" w:rsidRDefault="000B6FDD" w:rsidP="000B6FDD">
            <w:pPr>
              <w:rPr>
                <w:rFonts w:ascii="Times New Roman" w:hAnsi="Times New Roman" w:cs="Times New Roman"/>
              </w:rPr>
            </w:pPr>
          </w:p>
        </w:tc>
      </w:tr>
      <w:tr w:rsidR="000B6FDD" w:rsidRPr="008440E2" w:rsidTr="00B3593F">
        <w:trPr>
          <w:trHeight w:val="1104"/>
        </w:trPr>
        <w:tc>
          <w:tcPr>
            <w:tcW w:w="501"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20</w:t>
            </w:r>
          </w:p>
        </w:tc>
        <w:tc>
          <w:tcPr>
            <w:tcW w:w="1938"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автор от 1 лица</w:t>
            </w:r>
          </w:p>
        </w:tc>
        <w:tc>
          <w:tcPr>
            <w:tcW w:w="2397" w:type="dxa"/>
            <w:vMerge w:val="restart"/>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местоимения, глаголы</w:t>
            </w:r>
          </w:p>
        </w:tc>
        <w:tc>
          <w:tcPr>
            <w:tcW w:w="2299" w:type="dxa"/>
            <w:vMerge w:val="restart"/>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местоимения, глаголы</w:t>
            </w:r>
          </w:p>
        </w:tc>
        <w:tc>
          <w:tcPr>
            <w:tcW w:w="2216"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20%</w:t>
            </w:r>
          </w:p>
        </w:tc>
      </w:tr>
      <w:tr w:rsidR="000B6FDD" w:rsidRPr="008440E2" w:rsidTr="00B3593F">
        <w:trPr>
          <w:trHeight w:val="1104"/>
        </w:trPr>
        <w:tc>
          <w:tcPr>
            <w:tcW w:w="501"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21</w:t>
            </w:r>
          </w:p>
        </w:tc>
        <w:tc>
          <w:tcPr>
            <w:tcW w:w="1938"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автор от 3 лица</w:t>
            </w:r>
          </w:p>
        </w:tc>
        <w:tc>
          <w:tcPr>
            <w:tcW w:w="2397" w:type="dxa"/>
            <w:vMerge/>
            <w:shd w:val="clear" w:color="auto" w:fill="auto"/>
          </w:tcPr>
          <w:p w:rsidR="000B6FDD" w:rsidRPr="008440E2" w:rsidRDefault="000B6FDD" w:rsidP="000B6FDD">
            <w:pPr>
              <w:rPr>
                <w:rFonts w:ascii="Times New Roman" w:hAnsi="Times New Roman" w:cs="Times New Roman"/>
              </w:rPr>
            </w:pPr>
          </w:p>
        </w:tc>
        <w:tc>
          <w:tcPr>
            <w:tcW w:w="2299" w:type="dxa"/>
            <w:vMerge/>
            <w:shd w:val="clear" w:color="auto" w:fill="auto"/>
          </w:tcPr>
          <w:p w:rsidR="000B6FDD" w:rsidRPr="008440E2" w:rsidRDefault="000B6FDD" w:rsidP="000B6FDD">
            <w:pPr>
              <w:rPr>
                <w:rFonts w:ascii="Times New Roman" w:hAnsi="Times New Roman" w:cs="Times New Roman"/>
              </w:rPr>
            </w:pPr>
          </w:p>
        </w:tc>
        <w:tc>
          <w:tcPr>
            <w:tcW w:w="2216"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100%</w:t>
            </w:r>
          </w:p>
        </w:tc>
      </w:tr>
      <w:tr w:rsidR="000B6FDD" w:rsidRPr="008440E2" w:rsidTr="00B3593F">
        <w:trPr>
          <w:trHeight w:val="1104"/>
        </w:trPr>
        <w:tc>
          <w:tcPr>
            <w:tcW w:w="501"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22</w:t>
            </w:r>
          </w:p>
        </w:tc>
        <w:tc>
          <w:tcPr>
            <w:tcW w:w="1938"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герой от 1 лица</w:t>
            </w:r>
          </w:p>
        </w:tc>
        <w:tc>
          <w:tcPr>
            <w:tcW w:w="2397" w:type="dxa"/>
            <w:vMerge/>
            <w:shd w:val="clear" w:color="auto" w:fill="auto"/>
          </w:tcPr>
          <w:p w:rsidR="000B6FDD" w:rsidRPr="008440E2" w:rsidRDefault="000B6FDD" w:rsidP="000B6FDD">
            <w:pPr>
              <w:rPr>
                <w:rFonts w:ascii="Times New Roman" w:hAnsi="Times New Roman" w:cs="Times New Roman"/>
              </w:rPr>
            </w:pPr>
          </w:p>
        </w:tc>
        <w:tc>
          <w:tcPr>
            <w:tcW w:w="2299" w:type="dxa"/>
            <w:vMerge/>
            <w:shd w:val="clear" w:color="auto" w:fill="auto"/>
          </w:tcPr>
          <w:p w:rsidR="000B6FDD" w:rsidRPr="008440E2" w:rsidRDefault="000B6FDD" w:rsidP="000B6FDD">
            <w:pPr>
              <w:rPr>
                <w:rFonts w:ascii="Times New Roman" w:hAnsi="Times New Roman" w:cs="Times New Roman"/>
              </w:rPr>
            </w:pPr>
          </w:p>
        </w:tc>
        <w:tc>
          <w:tcPr>
            <w:tcW w:w="2216"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40%</w:t>
            </w:r>
          </w:p>
        </w:tc>
      </w:tr>
      <w:tr w:rsidR="000B6FDD" w:rsidRPr="008440E2" w:rsidTr="00B3593F">
        <w:trPr>
          <w:trHeight w:val="1104"/>
        </w:trPr>
        <w:tc>
          <w:tcPr>
            <w:tcW w:w="501"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23</w:t>
            </w:r>
          </w:p>
        </w:tc>
        <w:tc>
          <w:tcPr>
            <w:tcW w:w="1938"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герой от 3 лица</w:t>
            </w:r>
          </w:p>
        </w:tc>
        <w:tc>
          <w:tcPr>
            <w:tcW w:w="2397" w:type="dxa"/>
            <w:vMerge/>
            <w:shd w:val="clear" w:color="auto" w:fill="auto"/>
          </w:tcPr>
          <w:p w:rsidR="000B6FDD" w:rsidRPr="008440E2" w:rsidRDefault="000B6FDD" w:rsidP="000B6FDD">
            <w:pPr>
              <w:rPr>
                <w:rFonts w:ascii="Times New Roman" w:hAnsi="Times New Roman" w:cs="Times New Roman"/>
              </w:rPr>
            </w:pPr>
          </w:p>
        </w:tc>
        <w:tc>
          <w:tcPr>
            <w:tcW w:w="2299" w:type="dxa"/>
            <w:vMerge/>
            <w:shd w:val="clear" w:color="auto" w:fill="auto"/>
          </w:tcPr>
          <w:p w:rsidR="000B6FDD" w:rsidRPr="008440E2" w:rsidRDefault="000B6FDD" w:rsidP="000B6FDD">
            <w:pPr>
              <w:rPr>
                <w:rFonts w:ascii="Times New Roman" w:hAnsi="Times New Roman" w:cs="Times New Roman"/>
              </w:rPr>
            </w:pPr>
          </w:p>
        </w:tc>
        <w:tc>
          <w:tcPr>
            <w:tcW w:w="2216" w:type="dxa"/>
            <w:shd w:val="clear" w:color="auto" w:fill="auto"/>
            <w:tcMar>
              <w:top w:w="80" w:type="dxa"/>
              <w:left w:w="80" w:type="dxa"/>
              <w:bottom w:w="80" w:type="dxa"/>
              <w:right w:w="80" w:type="dxa"/>
            </w:tcMar>
            <w:vAlign w:val="center"/>
          </w:tcPr>
          <w:p w:rsidR="000B6FDD" w:rsidRPr="008440E2" w:rsidRDefault="000B6FDD" w:rsidP="000B6FDD">
            <w:pPr>
              <w:spacing w:after="0" w:line="240" w:lineRule="auto"/>
              <w:jc w:val="center"/>
              <w:rPr>
                <w:rFonts w:ascii="Times New Roman" w:hAnsi="Times New Roman" w:cs="Times New Roman"/>
              </w:rPr>
            </w:pPr>
            <w:r w:rsidRPr="008440E2">
              <w:rPr>
                <w:rStyle w:val="a6"/>
                <w:rFonts w:cs="Times New Roman"/>
                <w:szCs w:val="24"/>
              </w:rPr>
              <w:t>10%</w:t>
            </w:r>
          </w:p>
        </w:tc>
      </w:tr>
    </w:tbl>
    <w:p w:rsidR="00116974" w:rsidRPr="008440E2" w:rsidRDefault="00A26A8B" w:rsidP="00FD2C43">
      <w:pPr>
        <w:spacing w:after="0" w:line="360" w:lineRule="auto"/>
        <w:ind w:firstLine="709"/>
        <w:jc w:val="both"/>
        <w:rPr>
          <w:rStyle w:val="a6"/>
          <w:rFonts w:eastAsia="Times New Roman" w:cs="Times New Roman"/>
          <w:sz w:val="28"/>
          <w:szCs w:val="28"/>
          <w:shd w:val="clear" w:color="auto" w:fill="FFFFFF"/>
        </w:rPr>
      </w:pPr>
      <w:r w:rsidRPr="008440E2">
        <w:rPr>
          <w:rStyle w:val="a6"/>
          <w:rFonts w:cs="Times New Roman"/>
          <w:sz w:val="28"/>
          <w:szCs w:val="28"/>
          <w:shd w:val="clear" w:color="auto" w:fill="FFFFFF"/>
        </w:rPr>
        <w:lastRenderedPageBreak/>
        <w:t xml:space="preserve">Данные результаты позволяют прийти к следующим выводам. Выделить одну тему в российском мультимедийном </w:t>
      </w:r>
      <w:proofErr w:type="spellStart"/>
      <w:r w:rsidRPr="008440E2">
        <w:rPr>
          <w:rStyle w:val="a6"/>
          <w:rFonts w:cs="Times New Roman"/>
          <w:sz w:val="28"/>
          <w:szCs w:val="28"/>
          <w:shd w:val="clear" w:color="auto" w:fill="FFFFFF"/>
        </w:rPr>
        <w:t>лонгриде</w:t>
      </w:r>
      <w:proofErr w:type="spellEnd"/>
      <w:r w:rsidRPr="008440E2">
        <w:rPr>
          <w:rStyle w:val="a6"/>
          <w:rFonts w:cs="Times New Roman"/>
          <w:sz w:val="28"/>
          <w:szCs w:val="28"/>
          <w:shd w:val="clear" w:color="auto" w:fill="FFFFFF"/>
        </w:rPr>
        <w:t xml:space="preserve"> практическим нельзя, только в 30% можно сказать однозначно. Больше половины материалов попали под категорию смешанной темы, что может охарактеризовать текст российского </w:t>
      </w:r>
      <w:proofErr w:type="spellStart"/>
      <w:r w:rsidRPr="008440E2">
        <w:rPr>
          <w:rStyle w:val="a6"/>
          <w:rFonts w:cs="Times New Roman"/>
          <w:sz w:val="28"/>
          <w:szCs w:val="28"/>
          <w:shd w:val="clear" w:color="auto" w:fill="FFFFFF"/>
        </w:rPr>
        <w:t>лонгрида</w:t>
      </w:r>
      <w:proofErr w:type="spellEnd"/>
      <w:r w:rsidRPr="008440E2">
        <w:rPr>
          <w:rStyle w:val="a6"/>
          <w:rFonts w:cs="Times New Roman"/>
          <w:sz w:val="28"/>
          <w:szCs w:val="28"/>
          <w:shd w:val="clear" w:color="auto" w:fill="FFFFFF"/>
        </w:rPr>
        <w:t xml:space="preserve">, как «многоуровневый»: например, в материале «Средиземное горе» автор пишет на тему экономики и бизнеса. </w:t>
      </w:r>
    </w:p>
    <w:p w:rsidR="00116974" w:rsidRPr="008440E2" w:rsidRDefault="00A26A8B" w:rsidP="00FD2C43">
      <w:pPr>
        <w:spacing w:after="0" w:line="360" w:lineRule="auto"/>
        <w:ind w:firstLine="709"/>
        <w:jc w:val="both"/>
        <w:rPr>
          <w:rStyle w:val="a6"/>
          <w:rFonts w:eastAsia="Times New Roman" w:cs="Times New Roman"/>
          <w:sz w:val="28"/>
          <w:szCs w:val="28"/>
          <w:shd w:val="clear" w:color="auto" w:fill="FFFFFF"/>
        </w:rPr>
      </w:pPr>
      <w:r w:rsidRPr="008440E2">
        <w:rPr>
          <w:rStyle w:val="a6"/>
          <w:rFonts w:cs="Times New Roman"/>
          <w:sz w:val="28"/>
          <w:szCs w:val="28"/>
          <w:shd w:val="clear" w:color="auto" w:fill="FFFFFF"/>
        </w:rPr>
        <w:t xml:space="preserve">Жанровый анализ </w:t>
      </w:r>
      <w:proofErr w:type="spellStart"/>
      <w:r w:rsidRPr="008440E2">
        <w:rPr>
          <w:rStyle w:val="a6"/>
          <w:rFonts w:cs="Times New Roman"/>
          <w:sz w:val="28"/>
          <w:szCs w:val="28"/>
          <w:shd w:val="clear" w:color="auto" w:fill="FFFFFF"/>
        </w:rPr>
        <w:t>медиатекстов</w:t>
      </w:r>
      <w:proofErr w:type="spellEnd"/>
      <w:r w:rsidRPr="008440E2">
        <w:rPr>
          <w:rStyle w:val="a6"/>
          <w:rFonts w:cs="Times New Roman"/>
          <w:sz w:val="28"/>
          <w:szCs w:val="28"/>
          <w:shd w:val="clear" w:color="auto" w:fill="FFFFFF"/>
        </w:rPr>
        <w:t xml:space="preserve"> не позволил нам выделить один главенствующий жанр, используемый российскими авторами при создании мультимедийных </w:t>
      </w:r>
      <w:proofErr w:type="spellStart"/>
      <w:r w:rsidRPr="008440E2">
        <w:rPr>
          <w:rStyle w:val="a6"/>
          <w:rFonts w:cs="Times New Roman"/>
          <w:sz w:val="28"/>
          <w:szCs w:val="28"/>
          <w:shd w:val="clear" w:color="auto" w:fill="FFFFFF"/>
        </w:rPr>
        <w:t>лонгридов</w:t>
      </w:r>
      <w:proofErr w:type="spellEnd"/>
      <w:r w:rsidRPr="008440E2">
        <w:rPr>
          <w:rStyle w:val="a6"/>
          <w:rFonts w:cs="Times New Roman"/>
          <w:sz w:val="28"/>
          <w:szCs w:val="28"/>
          <w:shd w:val="clear" w:color="auto" w:fill="FFFFFF"/>
        </w:rPr>
        <w:t>. Однако наше исследование доказывает тот факт, что истории представлены в «</w:t>
      </w:r>
      <w:proofErr w:type="spellStart"/>
      <w:r w:rsidRPr="008440E2">
        <w:rPr>
          <w:rStyle w:val="a6"/>
          <w:rFonts w:cs="Times New Roman"/>
          <w:sz w:val="28"/>
          <w:szCs w:val="28"/>
          <w:shd w:val="clear" w:color="auto" w:fill="FFFFFF"/>
        </w:rPr>
        <w:t>мультижанровой</w:t>
      </w:r>
      <w:proofErr w:type="spellEnd"/>
      <w:r w:rsidRPr="008440E2">
        <w:rPr>
          <w:rStyle w:val="a6"/>
          <w:rFonts w:cs="Times New Roman"/>
          <w:sz w:val="28"/>
          <w:szCs w:val="28"/>
          <w:shd w:val="clear" w:color="auto" w:fill="FFFFFF"/>
        </w:rPr>
        <w:t xml:space="preserve">» форме. В составленной нами таблице </w:t>
      </w:r>
      <w:r w:rsidRPr="008440E2">
        <w:rPr>
          <w:rStyle w:val="a6"/>
          <w:rFonts w:cs="Times New Roman"/>
          <w:sz w:val="28"/>
          <w:szCs w:val="28"/>
          <w:u w:val="single"/>
          <w:shd w:val="clear" w:color="auto" w:fill="FFFFFF"/>
        </w:rPr>
        <w:t>Приложение 1</w:t>
      </w:r>
      <w:r w:rsidRPr="008440E2">
        <w:rPr>
          <w:rStyle w:val="a6"/>
          <w:rFonts w:cs="Times New Roman"/>
          <w:sz w:val="28"/>
          <w:szCs w:val="28"/>
          <w:shd w:val="clear" w:color="auto" w:fill="FFFFFF"/>
        </w:rPr>
        <w:t xml:space="preserve"> можно проследить эту тенденцию. </w:t>
      </w:r>
    </w:p>
    <w:p w:rsidR="00116974" w:rsidRPr="008440E2" w:rsidRDefault="00A26A8B" w:rsidP="00FD2C43">
      <w:pPr>
        <w:spacing w:after="0" w:line="360" w:lineRule="auto"/>
        <w:ind w:firstLine="709"/>
        <w:jc w:val="both"/>
        <w:rPr>
          <w:rStyle w:val="a6"/>
          <w:rFonts w:eastAsia="Times New Roman" w:cs="Times New Roman"/>
          <w:sz w:val="28"/>
          <w:szCs w:val="28"/>
          <w:shd w:val="clear" w:color="auto" w:fill="FFFFFF"/>
        </w:rPr>
      </w:pPr>
      <w:r w:rsidRPr="008440E2">
        <w:rPr>
          <w:rStyle w:val="a6"/>
          <w:rFonts w:cs="Times New Roman"/>
          <w:sz w:val="28"/>
          <w:szCs w:val="28"/>
          <w:shd w:val="clear" w:color="auto" w:fill="FFFFFF"/>
        </w:rPr>
        <w:t xml:space="preserve">Нами было замечена тесная взаимосвязь используемых жанров и композиции </w:t>
      </w:r>
      <w:proofErr w:type="spellStart"/>
      <w:r w:rsidRPr="008440E2">
        <w:rPr>
          <w:rStyle w:val="a6"/>
          <w:rFonts w:cs="Times New Roman"/>
          <w:sz w:val="28"/>
          <w:szCs w:val="28"/>
          <w:shd w:val="clear" w:color="auto" w:fill="FFFFFF"/>
        </w:rPr>
        <w:t>медиатекста</w:t>
      </w:r>
      <w:proofErr w:type="spellEnd"/>
      <w:r w:rsidRPr="008440E2">
        <w:rPr>
          <w:rStyle w:val="a6"/>
          <w:rFonts w:cs="Times New Roman"/>
          <w:sz w:val="28"/>
          <w:szCs w:val="28"/>
          <w:shd w:val="clear" w:color="auto" w:fill="FFFFFF"/>
        </w:rPr>
        <w:t xml:space="preserve">. В 40% материалов авторы использовали композицию «параллельного рассказа», из-за этого в их </w:t>
      </w:r>
      <w:proofErr w:type="spellStart"/>
      <w:r w:rsidRPr="008440E2">
        <w:rPr>
          <w:rStyle w:val="a6"/>
          <w:rFonts w:cs="Times New Roman"/>
          <w:sz w:val="28"/>
          <w:szCs w:val="28"/>
          <w:shd w:val="clear" w:color="auto" w:fill="FFFFFF"/>
        </w:rPr>
        <w:t>медиатексте</w:t>
      </w:r>
      <w:proofErr w:type="spellEnd"/>
      <w:r w:rsidRPr="008440E2">
        <w:rPr>
          <w:rStyle w:val="a6"/>
          <w:rFonts w:cs="Times New Roman"/>
          <w:sz w:val="28"/>
          <w:szCs w:val="28"/>
          <w:shd w:val="clear" w:color="auto" w:fill="FFFFFF"/>
        </w:rPr>
        <w:t xml:space="preserve"> встречается несколько жанров. Например, в спецпроекте «</w:t>
      </w:r>
      <w:proofErr w:type="spellStart"/>
      <w:r w:rsidRPr="008440E2">
        <w:rPr>
          <w:rStyle w:val="a6"/>
          <w:rFonts w:cs="Times New Roman"/>
          <w:sz w:val="28"/>
          <w:szCs w:val="28"/>
          <w:shd w:val="clear" w:color="auto" w:fill="FFFFFF"/>
        </w:rPr>
        <w:t>Газеты.ру</w:t>
      </w:r>
      <w:proofErr w:type="spellEnd"/>
      <w:r w:rsidRPr="008440E2">
        <w:rPr>
          <w:rStyle w:val="a6"/>
          <w:rFonts w:cs="Times New Roman"/>
          <w:sz w:val="28"/>
          <w:szCs w:val="28"/>
          <w:shd w:val="clear" w:color="auto" w:fill="FFFFFF"/>
        </w:rPr>
        <w:t>» «Беслан» автор выстраивает хронологическую последовательность событий</w:t>
      </w:r>
      <w:r w:rsidRPr="008440E2">
        <w:rPr>
          <w:rStyle w:val="a6"/>
          <w:rFonts w:eastAsia="Arial Unicode MS" w:cs="Times New Roman"/>
          <w:sz w:val="28"/>
          <w:szCs w:val="28"/>
          <w:shd w:val="clear" w:color="auto" w:fill="FFFFFF"/>
        </w:rPr>
        <w:br/>
      </w:r>
      <w:r w:rsidRPr="008440E2">
        <w:rPr>
          <w:rStyle w:val="a6"/>
          <w:rFonts w:cs="Times New Roman"/>
          <w:sz w:val="28"/>
          <w:szCs w:val="28"/>
          <w:shd w:val="clear" w:color="auto" w:fill="FFFFFF"/>
        </w:rPr>
        <w:t xml:space="preserve">1 сентября 2004 года в жанре хроники, параллельно представлены истории заложников и косвенных участников трагедии, рассказанные от первого лица. </w:t>
      </w:r>
    </w:p>
    <w:p w:rsidR="00116974" w:rsidRPr="008440E2" w:rsidRDefault="00A26A8B" w:rsidP="00FD2C43">
      <w:pPr>
        <w:spacing w:after="0" w:line="360" w:lineRule="auto"/>
        <w:ind w:firstLine="709"/>
        <w:jc w:val="both"/>
        <w:rPr>
          <w:rStyle w:val="a6"/>
          <w:rFonts w:eastAsia="Times New Roman" w:cs="Times New Roman"/>
          <w:sz w:val="28"/>
          <w:szCs w:val="28"/>
          <w:shd w:val="clear" w:color="auto" w:fill="FFFFFF"/>
        </w:rPr>
      </w:pPr>
      <w:r w:rsidRPr="008440E2">
        <w:rPr>
          <w:rStyle w:val="a6"/>
          <w:rFonts w:cs="Times New Roman"/>
          <w:sz w:val="28"/>
          <w:szCs w:val="28"/>
          <w:shd w:val="clear" w:color="auto" w:fill="FFFFFF"/>
        </w:rPr>
        <w:t xml:space="preserve">Количество материалов, где ярко выражено авторское «я» составляет 20%. Этот критерий тесно взаимосвязан с «лицом» автора, когда повествование идет от первого лица – журналиста, он тоже составляет 20%. Во всех текстах повествование идет от третьего лица, когда автор рассказывает читателям историю, не участвуя в ней. </w:t>
      </w:r>
      <w:proofErr w:type="spellStart"/>
      <w:r w:rsidRPr="008440E2">
        <w:rPr>
          <w:rStyle w:val="a6"/>
          <w:rFonts w:cs="Times New Roman"/>
          <w:sz w:val="28"/>
          <w:szCs w:val="28"/>
          <w:shd w:val="clear" w:color="auto" w:fill="FFFFFF"/>
        </w:rPr>
        <w:t>Сторителлинг</w:t>
      </w:r>
      <w:proofErr w:type="spellEnd"/>
      <w:r w:rsidRPr="008440E2">
        <w:rPr>
          <w:rStyle w:val="a6"/>
          <w:rFonts w:cs="Times New Roman"/>
          <w:sz w:val="28"/>
          <w:szCs w:val="28"/>
          <w:shd w:val="clear" w:color="auto" w:fill="FFFFFF"/>
        </w:rPr>
        <w:t xml:space="preserve"> от первого лица героя присутствует в 40%, в данном случаев это вставки личностных историй, переживаний и эмоций – это то, что заставляет читателя эмоционально погрузиться в историю. </w:t>
      </w:r>
    </w:p>
    <w:p w:rsidR="00116974" w:rsidRPr="008440E2" w:rsidRDefault="00A26A8B" w:rsidP="00FD2C43">
      <w:pPr>
        <w:spacing w:after="0" w:line="360" w:lineRule="auto"/>
        <w:ind w:firstLine="709"/>
        <w:jc w:val="both"/>
        <w:rPr>
          <w:rStyle w:val="a6"/>
          <w:rFonts w:eastAsia="Times New Roman" w:cs="Times New Roman"/>
          <w:sz w:val="28"/>
          <w:szCs w:val="28"/>
          <w:shd w:val="clear" w:color="auto" w:fill="FFFFFF"/>
        </w:rPr>
      </w:pPr>
      <w:r w:rsidRPr="008440E2">
        <w:rPr>
          <w:rStyle w:val="a6"/>
          <w:rFonts w:cs="Times New Roman"/>
          <w:sz w:val="28"/>
          <w:szCs w:val="28"/>
          <w:shd w:val="clear" w:color="auto" w:fill="FFFFFF"/>
        </w:rPr>
        <w:t xml:space="preserve">Содержательную часть российского мультимедийного </w:t>
      </w:r>
      <w:proofErr w:type="spellStart"/>
      <w:r w:rsidRPr="008440E2">
        <w:rPr>
          <w:rStyle w:val="a6"/>
          <w:rFonts w:cs="Times New Roman"/>
          <w:sz w:val="28"/>
          <w:szCs w:val="28"/>
          <w:shd w:val="clear" w:color="auto" w:fill="FFFFFF"/>
        </w:rPr>
        <w:t>лонгрида</w:t>
      </w:r>
      <w:proofErr w:type="spellEnd"/>
      <w:r w:rsidRPr="008440E2">
        <w:rPr>
          <w:rStyle w:val="a6"/>
          <w:rFonts w:cs="Times New Roman"/>
          <w:sz w:val="28"/>
          <w:szCs w:val="28"/>
          <w:shd w:val="clear" w:color="auto" w:fill="FFFFFF"/>
        </w:rPr>
        <w:t xml:space="preserve"> можно охарактеризовать «</w:t>
      </w:r>
      <w:proofErr w:type="spellStart"/>
      <w:r w:rsidRPr="008440E2">
        <w:rPr>
          <w:rStyle w:val="a6"/>
          <w:rFonts w:cs="Times New Roman"/>
          <w:sz w:val="28"/>
          <w:szCs w:val="28"/>
          <w:shd w:val="clear" w:color="auto" w:fill="FFFFFF"/>
        </w:rPr>
        <w:t>мультижанровым</w:t>
      </w:r>
      <w:proofErr w:type="spellEnd"/>
      <w:r w:rsidRPr="008440E2">
        <w:rPr>
          <w:rStyle w:val="a6"/>
          <w:rFonts w:cs="Times New Roman"/>
          <w:sz w:val="28"/>
          <w:szCs w:val="28"/>
          <w:shd w:val="clear" w:color="auto" w:fill="FFFFFF"/>
        </w:rPr>
        <w:t xml:space="preserve">» с наличием нескольких тем; преобладающими типами композиции являются линейная и «параллельный </w:t>
      </w:r>
      <w:r w:rsidRPr="008440E2">
        <w:rPr>
          <w:rStyle w:val="a6"/>
          <w:rFonts w:cs="Times New Roman"/>
          <w:sz w:val="28"/>
          <w:szCs w:val="28"/>
          <w:shd w:val="clear" w:color="auto" w:fill="FFFFFF"/>
        </w:rPr>
        <w:lastRenderedPageBreak/>
        <w:t xml:space="preserve">рассказ»; авторское повествование идет от третьего лица, наличие авторского «я» практически отсутствует. </w:t>
      </w:r>
    </w:p>
    <w:p w:rsidR="00116974" w:rsidRPr="008440E2" w:rsidRDefault="00A26A8B" w:rsidP="00FD2C43">
      <w:pPr>
        <w:spacing w:afterLines="100" w:after="240" w:line="360" w:lineRule="auto"/>
        <w:ind w:firstLine="709"/>
        <w:jc w:val="both"/>
        <w:rPr>
          <w:rStyle w:val="a6"/>
          <w:rFonts w:eastAsia="Times New Roman" w:cs="Times New Roman"/>
          <w:sz w:val="28"/>
          <w:szCs w:val="28"/>
          <w:shd w:val="clear" w:color="auto" w:fill="FFFFFF"/>
        </w:rPr>
      </w:pPr>
      <w:r w:rsidRPr="008440E2">
        <w:rPr>
          <w:rStyle w:val="a6"/>
          <w:rFonts w:cs="Times New Roman"/>
          <w:sz w:val="28"/>
          <w:szCs w:val="28"/>
          <w:shd w:val="clear" w:color="auto" w:fill="FFFFFF"/>
        </w:rPr>
        <w:t xml:space="preserve">Результаты анализа формы мультимедийных </w:t>
      </w:r>
      <w:proofErr w:type="spellStart"/>
      <w:r w:rsidRPr="008440E2">
        <w:rPr>
          <w:rStyle w:val="a6"/>
          <w:rFonts w:cs="Times New Roman"/>
          <w:sz w:val="28"/>
          <w:szCs w:val="28"/>
          <w:shd w:val="clear" w:color="auto" w:fill="FFFFFF"/>
        </w:rPr>
        <w:t>лонгридов</w:t>
      </w:r>
      <w:proofErr w:type="spellEnd"/>
      <w:r w:rsidRPr="008440E2">
        <w:rPr>
          <w:rStyle w:val="a6"/>
          <w:rFonts w:cs="Times New Roman"/>
          <w:sz w:val="28"/>
          <w:szCs w:val="28"/>
          <w:shd w:val="clear" w:color="auto" w:fill="FFFFFF"/>
        </w:rPr>
        <w:t>, опубликованных в российских СМИ</w:t>
      </w:r>
      <w:r w:rsidR="009913D5">
        <w:rPr>
          <w:rStyle w:val="a6"/>
          <w:rFonts w:cs="Times New Roman"/>
          <w:sz w:val="28"/>
          <w:szCs w:val="28"/>
          <w:shd w:val="clear" w:color="auto" w:fill="FFFFFF"/>
        </w:rPr>
        <w:t>,</w:t>
      </w:r>
      <w:r w:rsidRPr="008440E2">
        <w:rPr>
          <w:rStyle w:val="a6"/>
          <w:rFonts w:cs="Times New Roman"/>
          <w:sz w:val="28"/>
          <w:szCs w:val="28"/>
          <w:shd w:val="clear" w:color="auto" w:fill="FFFFFF"/>
        </w:rPr>
        <w:t xml:space="preserve"> представлены в </w:t>
      </w:r>
      <w:r w:rsidRPr="008440E2">
        <w:rPr>
          <w:rStyle w:val="a6"/>
          <w:rFonts w:cs="Times New Roman"/>
          <w:sz w:val="28"/>
          <w:szCs w:val="28"/>
          <w:u w:val="single"/>
          <w:shd w:val="clear" w:color="auto" w:fill="FFFFFF"/>
        </w:rPr>
        <w:t>Таблице 7</w:t>
      </w:r>
      <w:r w:rsidRPr="008440E2">
        <w:rPr>
          <w:rStyle w:val="a6"/>
          <w:rFonts w:cs="Times New Roman"/>
          <w:sz w:val="28"/>
          <w:szCs w:val="28"/>
          <w:shd w:val="clear" w:color="auto" w:fill="FFFFFF"/>
        </w:rPr>
        <w:t xml:space="preserve">. </w:t>
      </w:r>
    </w:p>
    <w:p w:rsidR="00116974" w:rsidRPr="008440E2" w:rsidRDefault="00A26A8B" w:rsidP="00FD2C43">
      <w:pPr>
        <w:spacing w:afterLines="100" w:after="240" w:line="360" w:lineRule="auto"/>
        <w:jc w:val="center"/>
        <w:rPr>
          <w:rStyle w:val="a6"/>
          <w:rFonts w:eastAsia="Times New Roman" w:cs="Times New Roman"/>
          <w:sz w:val="28"/>
          <w:szCs w:val="28"/>
        </w:rPr>
      </w:pPr>
      <w:r w:rsidRPr="008440E2">
        <w:rPr>
          <w:rStyle w:val="a6"/>
          <w:rFonts w:cs="Times New Roman"/>
          <w:b/>
          <w:bCs/>
          <w:sz w:val="28"/>
          <w:szCs w:val="28"/>
          <w:shd w:val="clear" w:color="auto" w:fill="FFFFFF"/>
        </w:rPr>
        <w:t>Таблица 7.</w:t>
      </w:r>
      <w:r w:rsidRPr="008440E2">
        <w:rPr>
          <w:rStyle w:val="a6"/>
          <w:rFonts w:cs="Times New Roman"/>
          <w:sz w:val="28"/>
          <w:szCs w:val="28"/>
          <w:shd w:val="clear" w:color="auto" w:fill="FFFFFF"/>
        </w:rPr>
        <w:t xml:space="preserve"> </w:t>
      </w:r>
      <w:r w:rsidRPr="008440E2">
        <w:rPr>
          <w:rStyle w:val="a6"/>
          <w:rFonts w:cs="Times New Roman"/>
          <w:sz w:val="28"/>
          <w:szCs w:val="28"/>
          <w:u w:val="single"/>
          <w:shd w:val="clear" w:color="auto" w:fill="FFFFFF"/>
        </w:rPr>
        <w:t xml:space="preserve">Результат анализа формы российских мультимедийных </w:t>
      </w:r>
      <w:proofErr w:type="spellStart"/>
      <w:r w:rsidRPr="008440E2">
        <w:rPr>
          <w:rStyle w:val="a6"/>
          <w:rFonts w:cs="Times New Roman"/>
          <w:sz w:val="28"/>
          <w:szCs w:val="28"/>
          <w:u w:val="single"/>
          <w:shd w:val="clear" w:color="auto" w:fill="FFFFFF"/>
        </w:rPr>
        <w:t>лонгридов</w:t>
      </w:r>
      <w:proofErr w:type="spellEnd"/>
    </w:p>
    <w:tbl>
      <w:tblPr>
        <w:tblStyle w:val="TableNormal"/>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53"/>
        <w:gridCol w:w="2373"/>
        <w:gridCol w:w="2513"/>
        <w:gridCol w:w="1953"/>
        <w:gridCol w:w="1957"/>
      </w:tblGrid>
      <w:tr w:rsidR="00116974" w:rsidRPr="008440E2" w:rsidTr="00DC24B6">
        <w:trPr>
          <w:trHeight w:val="890"/>
          <w:jc w:val="center"/>
        </w:trPr>
        <w:tc>
          <w:tcPr>
            <w:tcW w:w="553" w:type="dxa"/>
            <w:shd w:val="clear" w:color="auto" w:fill="FFE599"/>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w:t>
            </w:r>
          </w:p>
        </w:tc>
        <w:tc>
          <w:tcPr>
            <w:tcW w:w="2373" w:type="dxa"/>
            <w:shd w:val="clear" w:color="auto" w:fill="FFE599"/>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Категория</w:t>
            </w:r>
          </w:p>
        </w:tc>
        <w:tc>
          <w:tcPr>
            <w:tcW w:w="2513" w:type="dxa"/>
            <w:shd w:val="clear" w:color="auto" w:fill="FFE599"/>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Единица анализа</w:t>
            </w:r>
          </w:p>
        </w:tc>
        <w:tc>
          <w:tcPr>
            <w:tcW w:w="1953" w:type="dxa"/>
            <w:shd w:val="clear" w:color="auto" w:fill="FFE599"/>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Единица счета</w:t>
            </w:r>
          </w:p>
        </w:tc>
        <w:tc>
          <w:tcPr>
            <w:tcW w:w="1957" w:type="dxa"/>
            <w:shd w:val="clear" w:color="auto" w:fill="FFE599"/>
            <w:tcMar>
              <w:top w:w="80" w:type="dxa"/>
              <w:left w:w="80" w:type="dxa"/>
              <w:bottom w:w="80" w:type="dxa"/>
              <w:right w:w="80" w:type="dxa"/>
            </w:tcMar>
            <w:vAlign w:val="center"/>
          </w:tcPr>
          <w:p w:rsidR="00116974" w:rsidRPr="008440E2" w:rsidRDefault="00116974">
            <w:pPr>
              <w:spacing w:after="0" w:line="240" w:lineRule="auto"/>
              <w:jc w:val="center"/>
              <w:rPr>
                <w:rStyle w:val="a6"/>
                <w:rFonts w:eastAsia="Times New Roman" w:cs="Times New Roman"/>
                <w:b/>
                <w:bCs/>
                <w:szCs w:val="24"/>
              </w:rPr>
            </w:pPr>
          </w:p>
          <w:p w:rsidR="00116974" w:rsidRPr="008440E2" w:rsidRDefault="00A26A8B">
            <w:pPr>
              <w:jc w:val="center"/>
              <w:rPr>
                <w:rFonts w:ascii="Times New Roman" w:hAnsi="Times New Roman" w:cs="Times New Roman"/>
              </w:rPr>
            </w:pPr>
            <w:r w:rsidRPr="008440E2">
              <w:rPr>
                <w:rStyle w:val="a6"/>
                <w:rFonts w:cs="Times New Roman"/>
                <w:b/>
                <w:bCs/>
                <w:szCs w:val="24"/>
              </w:rPr>
              <w:t>Результат</w:t>
            </w:r>
          </w:p>
        </w:tc>
      </w:tr>
      <w:tr w:rsidR="00116974" w:rsidRPr="008440E2" w:rsidTr="00DC24B6">
        <w:trPr>
          <w:trHeight w:val="890"/>
          <w:jc w:val="center"/>
        </w:trPr>
        <w:tc>
          <w:tcPr>
            <w:tcW w:w="9349" w:type="dxa"/>
            <w:gridSpan w:val="5"/>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Форма подачи информации</w:t>
            </w:r>
          </w:p>
        </w:tc>
      </w:tr>
      <w:tr w:rsidR="00116974" w:rsidRPr="008440E2" w:rsidTr="00DC24B6">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1</w:t>
            </w:r>
          </w:p>
        </w:tc>
        <w:tc>
          <w:tcPr>
            <w:tcW w:w="237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объем текста</w:t>
            </w:r>
          </w:p>
        </w:tc>
        <w:tc>
          <w:tcPr>
            <w:tcW w:w="251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текст</w:t>
            </w: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слово</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5 382</w:t>
            </w:r>
          </w:p>
        </w:tc>
      </w:tr>
      <w:tr w:rsidR="00116974" w:rsidRPr="008440E2" w:rsidTr="00DC24B6">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2</w:t>
            </w:r>
          </w:p>
        </w:tc>
        <w:tc>
          <w:tcPr>
            <w:tcW w:w="237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иллюстрации</w:t>
            </w:r>
          </w:p>
        </w:tc>
        <w:tc>
          <w:tcPr>
            <w:tcW w:w="251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фото, картинки</w:t>
            </w: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штука</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100%</w:t>
            </w:r>
          </w:p>
        </w:tc>
      </w:tr>
      <w:tr w:rsidR="00116974" w:rsidRPr="008440E2" w:rsidTr="00DC24B6">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116974">
            <w:pPr>
              <w:rPr>
                <w:rFonts w:ascii="Times New Roman" w:hAnsi="Times New Roman" w:cs="Times New Roman"/>
              </w:rPr>
            </w:pPr>
          </w:p>
        </w:tc>
        <w:tc>
          <w:tcPr>
            <w:tcW w:w="237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proofErr w:type="spellStart"/>
            <w:r w:rsidRPr="008440E2">
              <w:rPr>
                <w:rStyle w:val="a6"/>
                <w:rFonts w:cs="Times New Roman"/>
                <w:i/>
                <w:iCs/>
                <w:szCs w:val="24"/>
              </w:rPr>
              <w:t>Аудиоряд</w:t>
            </w:r>
            <w:proofErr w:type="spellEnd"/>
            <w:r w:rsidRPr="008440E2">
              <w:rPr>
                <w:rStyle w:val="a6"/>
                <w:rFonts w:cs="Times New Roman"/>
                <w:i/>
                <w:iCs/>
                <w:szCs w:val="24"/>
              </w:rPr>
              <w:t>:</w:t>
            </w:r>
          </w:p>
        </w:tc>
        <w:tc>
          <w:tcPr>
            <w:tcW w:w="2513" w:type="dxa"/>
            <w:shd w:val="clear" w:color="auto" w:fill="auto"/>
            <w:tcMar>
              <w:top w:w="80" w:type="dxa"/>
              <w:left w:w="80" w:type="dxa"/>
              <w:bottom w:w="80" w:type="dxa"/>
              <w:right w:w="80" w:type="dxa"/>
            </w:tcMar>
            <w:vAlign w:val="center"/>
          </w:tcPr>
          <w:p w:rsidR="00116974" w:rsidRPr="008440E2" w:rsidRDefault="00116974">
            <w:pPr>
              <w:rPr>
                <w:rFonts w:ascii="Times New Roman" w:hAnsi="Times New Roman" w:cs="Times New Roman"/>
              </w:rPr>
            </w:pPr>
          </w:p>
        </w:tc>
        <w:tc>
          <w:tcPr>
            <w:tcW w:w="1953" w:type="dxa"/>
            <w:shd w:val="clear" w:color="auto" w:fill="auto"/>
            <w:tcMar>
              <w:top w:w="80" w:type="dxa"/>
              <w:left w:w="80" w:type="dxa"/>
              <w:bottom w:w="80" w:type="dxa"/>
              <w:right w:w="80" w:type="dxa"/>
            </w:tcMar>
            <w:vAlign w:val="center"/>
          </w:tcPr>
          <w:p w:rsidR="00116974" w:rsidRPr="008440E2" w:rsidRDefault="00116974">
            <w:pPr>
              <w:rPr>
                <w:rFonts w:ascii="Times New Roman" w:hAnsi="Times New Roman" w:cs="Times New Roman"/>
              </w:rPr>
            </w:pPr>
          </w:p>
        </w:tc>
        <w:tc>
          <w:tcPr>
            <w:tcW w:w="1957" w:type="dxa"/>
            <w:shd w:val="clear" w:color="auto" w:fill="auto"/>
            <w:tcMar>
              <w:top w:w="80" w:type="dxa"/>
              <w:left w:w="80" w:type="dxa"/>
              <w:bottom w:w="80" w:type="dxa"/>
              <w:right w:w="80" w:type="dxa"/>
            </w:tcMar>
            <w:vAlign w:val="center"/>
          </w:tcPr>
          <w:p w:rsidR="00116974" w:rsidRPr="008440E2" w:rsidRDefault="00116974">
            <w:pPr>
              <w:rPr>
                <w:rFonts w:ascii="Times New Roman" w:hAnsi="Times New Roman" w:cs="Times New Roman"/>
              </w:rPr>
            </w:pPr>
          </w:p>
        </w:tc>
      </w:tr>
      <w:tr w:rsidR="00116974" w:rsidRPr="008440E2" w:rsidTr="00DC24B6">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3</w:t>
            </w:r>
          </w:p>
        </w:tc>
        <w:tc>
          <w:tcPr>
            <w:tcW w:w="237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музыка</w:t>
            </w:r>
          </w:p>
        </w:tc>
        <w:tc>
          <w:tcPr>
            <w:tcW w:w="2513" w:type="dxa"/>
            <w:vMerge w:val="restart"/>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музыкальные и звуковые записи</w:t>
            </w: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штука</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0%</w:t>
            </w:r>
          </w:p>
        </w:tc>
      </w:tr>
      <w:tr w:rsidR="00116974" w:rsidRPr="008440E2" w:rsidTr="00DC24B6">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4</w:t>
            </w:r>
          </w:p>
        </w:tc>
        <w:tc>
          <w:tcPr>
            <w:tcW w:w="237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дополнительные аудиоматериалы</w:t>
            </w:r>
          </w:p>
        </w:tc>
        <w:tc>
          <w:tcPr>
            <w:tcW w:w="2513" w:type="dxa"/>
            <w:vMerge/>
            <w:shd w:val="clear" w:color="auto" w:fill="auto"/>
          </w:tcPr>
          <w:p w:rsidR="00116974" w:rsidRPr="008440E2" w:rsidRDefault="00116974">
            <w:pPr>
              <w:rPr>
                <w:rFonts w:ascii="Times New Roman" w:hAnsi="Times New Roman" w:cs="Times New Roman"/>
              </w:rPr>
            </w:pP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штука</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20%</w:t>
            </w:r>
          </w:p>
        </w:tc>
      </w:tr>
      <w:tr w:rsidR="00116974" w:rsidRPr="008440E2" w:rsidTr="00DC24B6">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5</w:t>
            </w:r>
          </w:p>
        </w:tc>
        <w:tc>
          <w:tcPr>
            <w:tcW w:w="237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видеоряд</w:t>
            </w:r>
          </w:p>
        </w:tc>
        <w:tc>
          <w:tcPr>
            <w:tcW w:w="251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любая видеозапись</w:t>
            </w: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штука</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30%</w:t>
            </w:r>
          </w:p>
        </w:tc>
      </w:tr>
      <w:tr w:rsidR="00116974" w:rsidRPr="008440E2" w:rsidTr="00DC24B6">
        <w:trPr>
          <w:trHeight w:val="182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6</w:t>
            </w:r>
          </w:p>
        </w:tc>
        <w:tc>
          <w:tcPr>
            <w:tcW w:w="237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proofErr w:type="spellStart"/>
            <w:r w:rsidRPr="008440E2">
              <w:rPr>
                <w:rStyle w:val="a6"/>
                <w:rFonts w:cs="Times New Roman"/>
                <w:szCs w:val="24"/>
              </w:rPr>
              <w:t>инфографика</w:t>
            </w:r>
            <w:proofErr w:type="spellEnd"/>
          </w:p>
        </w:tc>
        <w:tc>
          <w:tcPr>
            <w:tcW w:w="251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 xml:space="preserve">диаграмма, планы, графика, схема, карта, указатель, </w:t>
            </w:r>
            <w:proofErr w:type="spellStart"/>
            <w:r w:rsidRPr="008440E2">
              <w:rPr>
                <w:rStyle w:val="a6"/>
                <w:rFonts w:cs="Times New Roman"/>
                <w:szCs w:val="24"/>
              </w:rPr>
              <w:t>таймлайн</w:t>
            </w:r>
            <w:proofErr w:type="spellEnd"/>
            <w:r w:rsidRPr="008440E2">
              <w:rPr>
                <w:rStyle w:val="a6"/>
                <w:rFonts w:cs="Times New Roman"/>
                <w:szCs w:val="24"/>
              </w:rPr>
              <w:t xml:space="preserve">, иерархия, </w:t>
            </w:r>
            <w:proofErr w:type="spellStart"/>
            <w:proofErr w:type="gramStart"/>
            <w:r w:rsidRPr="008440E2">
              <w:rPr>
                <w:rStyle w:val="a6"/>
                <w:rFonts w:cs="Times New Roman"/>
                <w:szCs w:val="24"/>
              </w:rPr>
              <w:t>матрица,сравнение</w:t>
            </w:r>
            <w:proofErr w:type="spellEnd"/>
            <w:proofErr w:type="gramEnd"/>
            <w:r w:rsidRPr="008440E2">
              <w:rPr>
                <w:rStyle w:val="a6"/>
                <w:rFonts w:cs="Times New Roman"/>
                <w:szCs w:val="24"/>
              </w:rPr>
              <w:t>, исследование</w:t>
            </w: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штука</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50%</w:t>
            </w:r>
          </w:p>
        </w:tc>
      </w:tr>
      <w:tr w:rsidR="002B2460" w:rsidRPr="008440E2" w:rsidTr="00DC24B6">
        <w:trPr>
          <w:trHeight w:val="890"/>
          <w:jc w:val="center"/>
        </w:trPr>
        <w:tc>
          <w:tcPr>
            <w:tcW w:w="553" w:type="dxa"/>
            <w:shd w:val="clear" w:color="auto" w:fill="FFE599"/>
            <w:tcMar>
              <w:top w:w="80" w:type="dxa"/>
              <w:left w:w="80" w:type="dxa"/>
              <w:bottom w:w="80" w:type="dxa"/>
              <w:right w:w="80" w:type="dxa"/>
            </w:tcMar>
            <w:vAlign w:val="center"/>
          </w:tcPr>
          <w:p w:rsidR="002B2460" w:rsidRPr="008440E2" w:rsidRDefault="002B2460" w:rsidP="00DB6FFD">
            <w:pPr>
              <w:spacing w:after="0" w:line="240" w:lineRule="auto"/>
              <w:jc w:val="center"/>
              <w:rPr>
                <w:rFonts w:ascii="Times New Roman" w:hAnsi="Times New Roman" w:cs="Times New Roman"/>
              </w:rPr>
            </w:pPr>
            <w:r w:rsidRPr="008440E2">
              <w:rPr>
                <w:rStyle w:val="a6"/>
                <w:rFonts w:cs="Times New Roman"/>
                <w:b/>
                <w:bCs/>
                <w:szCs w:val="24"/>
              </w:rPr>
              <w:lastRenderedPageBreak/>
              <w:t>№</w:t>
            </w:r>
          </w:p>
        </w:tc>
        <w:tc>
          <w:tcPr>
            <w:tcW w:w="2373" w:type="dxa"/>
            <w:shd w:val="clear" w:color="auto" w:fill="FFE599"/>
            <w:tcMar>
              <w:top w:w="80" w:type="dxa"/>
              <w:left w:w="80" w:type="dxa"/>
              <w:bottom w:w="80" w:type="dxa"/>
              <w:right w:w="80" w:type="dxa"/>
            </w:tcMar>
            <w:vAlign w:val="center"/>
          </w:tcPr>
          <w:p w:rsidR="002B2460" w:rsidRPr="008440E2" w:rsidRDefault="002B2460" w:rsidP="00DB6FFD">
            <w:pPr>
              <w:spacing w:after="0" w:line="240" w:lineRule="auto"/>
              <w:jc w:val="center"/>
              <w:rPr>
                <w:rFonts w:ascii="Times New Roman" w:hAnsi="Times New Roman" w:cs="Times New Roman"/>
              </w:rPr>
            </w:pPr>
            <w:r w:rsidRPr="008440E2">
              <w:rPr>
                <w:rStyle w:val="a6"/>
                <w:rFonts w:cs="Times New Roman"/>
                <w:b/>
                <w:bCs/>
                <w:szCs w:val="24"/>
              </w:rPr>
              <w:t>Категория</w:t>
            </w:r>
          </w:p>
        </w:tc>
        <w:tc>
          <w:tcPr>
            <w:tcW w:w="2513" w:type="dxa"/>
            <w:shd w:val="clear" w:color="auto" w:fill="FFE599"/>
            <w:tcMar>
              <w:top w:w="80" w:type="dxa"/>
              <w:left w:w="80" w:type="dxa"/>
              <w:bottom w:w="80" w:type="dxa"/>
              <w:right w:w="80" w:type="dxa"/>
            </w:tcMar>
            <w:vAlign w:val="center"/>
          </w:tcPr>
          <w:p w:rsidR="002B2460" w:rsidRPr="008440E2" w:rsidRDefault="002B2460" w:rsidP="00DB6FFD">
            <w:pPr>
              <w:spacing w:after="0" w:line="240" w:lineRule="auto"/>
              <w:jc w:val="center"/>
              <w:rPr>
                <w:rFonts w:ascii="Times New Roman" w:hAnsi="Times New Roman" w:cs="Times New Roman"/>
              </w:rPr>
            </w:pPr>
            <w:r w:rsidRPr="008440E2">
              <w:rPr>
                <w:rStyle w:val="a6"/>
                <w:rFonts w:cs="Times New Roman"/>
                <w:b/>
                <w:bCs/>
                <w:szCs w:val="24"/>
              </w:rPr>
              <w:t>Единица анализа</w:t>
            </w:r>
          </w:p>
        </w:tc>
        <w:tc>
          <w:tcPr>
            <w:tcW w:w="1953" w:type="dxa"/>
            <w:shd w:val="clear" w:color="auto" w:fill="FFE599"/>
            <w:tcMar>
              <w:top w:w="80" w:type="dxa"/>
              <w:left w:w="80" w:type="dxa"/>
              <w:bottom w:w="80" w:type="dxa"/>
              <w:right w:w="80" w:type="dxa"/>
            </w:tcMar>
            <w:vAlign w:val="center"/>
          </w:tcPr>
          <w:p w:rsidR="002B2460" w:rsidRPr="008440E2" w:rsidRDefault="002B2460" w:rsidP="00DB6FFD">
            <w:pPr>
              <w:spacing w:after="0" w:line="240" w:lineRule="auto"/>
              <w:jc w:val="center"/>
              <w:rPr>
                <w:rFonts w:ascii="Times New Roman" w:hAnsi="Times New Roman" w:cs="Times New Roman"/>
              </w:rPr>
            </w:pPr>
            <w:r w:rsidRPr="008440E2">
              <w:rPr>
                <w:rStyle w:val="a6"/>
                <w:rFonts w:cs="Times New Roman"/>
                <w:b/>
                <w:bCs/>
                <w:szCs w:val="24"/>
              </w:rPr>
              <w:t>Единица счета</w:t>
            </w:r>
          </w:p>
        </w:tc>
        <w:tc>
          <w:tcPr>
            <w:tcW w:w="1957" w:type="dxa"/>
            <w:shd w:val="clear" w:color="auto" w:fill="FFE599"/>
            <w:tcMar>
              <w:top w:w="80" w:type="dxa"/>
              <w:left w:w="80" w:type="dxa"/>
              <w:bottom w:w="80" w:type="dxa"/>
              <w:right w:w="80" w:type="dxa"/>
            </w:tcMar>
            <w:vAlign w:val="center"/>
          </w:tcPr>
          <w:p w:rsidR="002B2460" w:rsidRPr="008440E2" w:rsidRDefault="002B2460" w:rsidP="00DB6FFD">
            <w:pPr>
              <w:spacing w:after="0" w:line="240" w:lineRule="auto"/>
              <w:jc w:val="center"/>
              <w:rPr>
                <w:rStyle w:val="a6"/>
                <w:rFonts w:eastAsia="Times New Roman" w:cs="Times New Roman"/>
                <w:b/>
                <w:bCs/>
                <w:szCs w:val="24"/>
              </w:rPr>
            </w:pPr>
          </w:p>
          <w:p w:rsidR="002B2460" w:rsidRPr="008440E2" w:rsidRDefault="002B2460" w:rsidP="00DB6FFD">
            <w:pPr>
              <w:jc w:val="center"/>
              <w:rPr>
                <w:rFonts w:ascii="Times New Roman" w:hAnsi="Times New Roman" w:cs="Times New Roman"/>
              </w:rPr>
            </w:pPr>
            <w:r w:rsidRPr="008440E2">
              <w:rPr>
                <w:rStyle w:val="a6"/>
                <w:rFonts w:cs="Times New Roman"/>
                <w:b/>
                <w:bCs/>
                <w:szCs w:val="24"/>
              </w:rPr>
              <w:t>Результат</w:t>
            </w:r>
          </w:p>
        </w:tc>
      </w:tr>
      <w:tr w:rsidR="00116974" w:rsidRPr="008440E2" w:rsidTr="00DC24B6">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7</w:t>
            </w:r>
          </w:p>
        </w:tc>
        <w:tc>
          <w:tcPr>
            <w:tcW w:w="237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гиперссылки</w:t>
            </w:r>
          </w:p>
        </w:tc>
        <w:tc>
          <w:tcPr>
            <w:tcW w:w="251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 xml:space="preserve">наличие </w:t>
            </w:r>
            <w:proofErr w:type="spellStart"/>
            <w:r w:rsidRPr="008440E2">
              <w:rPr>
                <w:rStyle w:val="a6"/>
                <w:rFonts w:cs="Times New Roman"/>
                <w:szCs w:val="24"/>
              </w:rPr>
              <w:t>кликабельной</w:t>
            </w:r>
            <w:proofErr w:type="spellEnd"/>
            <w:r w:rsidRPr="008440E2">
              <w:rPr>
                <w:rStyle w:val="a6"/>
                <w:rFonts w:cs="Times New Roman"/>
                <w:szCs w:val="24"/>
              </w:rPr>
              <w:t xml:space="preserve"> ссылки</w:t>
            </w: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штука</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30%</w:t>
            </w:r>
          </w:p>
        </w:tc>
      </w:tr>
      <w:tr w:rsidR="00116974" w:rsidRPr="008440E2" w:rsidTr="00DC24B6">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8</w:t>
            </w:r>
          </w:p>
        </w:tc>
        <w:tc>
          <w:tcPr>
            <w:tcW w:w="237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содержание</w:t>
            </w:r>
          </w:p>
        </w:tc>
        <w:tc>
          <w:tcPr>
            <w:tcW w:w="251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 xml:space="preserve">меню, навигационный </w:t>
            </w:r>
            <w:r w:rsidRPr="008440E2">
              <w:rPr>
                <w:rStyle w:val="a6"/>
                <w:rFonts w:cs="Times New Roman"/>
                <w:szCs w:val="24"/>
                <w:shd w:val="clear" w:color="auto" w:fill="FFFFFF"/>
              </w:rPr>
              <w:t>«</w:t>
            </w:r>
            <w:r w:rsidRPr="008440E2">
              <w:rPr>
                <w:rStyle w:val="a6"/>
                <w:rFonts w:cs="Times New Roman"/>
                <w:szCs w:val="24"/>
              </w:rPr>
              <w:t>бар</w:t>
            </w:r>
            <w:r w:rsidRPr="008440E2">
              <w:rPr>
                <w:rStyle w:val="a6"/>
                <w:rFonts w:cs="Times New Roman"/>
                <w:szCs w:val="24"/>
                <w:shd w:val="clear" w:color="auto" w:fill="FFFFFF"/>
              </w:rPr>
              <w:t>»</w:t>
            </w: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штука</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30%</w:t>
            </w:r>
          </w:p>
        </w:tc>
      </w:tr>
      <w:tr w:rsidR="00116974" w:rsidRPr="008440E2" w:rsidTr="00DC24B6">
        <w:trPr>
          <w:trHeight w:val="890"/>
          <w:jc w:val="center"/>
        </w:trPr>
        <w:tc>
          <w:tcPr>
            <w:tcW w:w="9349" w:type="dxa"/>
            <w:gridSpan w:val="5"/>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Веб-дизайн</w:t>
            </w:r>
          </w:p>
        </w:tc>
      </w:tr>
      <w:tr w:rsidR="00116974" w:rsidRPr="008440E2" w:rsidTr="00DC24B6">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9</w:t>
            </w:r>
          </w:p>
        </w:tc>
        <w:tc>
          <w:tcPr>
            <w:tcW w:w="237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наличие справочной информации</w:t>
            </w:r>
          </w:p>
        </w:tc>
        <w:tc>
          <w:tcPr>
            <w:tcW w:w="251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текст</w:t>
            </w: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штука</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30%</w:t>
            </w:r>
          </w:p>
        </w:tc>
      </w:tr>
      <w:tr w:rsidR="00116974" w:rsidRPr="008440E2" w:rsidTr="00DC24B6">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10</w:t>
            </w:r>
          </w:p>
        </w:tc>
        <w:tc>
          <w:tcPr>
            <w:tcW w:w="237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наличие врезок</w:t>
            </w:r>
          </w:p>
        </w:tc>
        <w:tc>
          <w:tcPr>
            <w:tcW w:w="251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врезки</w:t>
            </w: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штука</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40%</w:t>
            </w:r>
          </w:p>
        </w:tc>
      </w:tr>
      <w:tr w:rsidR="00116974" w:rsidRPr="008440E2" w:rsidTr="00DC24B6">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11</w:t>
            </w:r>
          </w:p>
        </w:tc>
        <w:tc>
          <w:tcPr>
            <w:tcW w:w="237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 xml:space="preserve">деление на </w:t>
            </w:r>
            <w:proofErr w:type="spellStart"/>
            <w:r w:rsidRPr="008440E2">
              <w:rPr>
                <w:rStyle w:val="a6"/>
                <w:rFonts w:cs="Times New Roman"/>
                <w:szCs w:val="24"/>
              </w:rPr>
              <w:t>подглавы</w:t>
            </w:r>
            <w:proofErr w:type="spellEnd"/>
          </w:p>
        </w:tc>
        <w:tc>
          <w:tcPr>
            <w:tcW w:w="251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текст</w:t>
            </w: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штука</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70%</w:t>
            </w:r>
          </w:p>
        </w:tc>
      </w:tr>
    </w:tbl>
    <w:p w:rsidR="00116974" w:rsidRPr="008440E2" w:rsidRDefault="00116974" w:rsidP="00FD2C43">
      <w:pPr>
        <w:widowControl w:val="0"/>
        <w:spacing w:after="0" w:line="360" w:lineRule="auto"/>
        <w:ind w:firstLine="709"/>
        <w:jc w:val="both"/>
        <w:rPr>
          <w:rStyle w:val="a6"/>
          <w:rFonts w:eastAsia="Times New Roman" w:cs="Times New Roman"/>
          <w:sz w:val="28"/>
          <w:szCs w:val="28"/>
        </w:rPr>
      </w:pPr>
    </w:p>
    <w:p w:rsidR="00116974" w:rsidRPr="008440E2" w:rsidRDefault="00A26A8B" w:rsidP="003F5BFA">
      <w:pPr>
        <w:spacing w:after="0" w:line="360" w:lineRule="auto"/>
        <w:ind w:firstLine="709"/>
        <w:jc w:val="both"/>
        <w:rPr>
          <w:rStyle w:val="a6"/>
          <w:rFonts w:eastAsia="Times New Roman" w:cs="Times New Roman"/>
          <w:sz w:val="28"/>
          <w:szCs w:val="28"/>
        </w:rPr>
      </w:pPr>
      <w:r w:rsidRPr="008440E2">
        <w:rPr>
          <w:rStyle w:val="Hyperlink4"/>
          <w:rFonts w:eastAsia="Calibri"/>
        </w:rPr>
        <w:t xml:space="preserve">Публикуемые в российских СМИ </w:t>
      </w:r>
      <w:proofErr w:type="spellStart"/>
      <w:r w:rsidRPr="008440E2">
        <w:rPr>
          <w:rStyle w:val="Hyperlink4"/>
          <w:rFonts w:eastAsia="Calibri"/>
        </w:rPr>
        <w:t>лонгриды</w:t>
      </w:r>
      <w:proofErr w:type="spellEnd"/>
      <w:r w:rsidRPr="008440E2">
        <w:rPr>
          <w:rStyle w:val="Hyperlink4"/>
          <w:rFonts w:eastAsia="Calibri"/>
        </w:rPr>
        <w:t xml:space="preserve"> в среднем имеют объем </w:t>
      </w:r>
      <w:r w:rsidRPr="008440E2">
        <w:rPr>
          <w:rStyle w:val="a6"/>
          <w:rFonts w:cs="Times New Roman"/>
          <w:sz w:val="28"/>
          <w:szCs w:val="28"/>
        </w:rPr>
        <w:t xml:space="preserve">5 </w:t>
      </w:r>
      <w:r w:rsidRPr="008440E2">
        <w:rPr>
          <w:rStyle w:val="Hyperlink4"/>
          <w:rFonts w:eastAsia="Calibri"/>
        </w:rPr>
        <w:t>тысяч слов</w:t>
      </w:r>
      <w:r w:rsidRPr="008440E2">
        <w:rPr>
          <w:rStyle w:val="a6"/>
          <w:rFonts w:cs="Times New Roman"/>
          <w:sz w:val="28"/>
          <w:szCs w:val="28"/>
        </w:rPr>
        <w:t xml:space="preserve">, </w:t>
      </w:r>
      <w:r w:rsidRPr="008440E2">
        <w:rPr>
          <w:rStyle w:val="Hyperlink4"/>
          <w:rFonts w:eastAsia="Calibri"/>
        </w:rPr>
        <w:t xml:space="preserve">диапазон исследуемых нами материалов составил от </w:t>
      </w:r>
      <w:r w:rsidRPr="008440E2">
        <w:rPr>
          <w:rStyle w:val="a6"/>
          <w:rFonts w:cs="Times New Roman"/>
          <w:sz w:val="28"/>
          <w:szCs w:val="28"/>
        </w:rPr>
        <w:t xml:space="preserve">1,5 </w:t>
      </w:r>
      <w:r w:rsidRPr="008440E2">
        <w:rPr>
          <w:rStyle w:val="Hyperlink4"/>
          <w:rFonts w:eastAsia="Calibri"/>
        </w:rPr>
        <w:t xml:space="preserve">тысяч до </w:t>
      </w:r>
      <w:r w:rsidRPr="008440E2">
        <w:rPr>
          <w:rStyle w:val="a6"/>
          <w:rFonts w:cs="Times New Roman"/>
          <w:sz w:val="28"/>
          <w:szCs w:val="28"/>
        </w:rPr>
        <w:t xml:space="preserve">8 </w:t>
      </w:r>
      <w:r w:rsidRPr="008440E2">
        <w:rPr>
          <w:rStyle w:val="Hyperlink4"/>
          <w:rFonts w:eastAsia="Calibri"/>
        </w:rPr>
        <w:t>тысяч слов</w:t>
      </w:r>
      <w:r w:rsidRPr="008440E2">
        <w:rPr>
          <w:rStyle w:val="a6"/>
          <w:rFonts w:cs="Times New Roman"/>
          <w:sz w:val="28"/>
          <w:szCs w:val="28"/>
        </w:rPr>
        <w:t xml:space="preserve">. </w:t>
      </w:r>
      <w:r w:rsidRPr="008440E2">
        <w:rPr>
          <w:rStyle w:val="Hyperlink4"/>
          <w:rFonts w:eastAsia="Calibri"/>
        </w:rPr>
        <w:t xml:space="preserve">Из десяти текстов объем только одного оказался свыше </w:t>
      </w:r>
      <w:r w:rsidRPr="008440E2">
        <w:rPr>
          <w:rStyle w:val="a6"/>
          <w:rFonts w:cs="Times New Roman"/>
          <w:sz w:val="28"/>
          <w:szCs w:val="28"/>
        </w:rPr>
        <w:t xml:space="preserve">16 </w:t>
      </w:r>
      <w:r w:rsidRPr="008440E2">
        <w:rPr>
          <w:rStyle w:val="Hyperlink4"/>
          <w:rFonts w:eastAsia="Calibri"/>
        </w:rPr>
        <w:t>тысяч слов</w:t>
      </w:r>
      <w:r w:rsidRPr="008440E2">
        <w:rPr>
          <w:rStyle w:val="a6"/>
          <w:rFonts w:cs="Times New Roman"/>
          <w:sz w:val="28"/>
          <w:szCs w:val="28"/>
        </w:rPr>
        <w:t xml:space="preserve">. </w:t>
      </w:r>
    </w:p>
    <w:p w:rsidR="00116974" w:rsidRPr="008440E2" w:rsidRDefault="00A26A8B" w:rsidP="003F5BFA">
      <w:pPr>
        <w:spacing w:after="0" w:line="360" w:lineRule="auto"/>
        <w:ind w:firstLine="709"/>
        <w:jc w:val="both"/>
        <w:rPr>
          <w:rStyle w:val="a6"/>
          <w:rFonts w:eastAsia="Times New Roman" w:cs="Times New Roman"/>
          <w:sz w:val="28"/>
          <w:szCs w:val="28"/>
        </w:rPr>
      </w:pPr>
      <w:r w:rsidRPr="008440E2">
        <w:rPr>
          <w:rStyle w:val="Hyperlink4"/>
          <w:rFonts w:eastAsia="Calibri"/>
        </w:rPr>
        <w:t xml:space="preserve"> Российские мультимедийные </w:t>
      </w:r>
      <w:proofErr w:type="spellStart"/>
      <w:r w:rsidRPr="008440E2">
        <w:rPr>
          <w:rStyle w:val="Hyperlink4"/>
          <w:rFonts w:eastAsia="Calibri"/>
        </w:rPr>
        <w:t>лонгриды</w:t>
      </w:r>
      <w:proofErr w:type="spellEnd"/>
      <w:r w:rsidRPr="008440E2">
        <w:rPr>
          <w:rStyle w:val="Hyperlink4"/>
          <w:rFonts w:eastAsia="Calibri"/>
        </w:rPr>
        <w:t xml:space="preserve"> создают с использованием большого количества иллюстраций</w:t>
      </w:r>
      <w:r w:rsidRPr="008440E2">
        <w:rPr>
          <w:rStyle w:val="a6"/>
          <w:rFonts w:cs="Times New Roman"/>
          <w:sz w:val="28"/>
          <w:szCs w:val="28"/>
        </w:rPr>
        <w:t xml:space="preserve">, </w:t>
      </w:r>
      <w:r w:rsidRPr="008440E2">
        <w:rPr>
          <w:rStyle w:val="Hyperlink4"/>
          <w:rFonts w:eastAsia="Calibri"/>
        </w:rPr>
        <w:t>в которые входят фотографии и картинки</w:t>
      </w:r>
      <w:r w:rsidRPr="008440E2">
        <w:rPr>
          <w:rStyle w:val="a6"/>
          <w:rFonts w:cs="Times New Roman"/>
          <w:sz w:val="28"/>
          <w:szCs w:val="28"/>
        </w:rPr>
        <w:t xml:space="preserve">, </w:t>
      </w:r>
      <w:r w:rsidRPr="008440E2">
        <w:rPr>
          <w:rStyle w:val="Hyperlink4"/>
          <w:rFonts w:eastAsia="Calibri"/>
        </w:rPr>
        <w:t xml:space="preserve">и </w:t>
      </w:r>
      <w:proofErr w:type="spellStart"/>
      <w:r w:rsidRPr="008440E2">
        <w:rPr>
          <w:rStyle w:val="Hyperlink4"/>
          <w:rFonts w:eastAsia="Calibri"/>
        </w:rPr>
        <w:t>инфографик</w:t>
      </w:r>
      <w:r w:rsidR="00217A7B">
        <w:rPr>
          <w:rStyle w:val="Hyperlink4"/>
          <w:rFonts w:eastAsia="Calibri"/>
        </w:rPr>
        <w:t>и</w:t>
      </w:r>
      <w:proofErr w:type="spellEnd"/>
      <w:r w:rsidRPr="008440E2">
        <w:rPr>
          <w:rStyle w:val="a6"/>
          <w:rFonts w:cs="Times New Roman"/>
          <w:sz w:val="28"/>
          <w:szCs w:val="28"/>
        </w:rPr>
        <w:t xml:space="preserve">. </w:t>
      </w:r>
      <w:r w:rsidRPr="008440E2">
        <w:rPr>
          <w:rStyle w:val="Hyperlink4"/>
          <w:rFonts w:eastAsia="Calibri"/>
        </w:rPr>
        <w:t xml:space="preserve">Только в </w:t>
      </w:r>
      <w:r w:rsidRPr="008440E2">
        <w:rPr>
          <w:rStyle w:val="a6"/>
          <w:rFonts w:cs="Times New Roman"/>
          <w:sz w:val="28"/>
          <w:szCs w:val="28"/>
        </w:rPr>
        <w:t xml:space="preserve">30% </w:t>
      </w:r>
      <w:r w:rsidRPr="008440E2">
        <w:rPr>
          <w:rStyle w:val="Hyperlink4"/>
          <w:rFonts w:eastAsia="Calibri"/>
        </w:rPr>
        <w:t>материалах встречаются видео</w:t>
      </w:r>
      <w:r w:rsidRPr="008440E2">
        <w:rPr>
          <w:rStyle w:val="a6"/>
          <w:rFonts w:cs="Times New Roman"/>
          <w:sz w:val="28"/>
          <w:szCs w:val="28"/>
        </w:rPr>
        <w:t xml:space="preserve">, </w:t>
      </w:r>
      <w:r w:rsidRPr="008440E2">
        <w:rPr>
          <w:rStyle w:val="Hyperlink4"/>
          <w:rFonts w:eastAsia="Calibri"/>
        </w:rPr>
        <w:t>а аудиозаписи практически отсутствуют в мультимедийных историях</w:t>
      </w:r>
      <w:r w:rsidRPr="008440E2">
        <w:rPr>
          <w:rStyle w:val="a6"/>
          <w:rFonts w:cs="Times New Roman"/>
          <w:sz w:val="28"/>
          <w:szCs w:val="28"/>
        </w:rPr>
        <w:t xml:space="preserve">. </w:t>
      </w:r>
    </w:p>
    <w:p w:rsidR="00116974" w:rsidRPr="008440E2" w:rsidRDefault="00A26A8B" w:rsidP="003F5BFA">
      <w:pPr>
        <w:spacing w:after="0" w:line="360" w:lineRule="auto"/>
        <w:ind w:firstLine="709"/>
        <w:jc w:val="both"/>
        <w:rPr>
          <w:rStyle w:val="a6"/>
          <w:rFonts w:eastAsia="Times New Roman" w:cs="Times New Roman"/>
          <w:sz w:val="28"/>
          <w:szCs w:val="28"/>
        </w:rPr>
      </w:pPr>
      <w:r w:rsidRPr="008440E2">
        <w:rPr>
          <w:rStyle w:val="Hyperlink4"/>
          <w:rFonts w:eastAsia="Calibri"/>
        </w:rPr>
        <w:t xml:space="preserve">В </w:t>
      </w:r>
      <w:r w:rsidRPr="008440E2">
        <w:rPr>
          <w:rStyle w:val="a6"/>
          <w:rFonts w:cs="Times New Roman"/>
          <w:sz w:val="28"/>
          <w:szCs w:val="28"/>
        </w:rPr>
        <w:t xml:space="preserve">30% </w:t>
      </w:r>
      <w:r w:rsidRPr="008440E2">
        <w:rPr>
          <w:rStyle w:val="Hyperlink4"/>
          <w:rFonts w:eastAsia="Calibri"/>
        </w:rPr>
        <w:t xml:space="preserve">исследуемых материалах были использованы гиперссылки и меню </w:t>
      </w:r>
      <w:proofErr w:type="spellStart"/>
      <w:r w:rsidRPr="008440E2">
        <w:rPr>
          <w:rStyle w:val="Hyperlink4"/>
          <w:rFonts w:eastAsia="Calibri"/>
        </w:rPr>
        <w:t>лонгрида</w:t>
      </w:r>
      <w:proofErr w:type="spellEnd"/>
      <w:r w:rsidRPr="008440E2">
        <w:rPr>
          <w:rStyle w:val="a6"/>
          <w:rFonts w:cs="Times New Roman"/>
          <w:sz w:val="28"/>
          <w:szCs w:val="28"/>
        </w:rPr>
        <w:t xml:space="preserve">. </w:t>
      </w:r>
      <w:r w:rsidRPr="008440E2">
        <w:rPr>
          <w:rStyle w:val="Hyperlink4"/>
          <w:rFonts w:eastAsia="Calibri"/>
        </w:rPr>
        <w:t>Отсутствие такого навигационного «бара» лишает читателя возможности нелинейного чтения</w:t>
      </w:r>
      <w:r w:rsidRPr="008440E2">
        <w:rPr>
          <w:rStyle w:val="a6"/>
          <w:rFonts w:cs="Times New Roman"/>
          <w:sz w:val="28"/>
          <w:szCs w:val="28"/>
        </w:rPr>
        <w:t xml:space="preserve">, </w:t>
      </w:r>
      <w:r w:rsidRPr="008440E2">
        <w:rPr>
          <w:rStyle w:val="Hyperlink4"/>
          <w:rFonts w:eastAsia="Calibri"/>
        </w:rPr>
        <w:t>тем самым непроизвольно заставляет либо читать весь текст по порядку</w:t>
      </w:r>
      <w:r w:rsidRPr="008440E2">
        <w:rPr>
          <w:rStyle w:val="a6"/>
          <w:rFonts w:cs="Times New Roman"/>
          <w:sz w:val="28"/>
          <w:szCs w:val="28"/>
        </w:rPr>
        <w:t xml:space="preserve">, </w:t>
      </w:r>
      <w:r w:rsidRPr="008440E2">
        <w:rPr>
          <w:rStyle w:val="Hyperlink4"/>
          <w:rFonts w:eastAsia="Calibri"/>
        </w:rPr>
        <w:t>либо закрыть мультимедийный проект</w:t>
      </w:r>
      <w:r w:rsidRPr="008440E2">
        <w:rPr>
          <w:rStyle w:val="a6"/>
          <w:rFonts w:cs="Times New Roman"/>
          <w:sz w:val="28"/>
          <w:szCs w:val="28"/>
        </w:rPr>
        <w:t xml:space="preserve">. </w:t>
      </w:r>
    </w:p>
    <w:p w:rsidR="00116974" w:rsidRPr="008440E2" w:rsidRDefault="00A26A8B" w:rsidP="003F5BFA">
      <w:pPr>
        <w:spacing w:after="0" w:line="360" w:lineRule="auto"/>
        <w:ind w:firstLine="709"/>
        <w:jc w:val="both"/>
        <w:rPr>
          <w:rStyle w:val="a6"/>
          <w:rFonts w:eastAsia="Times New Roman" w:cs="Times New Roman"/>
          <w:sz w:val="28"/>
          <w:szCs w:val="28"/>
        </w:rPr>
      </w:pPr>
      <w:r w:rsidRPr="008440E2">
        <w:rPr>
          <w:rStyle w:val="Hyperlink4"/>
          <w:rFonts w:eastAsia="Calibri"/>
        </w:rPr>
        <w:lastRenderedPageBreak/>
        <w:t>Больше половины материалов поделены на главы</w:t>
      </w:r>
      <w:r w:rsidRPr="008440E2">
        <w:rPr>
          <w:rStyle w:val="a6"/>
          <w:rFonts w:cs="Times New Roman"/>
          <w:sz w:val="28"/>
          <w:szCs w:val="28"/>
        </w:rPr>
        <w:t xml:space="preserve">, </w:t>
      </w:r>
      <w:r w:rsidRPr="008440E2">
        <w:rPr>
          <w:rStyle w:val="Hyperlink4"/>
          <w:rFonts w:eastAsia="Calibri"/>
        </w:rPr>
        <w:t xml:space="preserve">у </w:t>
      </w:r>
      <w:r w:rsidRPr="008440E2">
        <w:rPr>
          <w:rStyle w:val="a6"/>
          <w:rFonts w:cs="Times New Roman"/>
          <w:sz w:val="28"/>
          <w:szCs w:val="28"/>
        </w:rPr>
        <w:t xml:space="preserve">40% </w:t>
      </w:r>
      <w:r w:rsidRPr="008440E2">
        <w:rPr>
          <w:rStyle w:val="Hyperlink4"/>
          <w:rFonts w:eastAsia="Calibri"/>
        </w:rPr>
        <w:t>присутствуют врезки в тексте</w:t>
      </w:r>
      <w:r w:rsidRPr="008440E2">
        <w:rPr>
          <w:rStyle w:val="a6"/>
          <w:rFonts w:cs="Times New Roman"/>
          <w:sz w:val="28"/>
          <w:szCs w:val="28"/>
        </w:rPr>
        <w:t xml:space="preserve">, </w:t>
      </w:r>
      <w:r w:rsidRPr="008440E2">
        <w:rPr>
          <w:rStyle w:val="Hyperlink4"/>
          <w:rFonts w:eastAsia="Calibri"/>
        </w:rPr>
        <w:t>благодаря которым мультимедийный текст легче воспринимать</w:t>
      </w:r>
      <w:r w:rsidRPr="008440E2">
        <w:rPr>
          <w:rStyle w:val="a6"/>
          <w:rFonts w:cs="Times New Roman"/>
          <w:sz w:val="28"/>
          <w:szCs w:val="28"/>
        </w:rPr>
        <w:t xml:space="preserve">. </w:t>
      </w:r>
      <w:r w:rsidRPr="008440E2">
        <w:rPr>
          <w:rStyle w:val="Hyperlink4"/>
          <w:rFonts w:eastAsia="Calibri"/>
        </w:rPr>
        <w:t xml:space="preserve">Наличие </w:t>
      </w:r>
      <w:proofErr w:type="spellStart"/>
      <w:r w:rsidRPr="008440E2">
        <w:rPr>
          <w:rStyle w:val="Hyperlink4"/>
          <w:rFonts w:eastAsia="Calibri"/>
        </w:rPr>
        <w:t>подглав</w:t>
      </w:r>
      <w:proofErr w:type="spellEnd"/>
      <w:r w:rsidRPr="008440E2">
        <w:rPr>
          <w:rStyle w:val="Hyperlink4"/>
          <w:rFonts w:eastAsia="Calibri"/>
        </w:rPr>
        <w:t xml:space="preserve"> также помогает структурировать текст и разделить его на смысловые части – по темам</w:t>
      </w:r>
      <w:r w:rsidRPr="008440E2">
        <w:rPr>
          <w:rStyle w:val="a6"/>
          <w:rFonts w:cs="Times New Roman"/>
          <w:sz w:val="28"/>
          <w:szCs w:val="28"/>
        </w:rPr>
        <w:t xml:space="preserve">. </w:t>
      </w:r>
      <w:r w:rsidRPr="008440E2">
        <w:rPr>
          <w:rStyle w:val="Hyperlink4"/>
          <w:rFonts w:eastAsia="Calibri"/>
        </w:rPr>
        <w:t>Автор</w:t>
      </w:r>
      <w:r w:rsidRPr="008440E2">
        <w:rPr>
          <w:rStyle w:val="a6"/>
          <w:rFonts w:cs="Times New Roman"/>
          <w:sz w:val="28"/>
          <w:szCs w:val="28"/>
        </w:rPr>
        <w:t xml:space="preserve">, </w:t>
      </w:r>
      <w:r w:rsidRPr="008440E2">
        <w:rPr>
          <w:rStyle w:val="Hyperlink4"/>
          <w:rFonts w:eastAsia="Calibri"/>
        </w:rPr>
        <w:t>создавая «длинный текст»</w:t>
      </w:r>
      <w:r w:rsidRPr="008440E2">
        <w:rPr>
          <w:rStyle w:val="a6"/>
          <w:rFonts w:cs="Times New Roman"/>
          <w:sz w:val="28"/>
          <w:szCs w:val="28"/>
        </w:rPr>
        <w:t xml:space="preserve">, </w:t>
      </w:r>
      <w:r w:rsidRPr="008440E2">
        <w:rPr>
          <w:rStyle w:val="Hyperlink4"/>
          <w:rFonts w:eastAsia="Calibri"/>
        </w:rPr>
        <w:t>разрабатывает структуру текста</w:t>
      </w:r>
      <w:r w:rsidRPr="008440E2">
        <w:rPr>
          <w:rStyle w:val="a6"/>
          <w:rFonts w:cs="Times New Roman"/>
          <w:sz w:val="28"/>
          <w:szCs w:val="28"/>
        </w:rPr>
        <w:t xml:space="preserve">, </w:t>
      </w:r>
      <w:r w:rsidRPr="008440E2">
        <w:rPr>
          <w:rStyle w:val="Hyperlink4"/>
          <w:rFonts w:eastAsia="Calibri"/>
        </w:rPr>
        <w:t xml:space="preserve">поэтому в мультимедийных </w:t>
      </w:r>
      <w:proofErr w:type="spellStart"/>
      <w:r w:rsidRPr="008440E2">
        <w:rPr>
          <w:rStyle w:val="Hyperlink4"/>
          <w:rFonts w:eastAsia="Calibri"/>
        </w:rPr>
        <w:t>лонгридах</w:t>
      </w:r>
      <w:proofErr w:type="spellEnd"/>
      <w:r w:rsidRPr="008440E2">
        <w:rPr>
          <w:rStyle w:val="Hyperlink4"/>
          <w:rFonts w:eastAsia="Calibri"/>
        </w:rPr>
        <w:t xml:space="preserve"> часто встречается несколько тематических блоков</w:t>
      </w:r>
      <w:r w:rsidRPr="008440E2">
        <w:rPr>
          <w:rStyle w:val="a6"/>
          <w:rFonts w:cs="Times New Roman"/>
          <w:sz w:val="28"/>
          <w:szCs w:val="28"/>
        </w:rPr>
        <w:t xml:space="preserve">. </w:t>
      </w:r>
    </w:p>
    <w:p w:rsidR="00116974" w:rsidRPr="008440E2" w:rsidRDefault="00A26A8B" w:rsidP="003F5BFA">
      <w:pPr>
        <w:spacing w:after="0" w:line="360" w:lineRule="auto"/>
        <w:ind w:firstLine="709"/>
        <w:jc w:val="both"/>
        <w:rPr>
          <w:rStyle w:val="a6"/>
          <w:rFonts w:eastAsia="Times New Roman" w:cs="Times New Roman"/>
          <w:sz w:val="28"/>
          <w:szCs w:val="28"/>
        </w:rPr>
      </w:pPr>
      <w:r w:rsidRPr="008440E2">
        <w:rPr>
          <w:rStyle w:val="Hyperlink4"/>
          <w:rFonts w:eastAsia="Calibri"/>
        </w:rPr>
        <w:t xml:space="preserve">Наличие справочной информации или </w:t>
      </w:r>
      <w:proofErr w:type="spellStart"/>
      <w:r w:rsidRPr="008440E2">
        <w:rPr>
          <w:rStyle w:val="Hyperlink4"/>
          <w:rFonts w:eastAsia="Calibri"/>
        </w:rPr>
        <w:t>бэкграундера</w:t>
      </w:r>
      <w:proofErr w:type="spellEnd"/>
      <w:r w:rsidRPr="008440E2">
        <w:rPr>
          <w:rStyle w:val="Hyperlink4"/>
          <w:rFonts w:eastAsia="Calibri"/>
        </w:rPr>
        <w:t xml:space="preserve"> было обнаружено только у </w:t>
      </w:r>
      <w:r w:rsidRPr="008440E2">
        <w:rPr>
          <w:rStyle w:val="a6"/>
          <w:rFonts w:cs="Times New Roman"/>
          <w:sz w:val="28"/>
          <w:szCs w:val="28"/>
        </w:rPr>
        <w:t xml:space="preserve">30% </w:t>
      </w:r>
      <w:r w:rsidRPr="008440E2">
        <w:rPr>
          <w:rStyle w:val="Hyperlink4"/>
          <w:rFonts w:eastAsia="Calibri"/>
        </w:rPr>
        <w:t>материалов</w:t>
      </w:r>
      <w:r w:rsidRPr="008440E2">
        <w:rPr>
          <w:rStyle w:val="a6"/>
          <w:rFonts w:cs="Times New Roman"/>
          <w:sz w:val="28"/>
          <w:szCs w:val="28"/>
        </w:rPr>
        <w:t xml:space="preserve">. </w:t>
      </w:r>
      <w:r w:rsidRPr="008440E2">
        <w:rPr>
          <w:rStyle w:val="Hyperlink4"/>
          <w:rFonts w:eastAsia="Calibri"/>
        </w:rPr>
        <w:t>Несмотря на то</w:t>
      </w:r>
      <w:r w:rsidRPr="008440E2">
        <w:rPr>
          <w:rStyle w:val="a6"/>
          <w:rFonts w:cs="Times New Roman"/>
          <w:sz w:val="28"/>
          <w:szCs w:val="28"/>
        </w:rPr>
        <w:t xml:space="preserve">, </w:t>
      </w:r>
      <w:r w:rsidRPr="008440E2">
        <w:rPr>
          <w:rStyle w:val="Hyperlink4"/>
          <w:rFonts w:eastAsia="Calibri"/>
        </w:rPr>
        <w:t>что дополнительная информация позволяет раскрыть тему шире</w:t>
      </w:r>
      <w:r w:rsidRPr="008440E2">
        <w:rPr>
          <w:rStyle w:val="a6"/>
          <w:rFonts w:cs="Times New Roman"/>
          <w:sz w:val="28"/>
          <w:szCs w:val="28"/>
        </w:rPr>
        <w:t xml:space="preserve">, </w:t>
      </w:r>
      <w:r w:rsidRPr="008440E2">
        <w:rPr>
          <w:rStyle w:val="Hyperlink4"/>
          <w:rFonts w:eastAsia="Calibri"/>
        </w:rPr>
        <w:t xml:space="preserve">этот способ визуального оформления </w:t>
      </w:r>
      <w:proofErr w:type="spellStart"/>
      <w:r w:rsidRPr="008440E2">
        <w:rPr>
          <w:rStyle w:val="Hyperlink4"/>
          <w:rFonts w:eastAsia="Calibri"/>
        </w:rPr>
        <w:t>лонгрида</w:t>
      </w:r>
      <w:proofErr w:type="spellEnd"/>
      <w:r w:rsidRPr="008440E2">
        <w:rPr>
          <w:rStyle w:val="Hyperlink4"/>
          <w:rFonts w:eastAsia="Calibri"/>
        </w:rPr>
        <w:t xml:space="preserve"> не является популярным среди российских СМИ</w:t>
      </w:r>
      <w:r w:rsidRPr="008440E2">
        <w:rPr>
          <w:rStyle w:val="a6"/>
          <w:rFonts w:cs="Times New Roman"/>
          <w:sz w:val="28"/>
          <w:szCs w:val="28"/>
        </w:rPr>
        <w:t xml:space="preserve">. </w:t>
      </w:r>
      <w:r w:rsidRPr="008440E2">
        <w:rPr>
          <w:rStyle w:val="Hyperlink4"/>
          <w:rFonts w:eastAsia="Calibri"/>
        </w:rPr>
        <w:t>Вероятнее всего</w:t>
      </w:r>
      <w:r w:rsidRPr="008440E2">
        <w:rPr>
          <w:rStyle w:val="a6"/>
          <w:rFonts w:cs="Times New Roman"/>
          <w:sz w:val="28"/>
          <w:szCs w:val="28"/>
        </w:rPr>
        <w:t xml:space="preserve">, </w:t>
      </w:r>
      <w:r w:rsidRPr="008440E2">
        <w:rPr>
          <w:rStyle w:val="Hyperlink4"/>
          <w:rFonts w:eastAsia="Calibri"/>
        </w:rPr>
        <w:t xml:space="preserve">большую часть фактической информации опубликовывают в виде </w:t>
      </w:r>
      <w:proofErr w:type="spellStart"/>
      <w:r w:rsidRPr="008440E2">
        <w:rPr>
          <w:rStyle w:val="Hyperlink4"/>
          <w:rFonts w:eastAsia="Calibri"/>
        </w:rPr>
        <w:t>инфографик</w:t>
      </w:r>
      <w:proofErr w:type="spellEnd"/>
      <w:r w:rsidRPr="008440E2">
        <w:rPr>
          <w:rStyle w:val="a6"/>
          <w:rFonts w:cs="Times New Roman"/>
          <w:sz w:val="28"/>
          <w:szCs w:val="28"/>
        </w:rPr>
        <w:t xml:space="preserve">, </w:t>
      </w:r>
      <w:r w:rsidRPr="008440E2">
        <w:rPr>
          <w:rStyle w:val="Hyperlink4"/>
          <w:rFonts w:eastAsia="Calibri"/>
        </w:rPr>
        <w:t xml:space="preserve">они встречаются в </w:t>
      </w:r>
      <w:r w:rsidRPr="008440E2">
        <w:rPr>
          <w:rStyle w:val="a6"/>
          <w:rFonts w:cs="Times New Roman"/>
          <w:sz w:val="28"/>
          <w:szCs w:val="28"/>
        </w:rPr>
        <w:t xml:space="preserve">50% </w:t>
      </w:r>
      <w:r w:rsidRPr="008440E2">
        <w:rPr>
          <w:rStyle w:val="Hyperlink4"/>
          <w:rFonts w:eastAsia="Calibri"/>
        </w:rPr>
        <w:t>материалов</w:t>
      </w:r>
      <w:r w:rsidRPr="008440E2">
        <w:rPr>
          <w:rStyle w:val="a6"/>
          <w:rFonts w:cs="Times New Roman"/>
          <w:sz w:val="28"/>
          <w:szCs w:val="28"/>
        </w:rPr>
        <w:t>.</w:t>
      </w:r>
    </w:p>
    <w:p w:rsidR="00FD2C43" w:rsidRDefault="00A26A8B" w:rsidP="003F5BFA">
      <w:pPr>
        <w:spacing w:after="0" w:line="360" w:lineRule="auto"/>
        <w:ind w:firstLine="709"/>
        <w:jc w:val="both"/>
        <w:rPr>
          <w:rStyle w:val="a6"/>
          <w:rFonts w:cs="Times New Roman"/>
          <w:sz w:val="28"/>
          <w:szCs w:val="28"/>
        </w:rPr>
      </w:pPr>
      <w:r w:rsidRPr="008440E2">
        <w:rPr>
          <w:rStyle w:val="Hyperlink4"/>
          <w:rFonts w:eastAsia="Calibri"/>
        </w:rPr>
        <w:t>Таким образом</w:t>
      </w:r>
      <w:r w:rsidRPr="008440E2">
        <w:rPr>
          <w:rStyle w:val="a6"/>
          <w:rFonts w:cs="Times New Roman"/>
          <w:sz w:val="28"/>
          <w:szCs w:val="28"/>
        </w:rPr>
        <w:t xml:space="preserve">, </w:t>
      </w:r>
      <w:r w:rsidRPr="008440E2">
        <w:rPr>
          <w:rStyle w:val="Hyperlink4"/>
          <w:rFonts w:eastAsia="Calibri"/>
        </w:rPr>
        <w:t xml:space="preserve">оформление </w:t>
      </w:r>
      <w:proofErr w:type="spellStart"/>
      <w:r w:rsidRPr="008440E2">
        <w:rPr>
          <w:rStyle w:val="Hyperlink4"/>
          <w:rFonts w:eastAsia="Calibri"/>
        </w:rPr>
        <w:t>лонгрида</w:t>
      </w:r>
      <w:proofErr w:type="spellEnd"/>
      <w:r w:rsidRPr="008440E2">
        <w:rPr>
          <w:rStyle w:val="Hyperlink4"/>
          <w:rFonts w:eastAsia="Calibri"/>
        </w:rPr>
        <w:t xml:space="preserve"> и количество использования мультимедийных элементов зависит от выбранной авторами темы и композиции текста</w:t>
      </w:r>
      <w:r w:rsidRPr="008440E2">
        <w:rPr>
          <w:rStyle w:val="a6"/>
          <w:rFonts w:cs="Times New Roman"/>
          <w:sz w:val="28"/>
          <w:szCs w:val="28"/>
        </w:rPr>
        <w:t xml:space="preserve">; </w:t>
      </w:r>
      <w:r w:rsidRPr="008440E2">
        <w:rPr>
          <w:rStyle w:val="Hyperlink4"/>
          <w:rFonts w:eastAsia="Calibri"/>
        </w:rPr>
        <w:t xml:space="preserve">российские проекты наполнены иллюстративными элементами </w:t>
      </w:r>
      <w:r w:rsidRPr="008440E2">
        <w:rPr>
          <w:rStyle w:val="a6"/>
          <w:rFonts w:cs="Times New Roman"/>
          <w:sz w:val="28"/>
          <w:szCs w:val="28"/>
        </w:rPr>
        <w:t>(</w:t>
      </w:r>
      <w:r w:rsidRPr="008440E2">
        <w:rPr>
          <w:rStyle w:val="Hyperlink4"/>
          <w:rFonts w:eastAsia="Calibri"/>
        </w:rPr>
        <w:t xml:space="preserve">фотографиями и </w:t>
      </w:r>
      <w:proofErr w:type="spellStart"/>
      <w:r w:rsidRPr="008440E2">
        <w:rPr>
          <w:rStyle w:val="Hyperlink4"/>
          <w:rFonts w:eastAsia="Calibri"/>
        </w:rPr>
        <w:t>инфографиками</w:t>
      </w:r>
      <w:proofErr w:type="spellEnd"/>
      <w:r w:rsidRPr="008440E2">
        <w:rPr>
          <w:rStyle w:val="a6"/>
          <w:rFonts w:cs="Times New Roman"/>
          <w:sz w:val="28"/>
          <w:szCs w:val="28"/>
        </w:rPr>
        <w:t xml:space="preserve">, </w:t>
      </w:r>
      <w:r w:rsidRPr="008440E2">
        <w:rPr>
          <w:rStyle w:val="Hyperlink4"/>
          <w:rFonts w:eastAsia="Calibri"/>
        </w:rPr>
        <w:t>видео</w:t>
      </w:r>
      <w:r w:rsidRPr="008440E2">
        <w:rPr>
          <w:rStyle w:val="a6"/>
          <w:rFonts w:cs="Times New Roman"/>
          <w:sz w:val="28"/>
          <w:szCs w:val="28"/>
        </w:rPr>
        <w:t xml:space="preserve">), </w:t>
      </w:r>
      <w:r w:rsidRPr="008440E2">
        <w:rPr>
          <w:rStyle w:val="Hyperlink4"/>
          <w:rFonts w:eastAsia="Calibri"/>
        </w:rPr>
        <w:t>но практически отсутствует аудио сопровождение</w:t>
      </w:r>
      <w:r w:rsidRPr="008440E2">
        <w:rPr>
          <w:rStyle w:val="a6"/>
          <w:rFonts w:cs="Times New Roman"/>
          <w:sz w:val="28"/>
          <w:szCs w:val="28"/>
        </w:rPr>
        <w:t xml:space="preserve">; </w:t>
      </w:r>
      <w:r w:rsidRPr="008440E2">
        <w:rPr>
          <w:rStyle w:val="Hyperlink4"/>
          <w:rFonts w:eastAsia="Calibri"/>
        </w:rPr>
        <w:t xml:space="preserve">наличие навигационного «бара» не обусловлено делением на </w:t>
      </w:r>
      <w:proofErr w:type="spellStart"/>
      <w:r w:rsidRPr="008440E2">
        <w:rPr>
          <w:rStyle w:val="Hyperlink4"/>
          <w:rFonts w:eastAsia="Calibri"/>
        </w:rPr>
        <w:t>подглавы</w:t>
      </w:r>
      <w:proofErr w:type="spellEnd"/>
      <w:r w:rsidRPr="008440E2">
        <w:rPr>
          <w:rStyle w:val="a6"/>
          <w:rFonts w:cs="Times New Roman"/>
          <w:sz w:val="28"/>
          <w:szCs w:val="28"/>
        </w:rPr>
        <w:t xml:space="preserve">; </w:t>
      </w:r>
      <w:r w:rsidRPr="008440E2">
        <w:rPr>
          <w:rStyle w:val="Hyperlink4"/>
          <w:rFonts w:eastAsia="Calibri"/>
        </w:rPr>
        <w:t>возможность нелинейного чтения отсутствует в большинстве материалов</w:t>
      </w:r>
      <w:r w:rsidRPr="008440E2">
        <w:rPr>
          <w:rStyle w:val="a6"/>
          <w:rFonts w:cs="Times New Roman"/>
          <w:sz w:val="28"/>
          <w:szCs w:val="28"/>
        </w:rPr>
        <w:t xml:space="preserve">. </w:t>
      </w:r>
    </w:p>
    <w:p w:rsidR="003F5BFA" w:rsidRPr="00FD2C43" w:rsidRDefault="003F5BFA" w:rsidP="003F5BFA">
      <w:pPr>
        <w:spacing w:after="0" w:line="360" w:lineRule="auto"/>
        <w:ind w:firstLine="709"/>
        <w:jc w:val="both"/>
        <w:rPr>
          <w:rStyle w:val="a6"/>
          <w:rFonts w:cs="Times New Roman"/>
          <w:sz w:val="28"/>
          <w:szCs w:val="28"/>
        </w:rPr>
      </w:pPr>
    </w:p>
    <w:p w:rsidR="00116974" w:rsidRPr="008440E2" w:rsidRDefault="00A26A8B">
      <w:pPr>
        <w:keepNext/>
        <w:keepLines/>
        <w:spacing w:before="40" w:line="360" w:lineRule="auto"/>
        <w:ind w:firstLine="709"/>
        <w:jc w:val="center"/>
        <w:outlineLvl w:val="1"/>
        <w:rPr>
          <w:rStyle w:val="a6"/>
          <w:rFonts w:eastAsia="Times New Roman" w:cs="Times New Roman"/>
          <w:b/>
          <w:bCs/>
          <w:sz w:val="28"/>
          <w:szCs w:val="28"/>
        </w:rPr>
      </w:pPr>
      <w:bookmarkStart w:id="7" w:name="_Toc481990385"/>
      <w:r w:rsidRPr="008440E2">
        <w:rPr>
          <w:rStyle w:val="a6"/>
          <w:rFonts w:cs="Times New Roman"/>
          <w:b/>
          <w:bCs/>
          <w:sz w:val="28"/>
          <w:szCs w:val="28"/>
        </w:rPr>
        <w:t xml:space="preserve">2.2. </w:t>
      </w:r>
      <w:proofErr w:type="spellStart"/>
      <w:r w:rsidRPr="008440E2">
        <w:rPr>
          <w:rStyle w:val="a6"/>
          <w:rFonts w:cs="Times New Roman"/>
          <w:b/>
          <w:bCs/>
          <w:sz w:val="28"/>
          <w:szCs w:val="28"/>
        </w:rPr>
        <w:t>Лонгрид</w:t>
      </w:r>
      <w:proofErr w:type="spellEnd"/>
      <w:r w:rsidRPr="008440E2">
        <w:rPr>
          <w:rStyle w:val="a6"/>
          <w:rFonts w:cs="Times New Roman"/>
          <w:b/>
          <w:bCs/>
          <w:sz w:val="28"/>
          <w:szCs w:val="28"/>
        </w:rPr>
        <w:t xml:space="preserve"> в СМИ США и Великобритании: сравнительный анализ российских и зарубежных публикаций</w:t>
      </w:r>
      <w:bookmarkEnd w:id="7"/>
    </w:p>
    <w:p w:rsidR="00116974" w:rsidRPr="008440E2" w:rsidRDefault="00A26A8B" w:rsidP="00FD2C43">
      <w:pPr>
        <w:spacing w:after="0" w:line="360" w:lineRule="auto"/>
        <w:ind w:firstLine="709"/>
        <w:jc w:val="both"/>
        <w:rPr>
          <w:rStyle w:val="a6"/>
          <w:rFonts w:eastAsia="Times New Roman" w:cs="Times New Roman"/>
          <w:sz w:val="28"/>
          <w:szCs w:val="28"/>
          <w:shd w:val="clear" w:color="auto" w:fill="FFFFFF"/>
        </w:rPr>
      </w:pPr>
      <w:r w:rsidRPr="008440E2">
        <w:rPr>
          <w:rStyle w:val="a6"/>
          <w:rFonts w:cs="Times New Roman"/>
          <w:sz w:val="28"/>
          <w:szCs w:val="28"/>
          <w:shd w:val="clear" w:color="auto" w:fill="FFFFFF"/>
        </w:rPr>
        <w:t xml:space="preserve">В данном параграфе выпускной квалификационной работы нами было проанализировано 10 мультимедийных историй, опубликованных в период с 2014 по 2017 год в </w:t>
      </w:r>
      <w:r w:rsidR="004A4E31" w:rsidRPr="008440E2">
        <w:rPr>
          <w:rStyle w:val="a6"/>
          <w:rFonts w:cs="Times New Roman"/>
          <w:sz w:val="28"/>
          <w:szCs w:val="28"/>
          <w:shd w:val="clear" w:color="auto" w:fill="FFFFFF"/>
        </w:rPr>
        <w:t xml:space="preserve">англоязычных средствах массовой информации, а именно </w:t>
      </w:r>
      <w:r w:rsidR="00341621">
        <w:rPr>
          <w:rStyle w:val="a6"/>
          <w:rFonts w:cs="Times New Roman"/>
          <w:sz w:val="28"/>
          <w:szCs w:val="28"/>
          <w:shd w:val="clear" w:color="auto" w:fill="FFFFFF"/>
        </w:rPr>
        <w:t xml:space="preserve">в </w:t>
      </w:r>
      <w:r w:rsidR="004A4E31" w:rsidRPr="008440E2">
        <w:rPr>
          <w:rStyle w:val="a6"/>
          <w:rFonts w:cs="Times New Roman"/>
          <w:sz w:val="28"/>
          <w:szCs w:val="28"/>
          <w:shd w:val="clear" w:color="auto" w:fill="FFFFFF"/>
        </w:rPr>
        <w:t>США и Великобритании.</w:t>
      </w:r>
      <w:r w:rsidRPr="008440E2">
        <w:rPr>
          <w:rStyle w:val="a6"/>
          <w:rFonts w:cs="Times New Roman"/>
          <w:sz w:val="28"/>
          <w:szCs w:val="28"/>
          <w:shd w:val="clear" w:color="auto" w:fill="FFFFFF"/>
        </w:rPr>
        <w:t xml:space="preserve"> Для исследования был</w:t>
      </w:r>
      <w:r w:rsidR="004A4E31" w:rsidRPr="008440E2">
        <w:rPr>
          <w:rStyle w:val="a6"/>
          <w:rFonts w:cs="Times New Roman"/>
          <w:sz w:val="28"/>
          <w:szCs w:val="28"/>
          <w:shd w:val="clear" w:color="auto" w:fill="FFFFFF"/>
        </w:rPr>
        <w:t xml:space="preserve">и отобраны материалы следующих </w:t>
      </w:r>
      <w:r w:rsidRPr="008440E2">
        <w:rPr>
          <w:rStyle w:val="a6"/>
          <w:rFonts w:cs="Times New Roman"/>
          <w:sz w:val="28"/>
          <w:szCs w:val="28"/>
          <w:shd w:val="clear" w:color="auto" w:fill="FFFFFF"/>
        </w:rPr>
        <w:t xml:space="preserve">медиа: американские издания </w:t>
      </w:r>
      <w:r w:rsidRPr="008440E2">
        <w:rPr>
          <w:rStyle w:val="a6"/>
          <w:rFonts w:cs="Times New Roman"/>
          <w:sz w:val="28"/>
          <w:szCs w:val="28"/>
          <w:shd w:val="clear" w:color="auto" w:fill="FFFFFF"/>
          <w:lang w:val="en-US"/>
        </w:rPr>
        <w:t>The</w:t>
      </w:r>
      <w:r w:rsidRPr="008440E2">
        <w:rPr>
          <w:rStyle w:val="a6"/>
          <w:rFonts w:cs="Times New Roman"/>
          <w:sz w:val="28"/>
          <w:szCs w:val="28"/>
          <w:shd w:val="clear" w:color="auto" w:fill="FFFFFF"/>
        </w:rPr>
        <w:t xml:space="preserve"> </w:t>
      </w:r>
      <w:r w:rsidRPr="008440E2">
        <w:rPr>
          <w:rStyle w:val="a6"/>
          <w:rFonts w:cs="Times New Roman"/>
          <w:sz w:val="28"/>
          <w:szCs w:val="28"/>
          <w:shd w:val="clear" w:color="auto" w:fill="FFFFFF"/>
          <w:lang w:val="en-US"/>
        </w:rPr>
        <w:t>New</w:t>
      </w:r>
      <w:r w:rsidRPr="008440E2">
        <w:rPr>
          <w:rStyle w:val="a6"/>
          <w:rFonts w:cs="Times New Roman"/>
          <w:sz w:val="28"/>
          <w:szCs w:val="28"/>
          <w:shd w:val="clear" w:color="auto" w:fill="FFFFFF"/>
        </w:rPr>
        <w:t xml:space="preserve"> </w:t>
      </w:r>
      <w:r w:rsidRPr="008440E2">
        <w:rPr>
          <w:rStyle w:val="a6"/>
          <w:rFonts w:cs="Times New Roman"/>
          <w:sz w:val="28"/>
          <w:szCs w:val="28"/>
          <w:shd w:val="clear" w:color="auto" w:fill="FFFFFF"/>
          <w:lang w:val="en-US"/>
        </w:rPr>
        <w:t>York</w:t>
      </w:r>
      <w:r w:rsidRPr="008440E2">
        <w:rPr>
          <w:rStyle w:val="a6"/>
          <w:rFonts w:cs="Times New Roman"/>
          <w:sz w:val="28"/>
          <w:szCs w:val="28"/>
          <w:shd w:val="clear" w:color="auto" w:fill="FFFFFF"/>
        </w:rPr>
        <w:t xml:space="preserve"> </w:t>
      </w:r>
      <w:r w:rsidRPr="008440E2">
        <w:rPr>
          <w:rStyle w:val="a6"/>
          <w:rFonts w:cs="Times New Roman"/>
          <w:sz w:val="28"/>
          <w:szCs w:val="28"/>
          <w:shd w:val="clear" w:color="auto" w:fill="FFFFFF"/>
          <w:lang w:val="en-US"/>
        </w:rPr>
        <w:t>Times</w:t>
      </w:r>
      <w:r w:rsidRPr="008440E2">
        <w:rPr>
          <w:rStyle w:val="a6"/>
          <w:rFonts w:cs="Times New Roman"/>
          <w:sz w:val="28"/>
          <w:szCs w:val="28"/>
          <w:shd w:val="clear" w:color="auto" w:fill="FFFFFF"/>
        </w:rPr>
        <w:t xml:space="preserve"> и </w:t>
      </w:r>
      <w:r w:rsidR="001306FA">
        <w:rPr>
          <w:rStyle w:val="a6"/>
          <w:rFonts w:cs="Times New Roman"/>
          <w:sz w:val="28"/>
          <w:szCs w:val="28"/>
          <w:shd w:val="clear" w:color="auto" w:fill="FFFFFF"/>
        </w:rPr>
        <w:br/>
      </w:r>
      <w:proofErr w:type="spellStart"/>
      <w:r w:rsidRPr="008440E2">
        <w:rPr>
          <w:rStyle w:val="a6"/>
          <w:rFonts w:cs="Times New Roman"/>
          <w:sz w:val="28"/>
          <w:szCs w:val="28"/>
          <w:shd w:val="clear" w:color="auto" w:fill="FFFFFF"/>
        </w:rPr>
        <w:t>The</w:t>
      </w:r>
      <w:proofErr w:type="spellEnd"/>
      <w:r w:rsidRPr="008440E2">
        <w:rPr>
          <w:rStyle w:val="a6"/>
          <w:rFonts w:cs="Times New Roman"/>
          <w:sz w:val="28"/>
          <w:szCs w:val="28"/>
          <w:shd w:val="clear" w:color="auto" w:fill="FFFFFF"/>
        </w:rPr>
        <w:t xml:space="preserve"> </w:t>
      </w:r>
      <w:proofErr w:type="spellStart"/>
      <w:r w:rsidRPr="008440E2">
        <w:rPr>
          <w:rStyle w:val="a6"/>
          <w:rFonts w:cs="Times New Roman"/>
          <w:sz w:val="28"/>
          <w:szCs w:val="28"/>
          <w:shd w:val="clear" w:color="auto" w:fill="FFFFFF"/>
        </w:rPr>
        <w:t>Washington</w:t>
      </w:r>
      <w:proofErr w:type="spellEnd"/>
      <w:r w:rsidRPr="008440E2">
        <w:rPr>
          <w:rStyle w:val="a6"/>
          <w:rFonts w:cs="Times New Roman"/>
          <w:sz w:val="28"/>
          <w:szCs w:val="28"/>
          <w:shd w:val="clear" w:color="auto" w:fill="FFFFFF"/>
        </w:rPr>
        <w:t xml:space="preserve"> </w:t>
      </w:r>
      <w:proofErr w:type="spellStart"/>
      <w:r w:rsidRPr="008440E2">
        <w:rPr>
          <w:rStyle w:val="a6"/>
          <w:rFonts w:cs="Times New Roman"/>
          <w:sz w:val="28"/>
          <w:szCs w:val="28"/>
          <w:shd w:val="clear" w:color="auto" w:fill="FFFFFF"/>
        </w:rPr>
        <w:t>Post</w:t>
      </w:r>
      <w:proofErr w:type="spellEnd"/>
      <w:r w:rsidRPr="008440E2">
        <w:rPr>
          <w:rStyle w:val="a6"/>
          <w:rFonts w:cs="Times New Roman"/>
          <w:sz w:val="28"/>
          <w:szCs w:val="28"/>
          <w:shd w:val="clear" w:color="auto" w:fill="FFFFFF"/>
        </w:rPr>
        <w:t xml:space="preserve">, ежедневная газета Великобритании </w:t>
      </w:r>
      <w:r w:rsidRPr="008440E2">
        <w:rPr>
          <w:rStyle w:val="a6"/>
          <w:rFonts w:cs="Times New Roman"/>
          <w:sz w:val="28"/>
          <w:szCs w:val="28"/>
          <w:shd w:val="clear" w:color="auto" w:fill="FFFFFF"/>
          <w:lang w:val="en-US"/>
        </w:rPr>
        <w:t>The</w:t>
      </w:r>
      <w:r w:rsidRPr="008440E2">
        <w:rPr>
          <w:rStyle w:val="a6"/>
          <w:rFonts w:cs="Times New Roman"/>
          <w:sz w:val="28"/>
          <w:szCs w:val="28"/>
          <w:shd w:val="clear" w:color="auto" w:fill="FFFFFF"/>
        </w:rPr>
        <w:t xml:space="preserve"> </w:t>
      </w:r>
      <w:r w:rsidRPr="008440E2">
        <w:rPr>
          <w:rStyle w:val="a6"/>
          <w:rFonts w:cs="Times New Roman"/>
          <w:sz w:val="28"/>
          <w:szCs w:val="28"/>
          <w:shd w:val="clear" w:color="auto" w:fill="FFFFFF"/>
          <w:lang w:val="en-US"/>
        </w:rPr>
        <w:t>Guardian</w:t>
      </w:r>
      <w:r w:rsidRPr="008440E2">
        <w:rPr>
          <w:rStyle w:val="a6"/>
          <w:rFonts w:cs="Times New Roman"/>
          <w:sz w:val="28"/>
          <w:szCs w:val="28"/>
          <w:shd w:val="clear" w:color="auto" w:fill="FFFFFF"/>
        </w:rPr>
        <w:t xml:space="preserve">, британская общенациональная общественная телерадиовещательная </w:t>
      </w:r>
      <w:r w:rsidRPr="008440E2">
        <w:rPr>
          <w:rStyle w:val="a6"/>
          <w:rFonts w:cs="Times New Roman"/>
          <w:sz w:val="28"/>
          <w:szCs w:val="28"/>
          <w:shd w:val="clear" w:color="auto" w:fill="FFFFFF"/>
        </w:rPr>
        <w:lastRenderedPageBreak/>
        <w:t xml:space="preserve">организация </w:t>
      </w:r>
      <w:r w:rsidRPr="008440E2">
        <w:rPr>
          <w:rStyle w:val="a6"/>
          <w:rFonts w:cs="Times New Roman"/>
          <w:sz w:val="28"/>
          <w:szCs w:val="28"/>
          <w:shd w:val="clear" w:color="auto" w:fill="FFFFFF"/>
          <w:lang w:val="en-US"/>
        </w:rPr>
        <w:t>BBC</w:t>
      </w:r>
      <w:r w:rsidRPr="008440E2">
        <w:rPr>
          <w:rStyle w:val="a6"/>
          <w:rFonts w:cs="Times New Roman"/>
          <w:sz w:val="28"/>
          <w:szCs w:val="28"/>
          <w:shd w:val="clear" w:color="auto" w:fill="FFFFFF"/>
        </w:rPr>
        <w:t xml:space="preserve">, американская служба новостей </w:t>
      </w:r>
      <w:r w:rsidRPr="008440E2">
        <w:rPr>
          <w:rStyle w:val="a6"/>
          <w:rFonts w:cs="Times New Roman"/>
          <w:sz w:val="28"/>
          <w:szCs w:val="28"/>
          <w:shd w:val="clear" w:color="auto" w:fill="FFFFFF"/>
          <w:lang w:val="en-US"/>
        </w:rPr>
        <w:t>CNN</w:t>
      </w:r>
      <w:r w:rsidRPr="008440E2">
        <w:rPr>
          <w:rStyle w:val="a6"/>
          <w:rFonts w:cs="Times New Roman"/>
          <w:sz w:val="28"/>
          <w:szCs w:val="28"/>
          <w:shd w:val="clear" w:color="auto" w:fill="FFFFFF"/>
        </w:rPr>
        <w:t xml:space="preserve"> и американский музыкальный журнал </w:t>
      </w:r>
      <w:r w:rsidRPr="008440E2">
        <w:rPr>
          <w:rStyle w:val="a6"/>
          <w:rFonts w:cs="Times New Roman"/>
          <w:sz w:val="28"/>
          <w:szCs w:val="28"/>
          <w:shd w:val="clear" w:color="auto" w:fill="FFFFFF"/>
          <w:lang w:val="en-US"/>
        </w:rPr>
        <w:t>Pitchfork</w:t>
      </w:r>
      <w:r w:rsidRPr="008440E2">
        <w:rPr>
          <w:rStyle w:val="a6"/>
          <w:rFonts w:cs="Times New Roman"/>
          <w:sz w:val="28"/>
          <w:szCs w:val="28"/>
          <w:shd w:val="clear" w:color="auto" w:fill="FFFFFF"/>
        </w:rPr>
        <w:t xml:space="preserve">. </w:t>
      </w:r>
    </w:p>
    <w:p w:rsidR="00D31EBA" w:rsidRDefault="00A26A8B" w:rsidP="00D31EBA">
      <w:pPr>
        <w:spacing w:after="0" w:line="360" w:lineRule="auto"/>
        <w:ind w:firstLine="709"/>
        <w:jc w:val="both"/>
        <w:rPr>
          <w:rStyle w:val="a6"/>
          <w:rFonts w:cs="Times New Roman"/>
          <w:sz w:val="28"/>
          <w:szCs w:val="28"/>
          <w:shd w:val="clear" w:color="auto" w:fill="FFFFFF"/>
        </w:rPr>
      </w:pPr>
      <w:r w:rsidRPr="008440E2">
        <w:rPr>
          <w:rStyle w:val="a6"/>
          <w:rFonts w:cs="Times New Roman"/>
          <w:sz w:val="28"/>
          <w:szCs w:val="28"/>
          <w:shd w:val="clear" w:color="auto" w:fill="FFFFFF"/>
        </w:rPr>
        <w:t xml:space="preserve">В </w:t>
      </w:r>
      <w:r w:rsidRPr="008440E2">
        <w:rPr>
          <w:rStyle w:val="a6"/>
          <w:rFonts w:cs="Times New Roman"/>
          <w:sz w:val="28"/>
          <w:szCs w:val="28"/>
          <w:u w:val="single"/>
          <w:shd w:val="clear" w:color="auto" w:fill="FFFFFF"/>
        </w:rPr>
        <w:t>Таблице 8</w:t>
      </w:r>
      <w:r w:rsidRPr="008440E2">
        <w:rPr>
          <w:rStyle w:val="a6"/>
          <w:rFonts w:cs="Times New Roman"/>
          <w:sz w:val="28"/>
          <w:szCs w:val="28"/>
          <w:shd w:val="clear" w:color="auto" w:fill="FFFFFF"/>
        </w:rPr>
        <w:t xml:space="preserve"> переведены в проценты и представлены результаты контент-анализа содержательной характеристики мультимедийных </w:t>
      </w:r>
      <w:proofErr w:type="spellStart"/>
      <w:r w:rsidRPr="008440E2">
        <w:rPr>
          <w:rStyle w:val="a6"/>
          <w:rFonts w:cs="Times New Roman"/>
          <w:sz w:val="28"/>
          <w:szCs w:val="28"/>
          <w:shd w:val="clear" w:color="auto" w:fill="FFFFFF"/>
        </w:rPr>
        <w:t>лонгридов</w:t>
      </w:r>
      <w:proofErr w:type="spellEnd"/>
      <w:r w:rsidRPr="008440E2">
        <w:rPr>
          <w:rStyle w:val="a6"/>
          <w:rFonts w:cs="Times New Roman"/>
          <w:sz w:val="28"/>
          <w:szCs w:val="28"/>
          <w:shd w:val="clear" w:color="auto" w:fill="FFFFFF"/>
        </w:rPr>
        <w:t>.</w:t>
      </w:r>
    </w:p>
    <w:p w:rsidR="001306FA" w:rsidRPr="00D31EBA" w:rsidRDefault="001306FA" w:rsidP="00D31EBA">
      <w:pPr>
        <w:spacing w:after="0" w:line="360" w:lineRule="auto"/>
        <w:ind w:firstLine="709"/>
        <w:jc w:val="both"/>
        <w:rPr>
          <w:rStyle w:val="a6"/>
          <w:rFonts w:cs="Times New Roman"/>
          <w:sz w:val="28"/>
          <w:szCs w:val="28"/>
          <w:shd w:val="clear" w:color="auto" w:fill="FFFFFF"/>
        </w:rPr>
      </w:pPr>
    </w:p>
    <w:p w:rsidR="00116974" w:rsidRPr="008440E2" w:rsidRDefault="00A26A8B">
      <w:pPr>
        <w:spacing w:line="360" w:lineRule="auto"/>
        <w:ind w:firstLine="709"/>
        <w:jc w:val="center"/>
        <w:rPr>
          <w:rStyle w:val="a6"/>
          <w:rFonts w:eastAsia="Times New Roman" w:cs="Times New Roman"/>
          <w:sz w:val="28"/>
          <w:szCs w:val="28"/>
        </w:rPr>
      </w:pPr>
      <w:r w:rsidRPr="008440E2">
        <w:rPr>
          <w:rStyle w:val="a6"/>
          <w:rFonts w:cs="Times New Roman"/>
          <w:b/>
          <w:bCs/>
          <w:sz w:val="28"/>
          <w:szCs w:val="28"/>
          <w:shd w:val="clear" w:color="auto" w:fill="FFFFFF"/>
        </w:rPr>
        <w:t>Таблица 8.</w:t>
      </w:r>
      <w:r w:rsidRPr="008440E2">
        <w:rPr>
          <w:rStyle w:val="a6"/>
          <w:rFonts w:cs="Times New Roman"/>
          <w:sz w:val="28"/>
          <w:szCs w:val="28"/>
          <w:shd w:val="clear" w:color="auto" w:fill="FFFFFF"/>
        </w:rPr>
        <w:t xml:space="preserve"> </w:t>
      </w:r>
      <w:r w:rsidRPr="008440E2">
        <w:rPr>
          <w:rStyle w:val="a6"/>
          <w:rFonts w:cs="Times New Roman"/>
          <w:sz w:val="28"/>
          <w:szCs w:val="28"/>
          <w:u w:val="single"/>
          <w:shd w:val="clear" w:color="auto" w:fill="FFFFFF"/>
        </w:rPr>
        <w:t xml:space="preserve">Результат анализа содержательной характеристики зарубежных </w:t>
      </w:r>
      <w:proofErr w:type="spellStart"/>
      <w:r w:rsidRPr="008440E2">
        <w:rPr>
          <w:rStyle w:val="a6"/>
          <w:rFonts w:cs="Times New Roman"/>
          <w:sz w:val="28"/>
          <w:szCs w:val="28"/>
          <w:u w:val="single"/>
          <w:shd w:val="clear" w:color="auto" w:fill="FFFFFF"/>
        </w:rPr>
        <w:t>лонгридов</w:t>
      </w:r>
      <w:proofErr w:type="spellEnd"/>
    </w:p>
    <w:tbl>
      <w:tblPr>
        <w:tblStyle w:val="TableNormal"/>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01"/>
        <w:gridCol w:w="1938"/>
        <w:gridCol w:w="2376"/>
        <w:gridCol w:w="21"/>
        <w:gridCol w:w="2299"/>
        <w:gridCol w:w="2074"/>
      </w:tblGrid>
      <w:tr w:rsidR="00023066" w:rsidRPr="008440E2" w:rsidTr="00C47FE5">
        <w:trPr>
          <w:trHeight w:val="1004"/>
          <w:jc w:val="center"/>
        </w:trPr>
        <w:tc>
          <w:tcPr>
            <w:tcW w:w="501" w:type="dxa"/>
            <w:shd w:val="clear" w:color="auto" w:fill="FFE599"/>
            <w:tcMar>
              <w:top w:w="80" w:type="dxa"/>
              <w:left w:w="80" w:type="dxa"/>
              <w:bottom w:w="80" w:type="dxa"/>
              <w:right w:w="80" w:type="dxa"/>
            </w:tcMar>
            <w:vAlign w:val="center"/>
          </w:tcPr>
          <w:p w:rsidR="00023066" w:rsidRPr="008440E2" w:rsidRDefault="00023066" w:rsidP="008C2A5D">
            <w:pPr>
              <w:spacing w:after="0" w:line="240" w:lineRule="auto"/>
              <w:jc w:val="center"/>
              <w:rPr>
                <w:rFonts w:ascii="Times New Roman" w:hAnsi="Times New Roman" w:cs="Times New Roman"/>
              </w:rPr>
            </w:pPr>
            <w:r w:rsidRPr="008440E2">
              <w:rPr>
                <w:rStyle w:val="a6"/>
                <w:rFonts w:cs="Times New Roman"/>
                <w:b/>
                <w:bCs/>
                <w:szCs w:val="24"/>
              </w:rPr>
              <w:t>№</w:t>
            </w:r>
          </w:p>
        </w:tc>
        <w:tc>
          <w:tcPr>
            <w:tcW w:w="1938" w:type="dxa"/>
            <w:shd w:val="clear" w:color="auto" w:fill="FFE599"/>
            <w:tcMar>
              <w:top w:w="80" w:type="dxa"/>
              <w:left w:w="80" w:type="dxa"/>
              <w:bottom w:w="80" w:type="dxa"/>
              <w:right w:w="80" w:type="dxa"/>
            </w:tcMar>
            <w:vAlign w:val="center"/>
          </w:tcPr>
          <w:p w:rsidR="00023066" w:rsidRPr="008440E2" w:rsidRDefault="00023066" w:rsidP="008C2A5D">
            <w:pPr>
              <w:spacing w:after="0" w:line="240" w:lineRule="auto"/>
              <w:jc w:val="center"/>
              <w:rPr>
                <w:rFonts w:ascii="Times New Roman" w:hAnsi="Times New Roman" w:cs="Times New Roman"/>
              </w:rPr>
            </w:pPr>
            <w:r w:rsidRPr="008440E2">
              <w:rPr>
                <w:rStyle w:val="a6"/>
                <w:rFonts w:cs="Times New Roman"/>
                <w:b/>
                <w:bCs/>
                <w:szCs w:val="24"/>
              </w:rPr>
              <w:t>Категория</w:t>
            </w:r>
          </w:p>
        </w:tc>
        <w:tc>
          <w:tcPr>
            <w:tcW w:w="2397" w:type="dxa"/>
            <w:gridSpan w:val="2"/>
            <w:shd w:val="clear" w:color="auto" w:fill="FFE599"/>
            <w:tcMar>
              <w:top w:w="80" w:type="dxa"/>
              <w:left w:w="80" w:type="dxa"/>
              <w:bottom w:w="80" w:type="dxa"/>
              <w:right w:w="80" w:type="dxa"/>
            </w:tcMar>
            <w:vAlign w:val="center"/>
          </w:tcPr>
          <w:p w:rsidR="00023066" w:rsidRPr="008440E2" w:rsidRDefault="00023066" w:rsidP="008C2A5D">
            <w:pPr>
              <w:spacing w:after="0" w:line="240" w:lineRule="auto"/>
              <w:jc w:val="center"/>
              <w:rPr>
                <w:rFonts w:ascii="Times New Roman" w:hAnsi="Times New Roman" w:cs="Times New Roman"/>
              </w:rPr>
            </w:pPr>
            <w:r w:rsidRPr="008440E2">
              <w:rPr>
                <w:rStyle w:val="a6"/>
                <w:rFonts w:cs="Times New Roman"/>
                <w:b/>
                <w:bCs/>
                <w:szCs w:val="24"/>
              </w:rPr>
              <w:t xml:space="preserve">Единица анализа </w:t>
            </w:r>
          </w:p>
        </w:tc>
        <w:tc>
          <w:tcPr>
            <w:tcW w:w="2299" w:type="dxa"/>
            <w:shd w:val="clear" w:color="auto" w:fill="FFE599"/>
            <w:tcMar>
              <w:top w:w="80" w:type="dxa"/>
              <w:left w:w="80" w:type="dxa"/>
              <w:bottom w:w="80" w:type="dxa"/>
              <w:right w:w="80" w:type="dxa"/>
            </w:tcMar>
            <w:vAlign w:val="center"/>
          </w:tcPr>
          <w:p w:rsidR="00023066" w:rsidRPr="008440E2" w:rsidRDefault="00023066" w:rsidP="008C2A5D">
            <w:pPr>
              <w:spacing w:after="0" w:line="240" w:lineRule="auto"/>
              <w:jc w:val="center"/>
              <w:rPr>
                <w:rFonts w:ascii="Times New Roman" w:hAnsi="Times New Roman" w:cs="Times New Roman"/>
              </w:rPr>
            </w:pPr>
            <w:r w:rsidRPr="008440E2">
              <w:rPr>
                <w:rStyle w:val="a6"/>
                <w:rFonts w:cs="Times New Roman"/>
                <w:b/>
                <w:bCs/>
                <w:szCs w:val="24"/>
              </w:rPr>
              <w:t xml:space="preserve">Единица счета </w:t>
            </w:r>
          </w:p>
        </w:tc>
        <w:tc>
          <w:tcPr>
            <w:tcW w:w="2074" w:type="dxa"/>
            <w:shd w:val="clear" w:color="auto" w:fill="FFE599"/>
            <w:tcMar>
              <w:top w:w="80" w:type="dxa"/>
              <w:left w:w="80" w:type="dxa"/>
              <w:bottom w:w="80" w:type="dxa"/>
              <w:right w:w="80" w:type="dxa"/>
            </w:tcMar>
            <w:vAlign w:val="center"/>
          </w:tcPr>
          <w:p w:rsidR="00023066" w:rsidRPr="008440E2" w:rsidRDefault="00023066" w:rsidP="008C2A5D">
            <w:pPr>
              <w:spacing w:after="0" w:line="240" w:lineRule="auto"/>
              <w:jc w:val="center"/>
              <w:rPr>
                <w:rFonts w:ascii="Times New Roman" w:hAnsi="Times New Roman" w:cs="Times New Roman"/>
              </w:rPr>
            </w:pPr>
            <w:r w:rsidRPr="008440E2">
              <w:rPr>
                <w:rStyle w:val="a6"/>
                <w:rFonts w:cs="Times New Roman"/>
                <w:b/>
                <w:bCs/>
                <w:szCs w:val="24"/>
              </w:rPr>
              <w:t>Результат (%)</w:t>
            </w:r>
          </w:p>
        </w:tc>
      </w:tr>
      <w:tr w:rsidR="00023066" w:rsidRPr="008440E2" w:rsidTr="00C47FE5">
        <w:trPr>
          <w:trHeight w:val="811"/>
          <w:jc w:val="center"/>
        </w:trPr>
        <w:tc>
          <w:tcPr>
            <w:tcW w:w="9209" w:type="dxa"/>
            <w:gridSpan w:val="6"/>
            <w:shd w:val="clear" w:color="auto" w:fill="auto"/>
            <w:tcMar>
              <w:top w:w="80" w:type="dxa"/>
              <w:left w:w="80" w:type="dxa"/>
              <w:bottom w:w="80" w:type="dxa"/>
              <w:right w:w="80" w:type="dxa"/>
            </w:tcMar>
            <w:vAlign w:val="center"/>
          </w:tcPr>
          <w:p w:rsidR="00023066" w:rsidRPr="008440E2" w:rsidRDefault="00023066" w:rsidP="008C2A5D">
            <w:pPr>
              <w:spacing w:after="0" w:line="240" w:lineRule="auto"/>
              <w:jc w:val="center"/>
              <w:rPr>
                <w:rFonts w:ascii="Times New Roman" w:hAnsi="Times New Roman" w:cs="Times New Roman"/>
              </w:rPr>
            </w:pPr>
            <w:r w:rsidRPr="008440E2">
              <w:rPr>
                <w:rStyle w:val="a6"/>
                <w:rFonts w:cs="Times New Roman"/>
                <w:b/>
                <w:bCs/>
                <w:szCs w:val="24"/>
              </w:rPr>
              <w:t>Тема</w:t>
            </w:r>
          </w:p>
        </w:tc>
      </w:tr>
      <w:tr w:rsidR="00023066" w:rsidRPr="008440E2" w:rsidTr="00C47FE5">
        <w:trPr>
          <w:trHeight w:val="2082"/>
          <w:jc w:val="center"/>
        </w:trPr>
        <w:tc>
          <w:tcPr>
            <w:tcW w:w="501" w:type="dxa"/>
            <w:shd w:val="clear" w:color="auto" w:fill="auto"/>
            <w:tcMar>
              <w:top w:w="80" w:type="dxa"/>
              <w:left w:w="80" w:type="dxa"/>
              <w:bottom w:w="80" w:type="dxa"/>
              <w:right w:w="80" w:type="dxa"/>
            </w:tcMar>
            <w:vAlign w:val="center"/>
          </w:tcPr>
          <w:p w:rsidR="00023066" w:rsidRPr="008440E2" w:rsidRDefault="00023066" w:rsidP="008C2A5D">
            <w:pPr>
              <w:spacing w:after="0" w:line="240" w:lineRule="auto"/>
              <w:jc w:val="center"/>
              <w:rPr>
                <w:rFonts w:ascii="Times New Roman" w:hAnsi="Times New Roman" w:cs="Times New Roman"/>
              </w:rPr>
            </w:pPr>
            <w:r w:rsidRPr="008440E2">
              <w:rPr>
                <w:rStyle w:val="a6"/>
                <w:rFonts w:cs="Times New Roman"/>
                <w:szCs w:val="24"/>
              </w:rPr>
              <w:t>1</w:t>
            </w:r>
          </w:p>
        </w:tc>
        <w:tc>
          <w:tcPr>
            <w:tcW w:w="1938" w:type="dxa"/>
            <w:shd w:val="clear" w:color="auto" w:fill="auto"/>
            <w:tcMar>
              <w:top w:w="80" w:type="dxa"/>
              <w:left w:w="80" w:type="dxa"/>
              <w:bottom w:w="80" w:type="dxa"/>
              <w:right w:w="80" w:type="dxa"/>
            </w:tcMar>
            <w:vAlign w:val="center"/>
          </w:tcPr>
          <w:p w:rsidR="00023066" w:rsidRPr="008440E2" w:rsidRDefault="00023066" w:rsidP="008C2A5D">
            <w:pPr>
              <w:spacing w:after="0" w:line="240" w:lineRule="auto"/>
              <w:jc w:val="center"/>
              <w:rPr>
                <w:rFonts w:ascii="Times New Roman" w:hAnsi="Times New Roman" w:cs="Times New Roman"/>
              </w:rPr>
            </w:pPr>
            <w:r w:rsidRPr="008440E2">
              <w:rPr>
                <w:rStyle w:val="a6"/>
                <w:rFonts w:cs="Times New Roman"/>
                <w:szCs w:val="24"/>
              </w:rPr>
              <w:t>политика</w:t>
            </w:r>
          </w:p>
        </w:tc>
        <w:tc>
          <w:tcPr>
            <w:tcW w:w="2397" w:type="dxa"/>
            <w:gridSpan w:val="2"/>
            <w:vMerge w:val="restart"/>
            <w:shd w:val="clear" w:color="auto" w:fill="auto"/>
            <w:tcMar>
              <w:top w:w="80" w:type="dxa"/>
              <w:left w:w="80" w:type="dxa"/>
              <w:bottom w:w="80" w:type="dxa"/>
              <w:right w:w="80" w:type="dxa"/>
            </w:tcMar>
            <w:vAlign w:val="center"/>
          </w:tcPr>
          <w:p w:rsidR="00023066" w:rsidRPr="008440E2" w:rsidRDefault="00023066" w:rsidP="008C2A5D">
            <w:pPr>
              <w:spacing w:after="0" w:line="240" w:lineRule="auto"/>
              <w:jc w:val="center"/>
              <w:rPr>
                <w:rFonts w:ascii="Times New Roman" w:hAnsi="Times New Roman" w:cs="Times New Roman"/>
              </w:rPr>
            </w:pPr>
            <w:r w:rsidRPr="008440E2">
              <w:rPr>
                <w:rStyle w:val="a6"/>
                <w:rFonts w:cs="Times New Roman"/>
                <w:szCs w:val="24"/>
              </w:rPr>
              <w:t>текст/рубрика</w:t>
            </w:r>
          </w:p>
        </w:tc>
        <w:tc>
          <w:tcPr>
            <w:tcW w:w="2299" w:type="dxa"/>
            <w:shd w:val="clear" w:color="auto" w:fill="auto"/>
            <w:tcMar>
              <w:top w:w="80" w:type="dxa"/>
              <w:left w:w="80" w:type="dxa"/>
              <w:bottom w:w="80" w:type="dxa"/>
              <w:right w:w="80" w:type="dxa"/>
            </w:tcMar>
            <w:vAlign w:val="center"/>
          </w:tcPr>
          <w:p w:rsidR="00023066" w:rsidRPr="008440E2" w:rsidRDefault="00023066" w:rsidP="008C2A5D">
            <w:pPr>
              <w:spacing w:after="0" w:line="240" w:lineRule="auto"/>
              <w:rPr>
                <w:rFonts w:ascii="Times New Roman" w:hAnsi="Times New Roman" w:cs="Times New Roman"/>
              </w:rPr>
            </w:pPr>
            <w:r w:rsidRPr="008440E2">
              <w:rPr>
                <w:rStyle w:val="a6"/>
                <w:rFonts w:cs="Times New Roman"/>
                <w:szCs w:val="24"/>
              </w:rPr>
              <w:t xml:space="preserve">Наличие </w:t>
            </w:r>
            <w:proofErr w:type="gramStart"/>
            <w:r w:rsidRPr="008440E2">
              <w:rPr>
                <w:rStyle w:val="a6"/>
                <w:rFonts w:cs="Times New Roman"/>
                <w:szCs w:val="24"/>
              </w:rPr>
              <w:t>слов:  политика</w:t>
            </w:r>
            <w:proofErr w:type="gramEnd"/>
            <w:r w:rsidRPr="008440E2">
              <w:rPr>
                <w:rStyle w:val="a6"/>
                <w:rFonts w:cs="Times New Roman"/>
                <w:szCs w:val="24"/>
              </w:rPr>
              <w:t>, внешняя политика, власть, парламент, МИД, Госдума, оппозиция, выборы</w:t>
            </w:r>
          </w:p>
        </w:tc>
        <w:tc>
          <w:tcPr>
            <w:tcW w:w="2074" w:type="dxa"/>
            <w:shd w:val="clear" w:color="auto" w:fill="auto"/>
            <w:tcMar>
              <w:top w:w="80" w:type="dxa"/>
              <w:left w:w="80" w:type="dxa"/>
              <w:bottom w:w="80" w:type="dxa"/>
              <w:right w:w="80" w:type="dxa"/>
            </w:tcMar>
            <w:vAlign w:val="center"/>
          </w:tcPr>
          <w:p w:rsidR="00023066" w:rsidRPr="008440E2" w:rsidRDefault="00023066" w:rsidP="008C2A5D">
            <w:pPr>
              <w:spacing w:after="0" w:line="240" w:lineRule="auto"/>
              <w:jc w:val="center"/>
              <w:rPr>
                <w:rFonts w:ascii="Times New Roman" w:hAnsi="Times New Roman" w:cs="Times New Roman"/>
              </w:rPr>
            </w:pPr>
            <w:r w:rsidRPr="008440E2">
              <w:rPr>
                <w:rStyle w:val="a6"/>
                <w:rFonts w:cs="Times New Roman"/>
              </w:rPr>
              <w:t>0%</w:t>
            </w:r>
          </w:p>
        </w:tc>
      </w:tr>
      <w:tr w:rsidR="00023066" w:rsidRPr="008440E2" w:rsidTr="00C47FE5">
        <w:trPr>
          <w:trHeight w:val="1661"/>
          <w:jc w:val="center"/>
        </w:trPr>
        <w:tc>
          <w:tcPr>
            <w:tcW w:w="501" w:type="dxa"/>
            <w:shd w:val="clear" w:color="auto" w:fill="auto"/>
            <w:tcMar>
              <w:top w:w="80" w:type="dxa"/>
              <w:left w:w="80" w:type="dxa"/>
              <w:bottom w:w="80" w:type="dxa"/>
              <w:right w:w="80" w:type="dxa"/>
            </w:tcMar>
            <w:vAlign w:val="center"/>
          </w:tcPr>
          <w:p w:rsidR="00023066" w:rsidRPr="008440E2" w:rsidRDefault="00023066" w:rsidP="008C2A5D">
            <w:pPr>
              <w:spacing w:after="0" w:line="240" w:lineRule="auto"/>
              <w:jc w:val="center"/>
              <w:rPr>
                <w:rFonts w:ascii="Times New Roman" w:hAnsi="Times New Roman" w:cs="Times New Roman"/>
              </w:rPr>
            </w:pPr>
            <w:r w:rsidRPr="008440E2">
              <w:rPr>
                <w:rStyle w:val="a6"/>
                <w:rFonts w:cs="Times New Roman"/>
                <w:szCs w:val="24"/>
              </w:rPr>
              <w:t>2</w:t>
            </w:r>
          </w:p>
        </w:tc>
        <w:tc>
          <w:tcPr>
            <w:tcW w:w="1938" w:type="dxa"/>
            <w:shd w:val="clear" w:color="auto" w:fill="auto"/>
            <w:tcMar>
              <w:top w:w="80" w:type="dxa"/>
              <w:left w:w="80" w:type="dxa"/>
              <w:bottom w:w="80" w:type="dxa"/>
              <w:right w:w="80" w:type="dxa"/>
            </w:tcMar>
            <w:vAlign w:val="center"/>
          </w:tcPr>
          <w:p w:rsidR="00023066" w:rsidRPr="008440E2" w:rsidRDefault="00023066" w:rsidP="008C2A5D">
            <w:pPr>
              <w:spacing w:after="0" w:line="240" w:lineRule="auto"/>
              <w:jc w:val="center"/>
              <w:rPr>
                <w:rFonts w:ascii="Times New Roman" w:hAnsi="Times New Roman" w:cs="Times New Roman"/>
              </w:rPr>
            </w:pPr>
            <w:r w:rsidRPr="008440E2">
              <w:rPr>
                <w:rStyle w:val="a6"/>
                <w:rFonts w:cs="Times New Roman"/>
                <w:szCs w:val="24"/>
              </w:rPr>
              <w:t>экономика</w:t>
            </w:r>
          </w:p>
        </w:tc>
        <w:tc>
          <w:tcPr>
            <w:tcW w:w="2397" w:type="dxa"/>
            <w:gridSpan w:val="2"/>
            <w:vMerge/>
            <w:shd w:val="clear" w:color="auto" w:fill="auto"/>
          </w:tcPr>
          <w:p w:rsidR="00023066" w:rsidRPr="008440E2" w:rsidRDefault="00023066" w:rsidP="008C2A5D">
            <w:pP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023066" w:rsidRPr="008440E2" w:rsidRDefault="00023066" w:rsidP="008C2A5D">
            <w:pPr>
              <w:spacing w:after="0" w:line="240" w:lineRule="auto"/>
              <w:rPr>
                <w:rFonts w:ascii="Times New Roman" w:hAnsi="Times New Roman" w:cs="Times New Roman"/>
              </w:rPr>
            </w:pPr>
            <w:r w:rsidRPr="008440E2">
              <w:rPr>
                <w:rStyle w:val="a6"/>
                <w:rFonts w:cs="Times New Roman"/>
                <w:szCs w:val="24"/>
              </w:rPr>
              <w:t>Наличие слов: экономика, инвестиции, доллар, евро, курс, нефть, банк</w:t>
            </w:r>
          </w:p>
        </w:tc>
        <w:tc>
          <w:tcPr>
            <w:tcW w:w="2074" w:type="dxa"/>
            <w:shd w:val="clear" w:color="auto" w:fill="auto"/>
            <w:tcMar>
              <w:top w:w="80" w:type="dxa"/>
              <w:left w:w="80" w:type="dxa"/>
              <w:bottom w:w="80" w:type="dxa"/>
              <w:right w:w="80" w:type="dxa"/>
            </w:tcMar>
            <w:vAlign w:val="center"/>
          </w:tcPr>
          <w:p w:rsidR="00023066" w:rsidRPr="008440E2" w:rsidRDefault="00023066" w:rsidP="008C2A5D">
            <w:pPr>
              <w:spacing w:after="0" w:line="240" w:lineRule="auto"/>
              <w:jc w:val="center"/>
              <w:rPr>
                <w:rFonts w:ascii="Times New Roman" w:hAnsi="Times New Roman" w:cs="Times New Roman"/>
              </w:rPr>
            </w:pPr>
            <w:r w:rsidRPr="008440E2">
              <w:rPr>
                <w:rStyle w:val="a6"/>
                <w:rFonts w:cs="Times New Roman"/>
              </w:rPr>
              <w:t>0%</w:t>
            </w:r>
          </w:p>
        </w:tc>
      </w:tr>
      <w:tr w:rsidR="00023066" w:rsidRPr="008440E2" w:rsidTr="00C47FE5">
        <w:trPr>
          <w:trHeight w:val="1820"/>
          <w:jc w:val="center"/>
        </w:trPr>
        <w:tc>
          <w:tcPr>
            <w:tcW w:w="501" w:type="dxa"/>
            <w:shd w:val="clear" w:color="auto" w:fill="auto"/>
            <w:tcMar>
              <w:top w:w="80" w:type="dxa"/>
              <w:left w:w="80" w:type="dxa"/>
              <w:bottom w:w="80" w:type="dxa"/>
              <w:right w:w="80" w:type="dxa"/>
            </w:tcMar>
            <w:vAlign w:val="center"/>
          </w:tcPr>
          <w:p w:rsidR="00023066" w:rsidRPr="008440E2" w:rsidRDefault="00023066" w:rsidP="008C2A5D">
            <w:pPr>
              <w:spacing w:after="0" w:line="240" w:lineRule="auto"/>
              <w:jc w:val="center"/>
              <w:rPr>
                <w:rFonts w:ascii="Times New Roman" w:hAnsi="Times New Roman" w:cs="Times New Roman"/>
              </w:rPr>
            </w:pPr>
            <w:r w:rsidRPr="008440E2">
              <w:rPr>
                <w:rStyle w:val="a6"/>
                <w:rFonts w:cs="Times New Roman"/>
                <w:szCs w:val="24"/>
              </w:rPr>
              <w:t>3</w:t>
            </w:r>
          </w:p>
        </w:tc>
        <w:tc>
          <w:tcPr>
            <w:tcW w:w="1938" w:type="dxa"/>
            <w:shd w:val="clear" w:color="auto" w:fill="auto"/>
            <w:tcMar>
              <w:top w:w="80" w:type="dxa"/>
              <w:left w:w="80" w:type="dxa"/>
              <w:bottom w:w="80" w:type="dxa"/>
              <w:right w:w="80" w:type="dxa"/>
            </w:tcMar>
            <w:vAlign w:val="center"/>
          </w:tcPr>
          <w:p w:rsidR="00023066" w:rsidRPr="008440E2" w:rsidRDefault="00023066" w:rsidP="008C2A5D">
            <w:pPr>
              <w:spacing w:after="0" w:line="240" w:lineRule="auto"/>
              <w:jc w:val="center"/>
              <w:rPr>
                <w:rFonts w:ascii="Times New Roman" w:hAnsi="Times New Roman" w:cs="Times New Roman"/>
              </w:rPr>
            </w:pPr>
            <w:r w:rsidRPr="008440E2">
              <w:rPr>
                <w:rStyle w:val="a6"/>
                <w:rFonts w:cs="Times New Roman"/>
                <w:szCs w:val="24"/>
              </w:rPr>
              <w:t xml:space="preserve">культура </w:t>
            </w:r>
          </w:p>
        </w:tc>
        <w:tc>
          <w:tcPr>
            <w:tcW w:w="2397" w:type="dxa"/>
            <w:gridSpan w:val="2"/>
            <w:vMerge/>
            <w:shd w:val="clear" w:color="auto" w:fill="auto"/>
          </w:tcPr>
          <w:p w:rsidR="00023066" w:rsidRPr="008440E2" w:rsidRDefault="00023066" w:rsidP="008C2A5D">
            <w:pP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023066" w:rsidRPr="008440E2" w:rsidRDefault="00023066" w:rsidP="008C2A5D">
            <w:pPr>
              <w:spacing w:after="0" w:line="240" w:lineRule="auto"/>
              <w:rPr>
                <w:rFonts w:ascii="Times New Roman" w:hAnsi="Times New Roman" w:cs="Times New Roman"/>
              </w:rPr>
            </w:pPr>
            <w:r w:rsidRPr="008440E2">
              <w:rPr>
                <w:rStyle w:val="a6"/>
                <w:rFonts w:cs="Times New Roman"/>
                <w:szCs w:val="24"/>
              </w:rPr>
              <w:t>Наличие слов: культура, искусство, архитектура, фотография, музыка, кино, книги, литература</w:t>
            </w:r>
          </w:p>
        </w:tc>
        <w:tc>
          <w:tcPr>
            <w:tcW w:w="2074" w:type="dxa"/>
            <w:shd w:val="clear" w:color="auto" w:fill="auto"/>
            <w:tcMar>
              <w:top w:w="80" w:type="dxa"/>
              <w:left w:w="80" w:type="dxa"/>
              <w:bottom w:w="80" w:type="dxa"/>
              <w:right w:w="80" w:type="dxa"/>
            </w:tcMar>
            <w:vAlign w:val="center"/>
          </w:tcPr>
          <w:p w:rsidR="00023066" w:rsidRPr="008440E2" w:rsidRDefault="00023066" w:rsidP="008C2A5D">
            <w:pPr>
              <w:spacing w:after="0" w:line="240" w:lineRule="auto"/>
              <w:jc w:val="center"/>
              <w:rPr>
                <w:rFonts w:ascii="Times New Roman" w:hAnsi="Times New Roman" w:cs="Times New Roman"/>
              </w:rPr>
            </w:pPr>
            <w:r w:rsidRPr="008440E2">
              <w:rPr>
                <w:rStyle w:val="a6"/>
                <w:rFonts w:cs="Times New Roman"/>
              </w:rPr>
              <w:t>10%</w:t>
            </w:r>
          </w:p>
        </w:tc>
      </w:tr>
      <w:tr w:rsidR="00023066" w:rsidRPr="008440E2" w:rsidTr="00C47FE5">
        <w:trPr>
          <w:trHeight w:val="1820"/>
          <w:jc w:val="center"/>
        </w:trPr>
        <w:tc>
          <w:tcPr>
            <w:tcW w:w="501" w:type="dxa"/>
            <w:shd w:val="clear" w:color="auto" w:fill="auto"/>
            <w:tcMar>
              <w:top w:w="80" w:type="dxa"/>
              <w:left w:w="80" w:type="dxa"/>
              <w:bottom w:w="80" w:type="dxa"/>
              <w:right w:w="80" w:type="dxa"/>
            </w:tcMar>
            <w:vAlign w:val="center"/>
          </w:tcPr>
          <w:p w:rsidR="00023066" w:rsidRPr="008440E2" w:rsidRDefault="00023066" w:rsidP="00023066">
            <w:pPr>
              <w:spacing w:after="0" w:line="240" w:lineRule="auto"/>
              <w:jc w:val="center"/>
              <w:rPr>
                <w:rFonts w:ascii="Times New Roman" w:hAnsi="Times New Roman" w:cs="Times New Roman"/>
              </w:rPr>
            </w:pPr>
            <w:r w:rsidRPr="008440E2">
              <w:rPr>
                <w:rStyle w:val="a6"/>
                <w:rFonts w:cs="Times New Roman"/>
                <w:szCs w:val="24"/>
              </w:rPr>
              <w:t>4</w:t>
            </w:r>
          </w:p>
        </w:tc>
        <w:tc>
          <w:tcPr>
            <w:tcW w:w="1938" w:type="dxa"/>
            <w:shd w:val="clear" w:color="auto" w:fill="auto"/>
            <w:tcMar>
              <w:top w:w="80" w:type="dxa"/>
              <w:left w:w="80" w:type="dxa"/>
              <w:bottom w:w="80" w:type="dxa"/>
              <w:right w:w="80" w:type="dxa"/>
            </w:tcMar>
            <w:vAlign w:val="center"/>
          </w:tcPr>
          <w:p w:rsidR="00023066" w:rsidRPr="008440E2" w:rsidRDefault="00023066" w:rsidP="00023066">
            <w:pPr>
              <w:spacing w:after="0" w:line="240" w:lineRule="auto"/>
              <w:jc w:val="center"/>
              <w:rPr>
                <w:rFonts w:ascii="Times New Roman" w:hAnsi="Times New Roman" w:cs="Times New Roman"/>
              </w:rPr>
            </w:pPr>
            <w:r w:rsidRPr="008440E2">
              <w:rPr>
                <w:rStyle w:val="a6"/>
                <w:rFonts w:cs="Times New Roman"/>
                <w:szCs w:val="24"/>
              </w:rPr>
              <w:t>социальная жизнь</w:t>
            </w:r>
          </w:p>
        </w:tc>
        <w:tc>
          <w:tcPr>
            <w:tcW w:w="2397" w:type="dxa"/>
            <w:gridSpan w:val="2"/>
            <w:shd w:val="clear" w:color="auto" w:fill="auto"/>
          </w:tcPr>
          <w:p w:rsidR="00023066" w:rsidRPr="008440E2" w:rsidRDefault="00023066" w:rsidP="00023066">
            <w:pP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023066" w:rsidRPr="008440E2" w:rsidRDefault="00023066" w:rsidP="004521D5">
            <w:pPr>
              <w:spacing w:after="0" w:line="240" w:lineRule="auto"/>
              <w:rPr>
                <w:rFonts w:ascii="Times New Roman" w:hAnsi="Times New Roman" w:cs="Times New Roman"/>
              </w:rPr>
            </w:pPr>
            <w:r w:rsidRPr="008440E2">
              <w:rPr>
                <w:rStyle w:val="a6"/>
                <w:rFonts w:cs="Times New Roman"/>
                <w:szCs w:val="24"/>
              </w:rPr>
              <w:t xml:space="preserve">Наличие слов: город, молодежь, общество, ветераны, беженцы, мигранты, религия, инвалидность, транспорт, ЖКХ, </w:t>
            </w:r>
          </w:p>
        </w:tc>
        <w:tc>
          <w:tcPr>
            <w:tcW w:w="2074" w:type="dxa"/>
            <w:shd w:val="clear" w:color="auto" w:fill="auto"/>
            <w:tcMar>
              <w:top w:w="80" w:type="dxa"/>
              <w:left w:w="80" w:type="dxa"/>
              <w:bottom w:w="80" w:type="dxa"/>
              <w:right w:w="80" w:type="dxa"/>
            </w:tcMar>
            <w:vAlign w:val="center"/>
          </w:tcPr>
          <w:p w:rsidR="00023066" w:rsidRPr="008440E2" w:rsidRDefault="00023066" w:rsidP="00023066">
            <w:pPr>
              <w:spacing w:after="0" w:line="240" w:lineRule="auto"/>
              <w:jc w:val="center"/>
              <w:rPr>
                <w:rFonts w:ascii="Times New Roman" w:hAnsi="Times New Roman" w:cs="Times New Roman"/>
              </w:rPr>
            </w:pPr>
            <w:r w:rsidRPr="008440E2">
              <w:rPr>
                <w:rStyle w:val="a6"/>
                <w:rFonts w:cs="Times New Roman"/>
              </w:rPr>
              <w:t>20%</w:t>
            </w:r>
          </w:p>
        </w:tc>
      </w:tr>
      <w:tr w:rsidR="004521D5" w:rsidRPr="008440E2" w:rsidTr="00C47FE5">
        <w:trPr>
          <w:trHeight w:val="1004"/>
          <w:jc w:val="center"/>
        </w:trPr>
        <w:tc>
          <w:tcPr>
            <w:tcW w:w="501" w:type="dxa"/>
            <w:shd w:val="clear" w:color="auto" w:fill="FFE599"/>
            <w:tcMar>
              <w:top w:w="80" w:type="dxa"/>
              <w:left w:w="80" w:type="dxa"/>
              <w:bottom w:w="80" w:type="dxa"/>
              <w:right w:w="80" w:type="dxa"/>
            </w:tcMar>
            <w:vAlign w:val="center"/>
          </w:tcPr>
          <w:p w:rsidR="004521D5" w:rsidRPr="008440E2" w:rsidRDefault="004521D5" w:rsidP="00DB6FFD">
            <w:pPr>
              <w:spacing w:after="0" w:line="240" w:lineRule="auto"/>
              <w:jc w:val="center"/>
              <w:rPr>
                <w:rFonts w:ascii="Times New Roman" w:hAnsi="Times New Roman" w:cs="Times New Roman"/>
              </w:rPr>
            </w:pPr>
            <w:r w:rsidRPr="008440E2">
              <w:rPr>
                <w:rStyle w:val="a6"/>
                <w:rFonts w:cs="Times New Roman"/>
                <w:b/>
                <w:bCs/>
                <w:szCs w:val="24"/>
              </w:rPr>
              <w:lastRenderedPageBreak/>
              <w:t>№</w:t>
            </w:r>
          </w:p>
        </w:tc>
        <w:tc>
          <w:tcPr>
            <w:tcW w:w="1938" w:type="dxa"/>
            <w:shd w:val="clear" w:color="auto" w:fill="FFE599"/>
            <w:tcMar>
              <w:top w:w="80" w:type="dxa"/>
              <w:left w:w="80" w:type="dxa"/>
              <w:bottom w:w="80" w:type="dxa"/>
              <w:right w:w="80" w:type="dxa"/>
            </w:tcMar>
            <w:vAlign w:val="center"/>
          </w:tcPr>
          <w:p w:rsidR="004521D5" w:rsidRPr="008440E2" w:rsidRDefault="004521D5" w:rsidP="00DB6FFD">
            <w:pPr>
              <w:spacing w:after="0" w:line="240" w:lineRule="auto"/>
              <w:jc w:val="center"/>
              <w:rPr>
                <w:rFonts w:ascii="Times New Roman" w:hAnsi="Times New Roman" w:cs="Times New Roman"/>
              </w:rPr>
            </w:pPr>
            <w:r w:rsidRPr="008440E2">
              <w:rPr>
                <w:rStyle w:val="a6"/>
                <w:rFonts w:cs="Times New Roman"/>
                <w:b/>
                <w:bCs/>
                <w:szCs w:val="24"/>
              </w:rPr>
              <w:t>Категория</w:t>
            </w:r>
          </w:p>
        </w:tc>
        <w:tc>
          <w:tcPr>
            <w:tcW w:w="2397" w:type="dxa"/>
            <w:gridSpan w:val="2"/>
            <w:shd w:val="clear" w:color="auto" w:fill="FFE599"/>
            <w:tcMar>
              <w:top w:w="80" w:type="dxa"/>
              <w:left w:w="80" w:type="dxa"/>
              <w:bottom w:w="80" w:type="dxa"/>
              <w:right w:w="80" w:type="dxa"/>
            </w:tcMar>
            <w:vAlign w:val="center"/>
          </w:tcPr>
          <w:p w:rsidR="004521D5" w:rsidRPr="008440E2" w:rsidRDefault="004521D5" w:rsidP="00DB6FFD">
            <w:pPr>
              <w:spacing w:after="0" w:line="240" w:lineRule="auto"/>
              <w:jc w:val="center"/>
              <w:rPr>
                <w:rFonts w:ascii="Times New Roman" w:hAnsi="Times New Roman" w:cs="Times New Roman"/>
              </w:rPr>
            </w:pPr>
            <w:r w:rsidRPr="008440E2">
              <w:rPr>
                <w:rStyle w:val="a6"/>
                <w:rFonts w:cs="Times New Roman"/>
                <w:b/>
                <w:bCs/>
                <w:szCs w:val="24"/>
              </w:rPr>
              <w:t xml:space="preserve">Единица анализа </w:t>
            </w:r>
          </w:p>
        </w:tc>
        <w:tc>
          <w:tcPr>
            <w:tcW w:w="2299" w:type="dxa"/>
            <w:shd w:val="clear" w:color="auto" w:fill="FFE599"/>
            <w:tcMar>
              <w:top w:w="80" w:type="dxa"/>
              <w:left w:w="80" w:type="dxa"/>
              <w:bottom w:w="80" w:type="dxa"/>
              <w:right w:w="80" w:type="dxa"/>
            </w:tcMar>
            <w:vAlign w:val="center"/>
          </w:tcPr>
          <w:p w:rsidR="004521D5" w:rsidRPr="008440E2" w:rsidRDefault="004521D5" w:rsidP="00DB6FFD">
            <w:pPr>
              <w:spacing w:after="0" w:line="240" w:lineRule="auto"/>
              <w:jc w:val="center"/>
              <w:rPr>
                <w:rFonts w:ascii="Times New Roman" w:hAnsi="Times New Roman" w:cs="Times New Roman"/>
              </w:rPr>
            </w:pPr>
            <w:r w:rsidRPr="008440E2">
              <w:rPr>
                <w:rStyle w:val="a6"/>
                <w:rFonts w:cs="Times New Roman"/>
                <w:b/>
                <w:bCs/>
                <w:szCs w:val="24"/>
              </w:rPr>
              <w:t xml:space="preserve">Единица счета </w:t>
            </w:r>
          </w:p>
        </w:tc>
        <w:tc>
          <w:tcPr>
            <w:tcW w:w="2074" w:type="dxa"/>
            <w:shd w:val="clear" w:color="auto" w:fill="FFE599"/>
            <w:tcMar>
              <w:top w:w="80" w:type="dxa"/>
              <w:left w:w="80" w:type="dxa"/>
              <w:bottom w:w="80" w:type="dxa"/>
              <w:right w:w="80" w:type="dxa"/>
            </w:tcMar>
            <w:vAlign w:val="center"/>
          </w:tcPr>
          <w:p w:rsidR="004521D5" w:rsidRPr="008440E2" w:rsidRDefault="004521D5" w:rsidP="00DB6FFD">
            <w:pPr>
              <w:spacing w:after="0" w:line="240" w:lineRule="auto"/>
              <w:jc w:val="center"/>
              <w:rPr>
                <w:rFonts w:ascii="Times New Roman" w:hAnsi="Times New Roman" w:cs="Times New Roman"/>
              </w:rPr>
            </w:pPr>
            <w:r w:rsidRPr="008440E2">
              <w:rPr>
                <w:rStyle w:val="a6"/>
                <w:rFonts w:cs="Times New Roman"/>
                <w:b/>
                <w:bCs/>
                <w:szCs w:val="24"/>
              </w:rPr>
              <w:t>Результат (%)</w:t>
            </w:r>
          </w:p>
        </w:tc>
      </w:tr>
      <w:tr w:rsidR="00792BC0" w:rsidRPr="008440E2" w:rsidTr="00C47FE5">
        <w:trPr>
          <w:trHeight w:val="1820"/>
          <w:jc w:val="center"/>
        </w:trPr>
        <w:tc>
          <w:tcPr>
            <w:tcW w:w="501"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szCs w:val="24"/>
              </w:rPr>
              <w:t>5</w:t>
            </w:r>
          </w:p>
        </w:tc>
        <w:tc>
          <w:tcPr>
            <w:tcW w:w="1938"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szCs w:val="24"/>
              </w:rPr>
              <w:t>спорт</w:t>
            </w:r>
          </w:p>
        </w:tc>
        <w:tc>
          <w:tcPr>
            <w:tcW w:w="2397" w:type="dxa"/>
            <w:gridSpan w:val="2"/>
            <w:vMerge w:val="restart"/>
            <w:shd w:val="clear" w:color="auto" w:fill="auto"/>
            <w:vAlign w:val="center"/>
          </w:tcPr>
          <w:p w:rsidR="00792BC0" w:rsidRPr="008440E2" w:rsidRDefault="00792BC0" w:rsidP="00023066">
            <w:pPr>
              <w:jc w:val="center"/>
              <w:rPr>
                <w:rFonts w:ascii="Times New Roman" w:hAnsi="Times New Roman" w:cs="Times New Roman"/>
              </w:rPr>
            </w:pPr>
            <w:r w:rsidRPr="008440E2">
              <w:rPr>
                <w:rStyle w:val="a6"/>
                <w:rFonts w:cs="Times New Roman"/>
                <w:szCs w:val="24"/>
              </w:rPr>
              <w:t>текст/рубрика</w:t>
            </w:r>
          </w:p>
        </w:tc>
        <w:tc>
          <w:tcPr>
            <w:tcW w:w="2299"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rPr>
                <w:rFonts w:ascii="Times New Roman" w:hAnsi="Times New Roman" w:cs="Times New Roman"/>
              </w:rPr>
            </w:pPr>
            <w:r w:rsidRPr="008440E2">
              <w:rPr>
                <w:rStyle w:val="a6"/>
                <w:rFonts w:cs="Times New Roman"/>
                <w:szCs w:val="24"/>
              </w:rPr>
              <w:t>Наличие слов: спорт, тренер, спортсмен, футбол, хоккей</w:t>
            </w:r>
          </w:p>
        </w:tc>
        <w:tc>
          <w:tcPr>
            <w:tcW w:w="2074"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rPr>
              <w:t>0%</w:t>
            </w:r>
          </w:p>
        </w:tc>
      </w:tr>
      <w:tr w:rsidR="00792BC0" w:rsidRPr="008440E2" w:rsidTr="00C47FE5">
        <w:trPr>
          <w:trHeight w:val="1820"/>
          <w:jc w:val="center"/>
        </w:trPr>
        <w:tc>
          <w:tcPr>
            <w:tcW w:w="501"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rPr>
                <w:rFonts w:ascii="Times New Roman" w:hAnsi="Times New Roman" w:cs="Times New Roman"/>
              </w:rPr>
            </w:pPr>
            <w:r>
              <w:rPr>
                <w:rFonts w:ascii="Times New Roman" w:hAnsi="Times New Roman" w:cs="Times New Roman"/>
              </w:rPr>
              <w:t xml:space="preserve"> 6</w:t>
            </w:r>
          </w:p>
        </w:tc>
        <w:tc>
          <w:tcPr>
            <w:tcW w:w="1938"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szCs w:val="24"/>
              </w:rPr>
              <w:t xml:space="preserve">бизнес </w:t>
            </w:r>
          </w:p>
        </w:tc>
        <w:tc>
          <w:tcPr>
            <w:tcW w:w="2397" w:type="dxa"/>
            <w:gridSpan w:val="2"/>
            <w:vMerge/>
            <w:shd w:val="clear" w:color="auto" w:fill="auto"/>
            <w:vAlign w:val="center"/>
          </w:tcPr>
          <w:p w:rsidR="00792BC0" w:rsidRPr="008440E2" w:rsidRDefault="00792BC0" w:rsidP="00023066">
            <w:pPr>
              <w:jc w:val="cente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rPr>
                <w:rFonts w:ascii="Times New Roman" w:hAnsi="Times New Roman" w:cs="Times New Roman"/>
              </w:rPr>
            </w:pPr>
            <w:r w:rsidRPr="008440E2">
              <w:rPr>
                <w:rStyle w:val="a6"/>
                <w:rFonts w:cs="Times New Roman"/>
                <w:szCs w:val="24"/>
              </w:rPr>
              <w:t xml:space="preserve">Наличие слов: деньги, бизнес, экономика, инвестиции, </w:t>
            </w:r>
            <w:proofErr w:type="spellStart"/>
            <w:r w:rsidRPr="008440E2">
              <w:rPr>
                <w:rStyle w:val="a6"/>
                <w:rFonts w:cs="Times New Roman"/>
                <w:szCs w:val="24"/>
              </w:rPr>
              <w:t>предпрениматель</w:t>
            </w:r>
            <w:proofErr w:type="spellEnd"/>
          </w:p>
        </w:tc>
        <w:tc>
          <w:tcPr>
            <w:tcW w:w="2074"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rPr>
              <w:t>0%</w:t>
            </w:r>
          </w:p>
        </w:tc>
      </w:tr>
      <w:tr w:rsidR="00792BC0" w:rsidRPr="008440E2" w:rsidTr="00C47FE5">
        <w:trPr>
          <w:trHeight w:val="1820"/>
          <w:jc w:val="center"/>
        </w:trPr>
        <w:tc>
          <w:tcPr>
            <w:tcW w:w="501"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szCs w:val="24"/>
              </w:rPr>
              <w:t>7</w:t>
            </w:r>
          </w:p>
        </w:tc>
        <w:tc>
          <w:tcPr>
            <w:tcW w:w="1938"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szCs w:val="24"/>
              </w:rPr>
              <w:t xml:space="preserve">смешанная </w:t>
            </w:r>
          </w:p>
        </w:tc>
        <w:tc>
          <w:tcPr>
            <w:tcW w:w="2397" w:type="dxa"/>
            <w:gridSpan w:val="2"/>
            <w:vMerge/>
            <w:shd w:val="clear" w:color="auto" w:fill="auto"/>
            <w:vAlign w:val="center"/>
          </w:tcPr>
          <w:p w:rsidR="00792BC0" w:rsidRPr="008440E2" w:rsidRDefault="00792BC0" w:rsidP="00023066">
            <w:pPr>
              <w:jc w:val="cente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rPr>
                <w:rFonts w:ascii="Times New Roman" w:hAnsi="Times New Roman" w:cs="Times New Roman"/>
              </w:rPr>
            </w:pPr>
            <w:r w:rsidRPr="008440E2">
              <w:rPr>
                <w:rStyle w:val="a6"/>
                <w:rFonts w:cs="Times New Roman"/>
                <w:szCs w:val="24"/>
              </w:rPr>
              <w:t>Наличие слов из разных тем</w:t>
            </w:r>
          </w:p>
        </w:tc>
        <w:tc>
          <w:tcPr>
            <w:tcW w:w="2074"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rPr>
              <w:t>70%</w:t>
            </w:r>
          </w:p>
        </w:tc>
      </w:tr>
      <w:tr w:rsidR="00023066" w:rsidRPr="008440E2" w:rsidTr="00C47FE5">
        <w:trPr>
          <w:trHeight w:val="1072"/>
          <w:jc w:val="center"/>
        </w:trPr>
        <w:tc>
          <w:tcPr>
            <w:tcW w:w="9209" w:type="dxa"/>
            <w:gridSpan w:val="6"/>
            <w:shd w:val="clear" w:color="auto" w:fill="auto"/>
            <w:tcMar>
              <w:top w:w="80" w:type="dxa"/>
              <w:left w:w="80" w:type="dxa"/>
              <w:bottom w:w="80" w:type="dxa"/>
              <w:right w:w="80" w:type="dxa"/>
            </w:tcMar>
            <w:vAlign w:val="center"/>
          </w:tcPr>
          <w:p w:rsidR="00023066" w:rsidRPr="008440E2" w:rsidRDefault="00023066" w:rsidP="00023066">
            <w:pPr>
              <w:spacing w:after="0" w:line="240" w:lineRule="auto"/>
              <w:jc w:val="center"/>
              <w:rPr>
                <w:rStyle w:val="a6"/>
                <w:rFonts w:cs="Times New Roman"/>
              </w:rPr>
            </w:pPr>
            <w:r w:rsidRPr="008440E2">
              <w:rPr>
                <w:rStyle w:val="a6"/>
                <w:rFonts w:cs="Times New Roman"/>
                <w:b/>
                <w:bCs/>
                <w:szCs w:val="24"/>
              </w:rPr>
              <w:t>Жанр</w:t>
            </w:r>
          </w:p>
        </w:tc>
      </w:tr>
      <w:tr w:rsidR="00792BC0" w:rsidRPr="008440E2" w:rsidTr="00C47FE5">
        <w:trPr>
          <w:trHeight w:val="801"/>
          <w:jc w:val="center"/>
        </w:trPr>
        <w:tc>
          <w:tcPr>
            <w:tcW w:w="501"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szCs w:val="24"/>
              </w:rPr>
              <w:t>8</w:t>
            </w:r>
          </w:p>
        </w:tc>
        <w:tc>
          <w:tcPr>
            <w:tcW w:w="1938"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szCs w:val="24"/>
              </w:rPr>
              <w:t xml:space="preserve">Репортаж </w:t>
            </w:r>
          </w:p>
        </w:tc>
        <w:tc>
          <w:tcPr>
            <w:tcW w:w="2397" w:type="dxa"/>
            <w:gridSpan w:val="2"/>
            <w:vMerge w:val="restart"/>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szCs w:val="24"/>
              </w:rPr>
              <w:t>текст</w:t>
            </w:r>
          </w:p>
        </w:tc>
        <w:tc>
          <w:tcPr>
            <w:tcW w:w="2299"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rPr>
                <w:rFonts w:ascii="Times New Roman" w:hAnsi="Times New Roman" w:cs="Times New Roman"/>
              </w:rPr>
            </w:pPr>
            <w:r w:rsidRPr="008440E2">
              <w:rPr>
                <w:rStyle w:val="a6"/>
                <w:rFonts w:cs="Times New Roman"/>
                <w:szCs w:val="24"/>
              </w:rPr>
              <w:t xml:space="preserve">Наличие авторского </w:t>
            </w:r>
            <w:r w:rsidRPr="008440E2">
              <w:rPr>
                <w:rStyle w:val="a6"/>
                <w:rFonts w:cs="Times New Roman"/>
                <w:sz w:val="28"/>
                <w:szCs w:val="28"/>
                <w:shd w:val="clear" w:color="auto" w:fill="FFFFFF"/>
              </w:rPr>
              <w:t>«</w:t>
            </w:r>
            <w:r w:rsidRPr="008440E2">
              <w:rPr>
                <w:rStyle w:val="a6"/>
                <w:rFonts w:cs="Times New Roman"/>
                <w:szCs w:val="24"/>
              </w:rPr>
              <w:t>я</w:t>
            </w:r>
            <w:r w:rsidRPr="008440E2">
              <w:rPr>
                <w:rStyle w:val="a6"/>
                <w:rFonts w:cs="Times New Roman"/>
                <w:sz w:val="28"/>
                <w:szCs w:val="28"/>
                <w:shd w:val="clear" w:color="auto" w:fill="FFFFFF"/>
              </w:rPr>
              <w:t>»</w:t>
            </w:r>
          </w:p>
        </w:tc>
        <w:tc>
          <w:tcPr>
            <w:tcW w:w="2074"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rPr>
              <w:t>10%</w:t>
            </w:r>
          </w:p>
        </w:tc>
      </w:tr>
      <w:tr w:rsidR="00792BC0" w:rsidRPr="008440E2" w:rsidTr="00C47FE5">
        <w:trPr>
          <w:trHeight w:val="1441"/>
          <w:jc w:val="center"/>
        </w:trPr>
        <w:tc>
          <w:tcPr>
            <w:tcW w:w="501"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szCs w:val="24"/>
              </w:rPr>
              <w:t>9</w:t>
            </w:r>
          </w:p>
        </w:tc>
        <w:tc>
          <w:tcPr>
            <w:tcW w:w="1938"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szCs w:val="24"/>
              </w:rPr>
              <w:t>Интервью</w:t>
            </w:r>
          </w:p>
        </w:tc>
        <w:tc>
          <w:tcPr>
            <w:tcW w:w="2397" w:type="dxa"/>
            <w:gridSpan w:val="2"/>
            <w:vMerge/>
            <w:shd w:val="clear" w:color="auto" w:fill="auto"/>
          </w:tcPr>
          <w:p w:rsidR="00792BC0" w:rsidRPr="008440E2" w:rsidRDefault="00792BC0" w:rsidP="00023066">
            <w:pP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rPr>
                <w:rFonts w:ascii="Times New Roman" w:hAnsi="Times New Roman" w:cs="Times New Roman"/>
              </w:rPr>
            </w:pPr>
            <w:r w:rsidRPr="008440E2">
              <w:rPr>
                <w:rStyle w:val="a6"/>
                <w:rFonts w:cs="Times New Roman"/>
                <w:szCs w:val="24"/>
              </w:rPr>
              <w:t>Наличие изложения фактов от имени того, с кем ведется беседа.</w:t>
            </w:r>
          </w:p>
        </w:tc>
        <w:tc>
          <w:tcPr>
            <w:tcW w:w="2074"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rPr>
              <w:t>0%</w:t>
            </w:r>
          </w:p>
        </w:tc>
      </w:tr>
      <w:tr w:rsidR="00792BC0" w:rsidRPr="008440E2" w:rsidTr="00C47FE5">
        <w:trPr>
          <w:trHeight w:val="1475"/>
          <w:jc w:val="center"/>
        </w:trPr>
        <w:tc>
          <w:tcPr>
            <w:tcW w:w="501"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szCs w:val="24"/>
              </w:rPr>
              <w:t>10</w:t>
            </w:r>
          </w:p>
        </w:tc>
        <w:tc>
          <w:tcPr>
            <w:tcW w:w="1938"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szCs w:val="24"/>
              </w:rPr>
              <w:t>Аналитическая статья</w:t>
            </w:r>
          </w:p>
        </w:tc>
        <w:tc>
          <w:tcPr>
            <w:tcW w:w="2397" w:type="dxa"/>
            <w:gridSpan w:val="2"/>
            <w:vMerge/>
            <w:shd w:val="clear" w:color="auto" w:fill="auto"/>
          </w:tcPr>
          <w:p w:rsidR="00792BC0" w:rsidRPr="008440E2" w:rsidRDefault="00792BC0" w:rsidP="00023066">
            <w:pP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rPr>
                <w:rFonts w:ascii="Times New Roman" w:hAnsi="Times New Roman" w:cs="Times New Roman"/>
              </w:rPr>
            </w:pPr>
            <w:r w:rsidRPr="008440E2">
              <w:rPr>
                <w:rStyle w:val="a6"/>
                <w:rFonts w:cs="Times New Roman"/>
                <w:szCs w:val="24"/>
              </w:rPr>
              <w:t xml:space="preserve">Наличие фактических данных: даты, цифры, статистика. </w:t>
            </w:r>
          </w:p>
        </w:tc>
        <w:tc>
          <w:tcPr>
            <w:tcW w:w="2074"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rPr>
              <w:t>40%</w:t>
            </w:r>
          </w:p>
        </w:tc>
      </w:tr>
      <w:tr w:rsidR="00792BC0" w:rsidRPr="008440E2" w:rsidTr="00C47FE5">
        <w:trPr>
          <w:trHeight w:val="1549"/>
          <w:jc w:val="center"/>
        </w:trPr>
        <w:tc>
          <w:tcPr>
            <w:tcW w:w="501"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szCs w:val="24"/>
              </w:rPr>
              <w:t>11</w:t>
            </w:r>
          </w:p>
        </w:tc>
        <w:tc>
          <w:tcPr>
            <w:tcW w:w="1938"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szCs w:val="24"/>
              </w:rPr>
              <w:t>Очерк</w:t>
            </w:r>
          </w:p>
        </w:tc>
        <w:tc>
          <w:tcPr>
            <w:tcW w:w="2397" w:type="dxa"/>
            <w:gridSpan w:val="2"/>
            <w:vMerge/>
            <w:shd w:val="clear" w:color="auto" w:fill="auto"/>
          </w:tcPr>
          <w:p w:rsidR="00792BC0" w:rsidRPr="008440E2" w:rsidRDefault="00792BC0" w:rsidP="00023066">
            <w:pP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rPr>
                <w:rFonts w:ascii="Times New Roman" w:hAnsi="Times New Roman" w:cs="Times New Roman"/>
              </w:rPr>
            </w:pPr>
            <w:r w:rsidRPr="008440E2">
              <w:rPr>
                <w:rStyle w:val="a6"/>
                <w:rFonts w:cs="Times New Roman"/>
                <w:szCs w:val="24"/>
              </w:rPr>
              <w:t>Наличие описательных и образных фрагментов.</w:t>
            </w:r>
          </w:p>
        </w:tc>
        <w:tc>
          <w:tcPr>
            <w:tcW w:w="2074"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rPr>
              <w:t>80%</w:t>
            </w:r>
          </w:p>
        </w:tc>
      </w:tr>
      <w:tr w:rsidR="00792BC0" w:rsidRPr="008440E2" w:rsidTr="00C47FE5">
        <w:trPr>
          <w:trHeight w:val="1004"/>
          <w:jc w:val="center"/>
        </w:trPr>
        <w:tc>
          <w:tcPr>
            <w:tcW w:w="501" w:type="dxa"/>
            <w:shd w:val="clear" w:color="auto" w:fill="FFE599"/>
            <w:tcMar>
              <w:top w:w="80" w:type="dxa"/>
              <w:left w:w="80" w:type="dxa"/>
              <w:bottom w:w="80" w:type="dxa"/>
              <w:right w:w="80" w:type="dxa"/>
            </w:tcMar>
            <w:vAlign w:val="center"/>
          </w:tcPr>
          <w:p w:rsidR="00792BC0" w:rsidRPr="008440E2" w:rsidRDefault="00792BC0" w:rsidP="008C2A5D">
            <w:pPr>
              <w:spacing w:after="0" w:line="240" w:lineRule="auto"/>
              <w:jc w:val="center"/>
              <w:rPr>
                <w:rFonts w:ascii="Times New Roman" w:hAnsi="Times New Roman" w:cs="Times New Roman"/>
              </w:rPr>
            </w:pPr>
            <w:r w:rsidRPr="008440E2">
              <w:rPr>
                <w:rStyle w:val="a6"/>
                <w:rFonts w:cs="Times New Roman"/>
                <w:b/>
                <w:bCs/>
                <w:szCs w:val="24"/>
              </w:rPr>
              <w:lastRenderedPageBreak/>
              <w:t>№</w:t>
            </w:r>
          </w:p>
        </w:tc>
        <w:tc>
          <w:tcPr>
            <w:tcW w:w="1938" w:type="dxa"/>
            <w:shd w:val="clear" w:color="auto" w:fill="FFE599"/>
            <w:tcMar>
              <w:top w:w="80" w:type="dxa"/>
              <w:left w:w="80" w:type="dxa"/>
              <w:bottom w:w="80" w:type="dxa"/>
              <w:right w:w="80" w:type="dxa"/>
            </w:tcMar>
            <w:vAlign w:val="center"/>
          </w:tcPr>
          <w:p w:rsidR="00792BC0" w:rsidRPr="008440E2" w:rsidRDefault="00792BC0" w:rsidP="008C2A5D">
            <w:pPr>
              <w:spacing w:after="0" w:line="240" w:lineRule="auto"/>
              <w:jc w:val="center"/>
              <w:rPr>
                <w:rFonts w:ascii="Times New Roman" w:hAnsi="Times New Roman" w:cs="Times New Roman"/>
              </w:rPr>
            </w:pPr>
            <w:r w:rsidRPr="008440E2">
              <w:rPr>
                <w:rStyle w:val="a6"/>
                <w:rFonts w:cs="Times New Roman"/>
                <w:b/>
                <w:bCs/>
                <w:szCs w:val="24"/>
              </w:rPr>
              <w:t>Категория</w:t>
            </w:r>
          </w:p>
        </w:tc>
        <w:tc>
          <w:tcPr>
            <w:tcW w:w="2397" w:type="dxa"/>
            <w:gridSpan w:val="2"/>
            <w:shd w:val="clear" w:color="auto" w:fill="FFE599"/>
            <w:tcMar>
              <w:top w:w="80" w:type="dxa"/>
              <w:left w:w="80" w:type="dxa"/>
              <w:bottom w:w="80" w:type="dxa"/>
              <w:right w:w="80" w:type="dxa"/>
            </w:tcMar>
            <w:vAlign w:val="center"/>
          </w:tcPr>
          <w:p w:rsidR="00792BC0" w:rsidRPr="008440E2" w:rsidRDefault="00792BC0" w:rsidP="008C2A5D">
            <w:pPr>
              <w:spacing w:after="0" w:line="240" w:lineRule="auto"/>
              <w:jc w:val="center"/>
              <w:rPr>
                <w:rFonts w:ascii="Times New Roman" w:hAnsi="Times New Roman" w:cs="Times New Roman"/>
              </w:rPr>
            </w:pPr>
            <w:r w:rsidRPr="008440E2">
              <w:rPr>
                <w:rStyle w:val="a6"/>
                <w:rFonts w:cs="Times New Roman"/>
                <w:b/>
                <w:bCs/>
                <w:szCs w:val="24"/>
              </w:rPr>
              <w:t xml:space="preserve">Единица анализа </w:t>
            </w:r>
          </w:p>
        </w:tc>
        <w:tc>
          <w:tcPr>
            <w:tcW w:w="2299" w:type="dxa"/>
            <w:shd w:val="clear" w:color="auto" w:fill="FFE599"/>
            <w:tcMar>
              <w:top w:w="80" w:type="dxa"/>
              <w:left w:w="80" w:type="dxa"/>
              <w:bottom w:w="80" w:type="dxa"/>
              <w:right w:w="80" w:type="dxa"/>
            </w:tcMar>
            <w:vAlign w:val="center"/>
          </w:tcPr>
          <w:p w:rsidR="00792BC0" w:rsidRPr="008440E2" w:rsidRDefault="00792BC0" w:rsidP="008C2A5D">
            <w:pPr>
              <w:spacing w:after="0" w:line="240" w:lineRule="auto"/>
              <w:jc w:val="center"/>
              <w:rPr>
                <w:rFonts w:ascii="Times New Roman" w:hAnsi="Times New Roman" w:cs="Times New Roman"/>
              </w:rPr>
            </w:pPr>
            <w:r w:rsidRPr="008440E2">
              <w:rPr>
                <w:rStyle w:val="a6"/>
                <w:rFonts w:cs="Times New Roman"/>
                <w:b/>
                <w:bCs/>
                <w:szCs w:val="24"/>
              </w:rPr>
              <w:t xml:space="preserve">Единица счета </w:t>
            </w:r>
          </w:p>
        </w:tc>
        <w:tc>
          <w:tcPr>
            <w:tcW w:w="2074" w:type="dxa"/>
            <w:shd w:val="clear" w:color="auto" w:fill="FFE599"/>
            <w:tcMar>
              <w:top w:w="80" w:type="dxa"/>
              <w:left w:w="80" w:type="dxa"/>
              <w:bottom w:w="80" w:type="dxa"/>
              <w:right w:w="80" w:type="dxa"/>
            </w:tcMar>
            <w:vAlign w:val="center"/>
          </w:tcPr>
          <w:p w:rsidR="00792BC0" w:rsidRPr="008440E2" w:rsidRDefault="00792BC0" w:rsidP="008C2A5D">
            <w:pPr>
              <w:spacing w:after="0" w:line="240" w:lineRule="auto"/>
              <w:jc w:val="center"/>
              <w:rPr>
                <w:rFonts w:ascii="Times New Roman" w:hAnsi="Times New Roman" w:cs="Times New Roman"/>
              </w:rPr>
            </w:pPr>
            <w:r w:rsidRPr="008440E2">
              <w:rPr>
                <w:rStyle w:val="a6"/>
                <w:rFonts w:cs="Times New Roman"/>
                <w:b/>
                <w:bCs/>
                <w:szCs w:val="24"/>
              </w:rPr>
              <w:t>Результат (%)</w:t>
            </w:r>
          </w:p>
        </w:tc>
      </w:tr>
      <w:tr w:rsidR="00792BC0" w:rsidRPr="008440E2" w:rsidTr="00C47FE5">
        <w:trPr>
          <w:trHeight w:val="2032"/>
          <w:jc w:val="center"/>
        </w:trPr>
        <w:tc>
          <w:tcPr>
            <w:tcW w:w="501"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szCs w:val="24"/>
              </w:rPr>
              <w:t>12</w:t>
            </w:r>
          </w:p>
        </w:tc>
        <w:tc>
          <w:tcPr>
            <w:tcW w:w="1938"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szCs w:val="24"/>
              </w:rPr>
              <w:t>Хроника</w:t>
            </w:r>
          </w:p>
        </w:tc>
        <w:tc>
          <w:tcPr>
            <w:tcW w:w="2397" w:type="dxa"/>
            <w:gridSpan w:val="2"/>
            <w:vMerge w:val="restart"/>
            <w:shd w:val="clear" w:color="auto" w:fill="auto"/>
            <w:vAlign w:val="center"/>
          </w:tcPr>
          <w:p w:rsidR="00792BC0" w:rsidRPr="008440E2" w:rsidRDefault="00792BC0" w:rsidP="00E4562F">
            <w:pPr>
              <w:jc w:val="center"/>
              <w:rPr>
                <w:rFonts w:ascii="Times New Roman" w:hAnsi="Times New Roman" w:cs="Times New Roman"/>
              </w:rPr>
            </w:pPr>
            <w:r w:rsidRPr="008440E2">
              <w:rPr>
                <w:rStyle w:val="a6"/>
                <w:rFonts w:cs="Times New Roman"/>
                <w:szCs w:val="24"/>
              </w:rPr>
              <w:t>текст</w:t>
            </w:r>
          </w:p>
        </w:tc>
        <w:tc>
          <w:tcPr>
            <w:tcW w:w="2299"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rPr>
                <w:rFonts w:ascii="Times New Roman" w:hAnsi="Times New Roman" w:cs="Times New Roman"/>
              </w:rPr>
            </w:pPr>
            <w:r w:rsidRPr="008440E2">
              <w:rPr>
                <w:rStyle w:val="a6"/>
                <w:rFonts w:cs="Times New Roman"/>
                <w:szCs w:val="24"/>
              </w:rPr>
              <w:t>Наличие фактических данных, выраженные в коротких простых предложениях.</w:t>
            </w:r>
          </w:p>
        </w:tc>
        <w:tc>
          <w:tcPr>
            <w:tcW w:w="2074"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rPr>
              <w:t>0%</w:t>
            </w:r>
          </w:p>
        </w:tc>
      </w:tr>
      <w:tr w:rsidR="00792BC0" w:rsidRPr="008440E2" w:rsidTr="00C47FE5">
        <w:trPr>
          <w:trHeight w:val="1520"/>
          <w:jc w:val="center"/>
        </w:trPr>
        <w:tc>
          <w:tcPr>
            <w:tcW w:w="501"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br w:type="page"/>
            </w:r>
            <w:r w:rsidRPr="008440E2">
              <w:rPr>
                <w:rStyle w:val="a6"/>
                <w:rFonts w:cs="Times New Roman"/>
                <w:szCs w:val="24"/>
              </w:rPr>
              <w:t>13</w:t>
            </w:r>
          </w:p>
        </w:tc>
        <w:tc>
          <w:tcPr>
            <w:tcW w:w="1938"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szCs w:val="24"/>
              </w:rPr>
              <w:t>Отчет</w:t>
            </w:r>
          </w:p>
        </w:tc>
        <w:tc>
          <w:tcPr>
            <w:tcW w:w="2397" w:type="dxa"/>
            <w:gridSpan w:val="2"/>
            <w:vMerge/>
            <w:shd w:val="clear" w:color="auto" w:fill="auto"/>
            <w:vAlign w:val="center"/>
          </w:tcPr>
          <w:p w:rsidR="00792BC0" w:rsidRPr="00B7631D" w:rsidRDefault="00792BC0" w:rsidP="00023066">
            <w:pPr>
              <w:jc w:val="cente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rPr>
                <w:rFonts w:ascii="Times New Roman" w:hAnsi="Times New Roman" w:cs="Times New Roman"/>
              </w:rPr>
            </w:pPr>
            <w:r w:rsidRPr="008440E2">
              <w:rPr>
                <w:rStyle w:val="a6"/>
                <w:rFonts w:cs="Times New Roman"/>
                <w:szCs w:val="24"/>
              </w:rPr>
              <w:t>Наличие изложения фактов в хронологическом порядке в одном-двух абзацах</w:t>
            </w:r>
          </w:p>
        </w:tc>
        <w:tc>
          <w:tcPr>
            <w:tcW w:w="2074" w:type="dxa"/>
            <w:shd w:val="clear" w:color="auto" w:fill="auto"/>
            <w:tcMar>
              <w:top w:w="80" w:type="dxa"/>
              <w:left w:w="80" w:type="dxa"/>
              <w:bottom w:w="80" w:type="dxa"/>
              <w:right w:w="80" w:type="dxa"/>
            </w:tcMar>
            <w:vAlign w:val="center"/>
          </w:tcPr>
          <w:p w:rsidR="00792BC0" w:rsidRPr="008440E2" w:rsidRDefault="00792BC0" w:rsidP="00023066">
            <w:pPr>
              <w:spacing w:after="0" w:line="240" w:lineRule="auto"/>
              <w:jc w:val="center"/>
              <w:rPr>
                <w:rFonts w:ascii="Times New Roman" w:hAnsi="Times New Roman" w:cs="Times New Roman"/>
              </w:rPr>
            </w:pPr>
            <w:r w:rsidRPr="008440E2">
              <w:rPr>
                <w:rStyle w:val="a6"/>
                <w:rFonts w:cs="Times New Roman"/>
              </w:rPr>
              <w:t>10%</w:t>
            </w:r>
          </w:p>
        </w:tc>
      </w:tr>
      <w:tr w:rsidR="00023066" w:rsidRPr="008440E2" w:rsidTr="00C47FE5">
        <w:trPr>
          <w:trHeight w:val="801"/>
          <w:jc w:val="center"/>
        </w:trPr>
        <w:tc>
          <w:tcPr>
            <w:tcW w:w="501" w:type="dxa"/>
            <w:shd w:val="clear" w:color="auto" w:fill="auto"/>
            <w:tcMar>
              <w:top w:w="80" w:type="dxa"/>
              <w:left w:w="80" w:type="dxa"/>
              <w:bottom w:w="80" w:type="dxa"/>
              <w:right w:w="80" w:type="dxa"/>
            </w:tcMar>
            <w:vAlign w:val="center"/>
          </w:tcPr>
          <w:p w:rsidR="00023066" w:rsidRPr="008440E2" w:rsidRDefault="00023066" w:rsidP="00023066">
            <w:pPr>
              <w:rPr>
                <w:rFonts w:ascii="Times New Roman" w:hAnsi="Times New Roman" w:cs="Times New Roman"/>
              </w:rPr>
            </w:pPr>
          </w:p>
        </w:tc>
        <w:tc>
          <w:tcPr>
            <w:tcW w:w="1938" w:type="dxa"/>
            <w:shd w:val="clear" w:color="auto" w:fill="auto"/>
            <w:tcMar>
              <w:top w:w="80" w:type="dxa"/>
              <w:left w:w="80" w:type="dxa"/>
              <w:bottom w:w="80" w:type="dxa"/>
              <w:right w:w="80" w:type="dxa"/>
            </w:tcMar>
            <w:vAlign w:val="center"/>
          </w:tcPr>
          <w:p w:rsidR="00023066" w:rsidRPr="008440E2" w:rsidRDefault="00023066" w:rsidP="00023066">
            <w:pPr>
              <w:spacing w:after="0" w:line="240" w:lineRule="auto"/>
              <w:rPr>
                <w:rFonts w:ascii="Times New Roman" w:hAnsi="Times New Roman" w:cs="Times New Roman"/>
              </w:rPr>
            </w:pPr>
            <w:r w:rsidRPr="008440E2">
              <w:rPr>
                <w:rStyle w:val="a6"/>
                <w:rFonts w:cs="Times New Roman"/>
                <w:i/>
                <w:iCs/>
                <w:szCs w:val="24"/>
              </w:rPr>
              <w:t xml:space="preserve">Композиция </w:t>
            </w:r>
          </w:p>
        </w:tc>
        <w:tc>
          <w:tcPr>
            <w:tcW w:w="2397" w:type="dxa"/>
            <w:gridSpan w:val="2"/>
            <w:shd w:val="clear" w:color="auto" w:fill="auto"/>
            <w:tcMar>
              <w:top w:w="80" w:type="dxa"/>
              <w:left w:w="80" w:type="dxa"/>
              <w:bottom w:w="80" w:type="dxa"/>
              <w:right w:w="80" w:type="dxa"/>
            </w:tcMar>
            <w:vAlign w:val="center"/>
          </w:tcPr>
          <w:p w:rsidR="00023066" w:rsidRPr="008440E2" w:rsidRDefault="00023066" w:rsidP="00023066">
            <w:pPr>
              <w:spacing w:after="0" w:line="240" w:lineRule="auto"/>
              <w:rPr>
                <w:rFonts w:ascii="Times New Roman" w:hAnsi="Times New Roman" w:cs="Times New Roman"/>
              </w:rPr>
            </w:pPr>
            <w:r w:rsidRPr="008440E2">
              <w:rPr>
                <w:rStyle w:val="a6"/>
                <w:rFonts w:cs="Times New Roman"/>
                <w:szCs w:val="24"/>
              </w:rPr>
              <w:t> </w:t>
            </w:r>
          </w:p>
        </w:tc>
        <w:tc>
          <w:tcPr>
            <w:tcW w:w="2299" w:type="dxa"/>
            <w:shd w:val="clear" w:color="auto" w:fill="auto"/>
            <w:tcMar>
              <w:top w:w="80" w:type="dxa"/>
              <w:left w:w="80" w:type="dxa"/>
              <w:bottom w:w="80" w:type="dxa"/>
              <w:right w:w="80" w:type="dxa"/>
            </w:tcMar>
            <w:vAlign w:val="center"/>
          </w:tcPr>
          <w:p w:rsidR="00023066" w:rsidRPr="008440E2" w:rsidRDefault="00023066" w:rsidP="00023066">
            <w:pPr>
              <w:spacing w:after="0" w:line="240" w:lineRule="auto"/>
              <w:jc w:val="center"/>
              <w:rPr>
                <w:rFonts w:ascii="Times New Roman" w:hAnsi="Times New Roman" w:cs="Times New Roman"/>
              </w:rPr>
            </w:pPr>
            <w:r w:rsidRPr="008440E2">
              <w:rPr>
                <w:rStyle w:val="a6"/>
                <w:rFonts w:cs="Times New Roman"/>
                <w:szCs w:val="24"/>
              </w:rPr>
              <w:t> </w:t>
            </w:r>
          </w:p>
        </w:tc>
        <w:tc>
          <w:tcPr>
            <w:tcW w:w="2074" w:type="dxa"/>
            <w:shd w:val="clear" w:color="auto" w:fill="auto"/>
            <w:tcMar>
              <w:top w:w="80" w:type="dxa"/>
              <w:left w:w="80" w:type="dxa"/>
              <w:bottom w:w="80" w:type="dxa"/>
              <w:right w:w="80" w:type="dxa"/>
            </w:tcMar>
            <w:vAlign w:val="center"/>
          </w:tcPr>
          <w:p w:rsidR="00023066" w:rsidRPr="008440E2" w:rsidRDefault="00023066" w:rsidP="00023066">
            <w:pPr>
              <w:rPr>
                <w:rFonts w:ascii="Times New Roman" w:hAnsi="Times New Roman" w:cs="Times New Roman"/>
              </w:rPr>
            </w:pPr>
          </w:p>
        </w:tc>
      </w:tr>
      <w:tr w:rsidR="00E4562F" w:rsidRPr="008440E2" w:rsidTr="00C47FE5">
        <w:trPr>
          <w:trHeight w:val="1220"/>
          <w:jc w:val="center"/>
        </w:trPr>
        <w:tc>
          <w:tcPr>
            <w:tcW w:w="501" w:type="dxa"/>
            <w:shd w:val="clear" w:color="auto" w:fill="auto"/>
            <w:tcMar>
              <w:top w:w="80" w:type="dxa"/>
              <w:left w:w="80" w:type="dxa"/>
              <w:bottom w:w="80" w:type="dxa"/>
              <w:right w:w="80" w:type="dxa"/>
            </w:tcMar>
            <w:vAlign w:val="center"/>
          </w:tcPr>
          <w:p w:rsidR="00E4562F" w:rsidRPr="008440E2" w:rsidRDefault="00E4562F" w:rsidP="00023066">
            <w:pPr>
              <w:spacing w:after="0" w:line="240" w:lineRule="auto"/>
              <w:jc w:val="center"/>
              <w:rPr>
                <w:rFonts w:ascii="Times New Roman" w:hAnsi="Times New Roman" w:cs="Times New Roman"/>
              </w:rPr>
            </w:pPr>
            <w:r w:rsidRPr="008440E2">
              <w:rPr>
                <w:rStyle w:val="a6"/>
                <w:rFonts w:cs="Times New Roman"/>
                <w:szCs w:val="24"/>
              </w:rPr>
              <w:t>14</w:t>
            </w:r>
          </w:p>
        </w:tc>
        <w:tc>
          <w:tcPr>
            <w:tcW w:w="1938" w:type="dxa"/>
            <w:shd w:val="clear" w:color="auto" w:fill="auto"/>
            <w:tcMar>
              <w:top w:w="80" w:type="dxa"/>
              <w:left w:w="80" w:type="dxa"/>
              <w:bottom w:w="80" w:type="dxa"/>
              <w:right w:w="80" w:type="dxa"/>
            </w:tcMar>
            <w:vAlign w:val="center"/>
          </w:tcPr>
          <w:p w:rsidR="00E4562F" w:rsidRPr="008440E2" w:rsidRDefault="00E4562F" w:rsidP="00023066">
            <w:pPr>
              <w:spacing w:after="0" w:line="240" w:lineRule="auto"/>
              <w:jc w:val="center"/>
              <w:rPr>
                <w:rFonts w:ascii="Times New Roman" w:hAnsi="Times New Roman" w:cs="Times New Roman"/>
              </w:rPr>
            </w:pPr>
            <w:r w:rsidRPr="008440E2">
              <w:rPr>
                <w:rStyle w:val="a6"/>
                <w:rFonts w:cs="Times New Roman"/>
                <w:szCs w:val="24"/>
              </w:rPr>
              <w:t>линейная</w:t>
            </w:r>
          </w:p>
        </w:tc>
        <w:tc>
          <w:tcPr>
            <w:tcW w:w="2397" w:type="dxa"/>
            <w:gridSpan w:val="2"/>
            <w:vMerge w:val="restart"/>
            <w:shd w:val="clear" w:color="auto" w:fill="auto"/>
            <w:tcMar>
              <w:top w:w="80" w:type="dxa"/>
              <w:left w:w="80" w:type="dxa"/>
              <w:bottom w:w="80" w:type="dxa"/>
              <w:right w:w="80" w:type="dxa"/>
            </w:tcMar>
            <w:vAlign w:val="center"/>
          </w:tcPr>
          <w:p w:rsidR="00E4562F" w:rsidRPr="008440E2" w:rsidRDefault="00E4562F" w:rsidP="00E4562F">
            <w:pPr>
              <w:spacing w:after="0" w:line="240" w:lineRule="auto"/>
              <w:jc w:val="center"/>
              <w:rPr>
                <w:rFonts w:ascii="Times New Roman" w:hAnsi="Times New Roman" w:cs="Times New Roman"/>
              </w:rPr>
            </w:pPr>
            <w:r w:rsidRPr="008440E2">
              <w:rPr>
                <w:rStyle w:val="a6"/>
                <w:rFonts w:cs="Times New Roman"/>
                <w:szCs w:val="24"/>
              </w:rPr>
              <w:t>текст</w:t>
            </w:r>
          </w:p>
        </w:tc>
        <w:tc>
          <w:tcPr>
            <w:tcW w:w="2299" w:type="dxa"/>
            <w:shd w:val="clear" w:color="auto" w:fill="auto"/>
            <w:tcMar>
              <w:top w:w="80" w:type="dxa"/>
              <w:left w:w="80" w:type="dxa"/>
              <w:bottom w:w="80" w:type="dxa"/>
              <w:right w:w="80" w:type="dxa"/>
            </w:tcMar>
            <w:vAlign w:val="center"/>
          </w:tcPr>
          <w:p w:rsidR="00E4562F" w:rsidRPr="008440E2" w:rsidRDefault="00E4562F" w:rsidP="00023066">
            <w:pPr>
              <w:spacing w:after="0" w:line="240" w:lineRule="auto"/>
              <w:rPr>
                <w:rFonts w:ascii="Times New Roman" w:hAnsi="Times New Roman" w:cs="Times New Roman"/>
              </w:rPr>
            </w:pPr>
            <w:r w:rsidRPr="008440E2">
              <w:rPr>
                <w:rStyle w:val="a6"/>
                <w:rFonts w:cs="Times New Roman"/>
                <w:szCs w:val="24"/>
              </w:rPr>
              <w:t>События в тексте идут одна за другой в хронологическом порядке</w:t>
            </w:r>
          </w:p>
        </w:tc>
        <w:tc>
          <w:tcPr>
            <w:tcW w:w="2074" w:type="dxa"/>
            <w:shd w:val="clear" w:color="auto" w:fill="auto"/>
            <w:tcMar>
              <w:top w:w="80" w:type="dxa"/>
              <w:left w:w="80" w:type="dxa"/>
              <w:bottom w:w="80" w:type="dxa"/>
              <w:right w:w="80" w:type="dxa"/>
            </w:tcMar>
            <w:vAlign w:val="center"/>
          </w:tcPr>
          <w:p w:rsidR="00E4562F" w:rsidRPr="008440E2" w:rsidRDefault="00E4562F" w:rsidP="00023066">
            <w:pPr>
              <w:spacing w:after="0" w:line="240" w:lineRule="auto"/>
              <w:jc w:val="center"/>
              <w:rPr>
                <w:rFonts w:ascii="Times New Roman" w:hAnsi="Times New Roman" w:cs="Times New Roman"/>
              </w:rPr>
            </w:pPr>
            <w:r w:rsidRPr="008440E2">
              <w:rPr>
                <w:rStyle w:val="a6"/>
                <w:rFonts w:cs="Times New Roman"/>
              </w:rPr>
              <w:t>80%</w:t>
            </w:r>
          </w:p>
        </w:tc>
      </w:tr>
      <w:tr w:rsidR="00E4562F" w:rsidRPr="008440E2" w:rsidTr="00C47FE5">
        <w:trPr>
          <w:trHeight w:val="1220"/>
          <w:jc w:val="center"/>
        </w:trPr>
        <w:tc>
          <w:tcPr>
            <w:tcW w:w="501" w:type="dxa"/>
            <w:shd w:val="clear" w:color="auto" w:fill="auto"/>
            <w:tcMar>
              <w:top w:w="80" w:type="dxa"/>
              <w:left w:w="80" w:type="dxa"/>
              <w:bottom w:w="80" w:type="dxa"/>
              <w:right w:w="80" w:type="dxa"/>
            </w:tcMar>
            <w:vAlign w:val="center"/>
          </w:tcPr>
          <w:p w:rsidR="00E4562F" w:rsidRPr="008440E2" w:rsidRDefault="00E4562F" w:rsidP="00023066">
            <w:pPr>
              <w:spacing w:after="0" w:line="240" w:lineRule="auto"/>
              <w:jc w:val="center"/>
              <w:rPr>
                <w:rFonts w:ascii="Times New Roman" w:hAnsi="Times New Roman" w:cs="Times New Roman"/>
              </w:rPr>
            </w:pPr>
            <w:r w:rsidRPr="008440E2">
              <w:rPr>
                <w:rStyle w:val="a6"/>
                <w:rFonts w:cs="Times New Roman"/>
                <w:szCs w:val="24"/>
              </w:rPr>
              <w:t>15</w:t>
            </w:r>
          </w:p>
        </w:tc>
        <w:tc>
          <w:tcPr>
            <w:tcW w:w="1938" w:type="dxa"/>
            <w:shd w:val="clear" w:color="auto" w:fill="auto"/>
            <w:tcMar>
              <w:top w:w="80" w:type="dxa"/>
              <w:left w:w="80" w:type="dxa"/>
              <w:bottom w:w="80" w:type="dxa"/>
              <w:right w:w="80" w:type="dxa"/>
            </w:tcMar>
            <w:vAlign w:val="center"/>
          </w:tcPr>
          <w:p w:rsidR="00E4562F" w:rsidRPr="008440E2" w:rsidRDefault="00E4562F" w:rsidP="00023066">
            <w:pPr>
              <w:spacing w:after="0" w:line="240" w:lineRule="auto"/>
              <w:jc w:val="center"/>
              <w:rPr>
                <w:rFonts w:ascii="Times New Roman" w:hAnsi="Times New Roman" w:cs="Times New Roman"/>
              </w:rPr>
            </w:pPr>
            <w:r w:rsidRPr="008440E2">
              <w:rPr>
                <w:rStyle w:val="a6"/>
                <w:rFonts w:cs="Times New Roman"/>
                <w:szCs w:val="24"/>
              </w:rPr>
              <w:t>кольцевая</w:t>
            </w:r>
          </w:p>
        </w:tc>
        <w:tc>
          <w:tcPr>
            <w:tcW w:w="2397" w:type="dxa"/>
            <w:gridSpan w:val="2"/>
            <w:vMerge/>
            <w:shd w:val="clear" w:color="auto" w:fill="auto"/>
          </w:tcPr>
          <w:p w:rsidR="00E4562F" w:rsidRPr="008440E2" w:rsidRDefault="00E4562F" w:rsidP="00023066">
            <w:pP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E4562F" w:rsidRPr="008440E2" w:rsidRDefault="00E4562F" w:rsidP="00023066">
            <w:pPr>
              <w:spacing w:after="0" w:line="240" w:lineRule="auto"/>
              <w:rPr>
                <w:rFonts w:ascii="Times New Roman" w:hAnsi="Times New Roman" w:cs="Times New Roman"/>
              </w:rPr>
            </w:pPr>
            <w:r w:rsidRPr="008440E2">
              <w:rPr>
                <w:rStyle w:val="a6"/>
                <w:rFonts w:cs="Times New Roman"/>
                <w:szCs w:val="24"/>
              </w:rPr>
              <w:t> Финал возвращает (условно говоря) к началу произведения</w:t>
            </w:r>
          </w:p>
        </w:tc>
        <w:tc>
          <w:tcPr>
            <w:tcW w:w="2074" w:type="dxa"/>
            <w:shd w:val="clear" w:color="auto" w:fill="auto"/>
            <w:tcMar>
              <w:top w:w="80" w:type="dxa"/>
              <w:left w:w="80" w:type="dxa"/>
              <w:bottom w:w="80" w:type="dxa"/>
              <w:right w:w="80" w:type="dxa"/>
            </w:tcMar>
            <w:vAlign w:val="center"/>
          </w:tcPr>
          <w:p w:rsidR="00E4562F" w:rsidRPr="008440E2" w:rsidRDefault="00E4562F" w:rsidP="00023066">
            <w:pPr>
              <w:spacing w:after="0" w:line="240" w:lineRule="auto"/>
              <w:jc w:val="center"/>
              <w:rPr>
                <w:rFonts w:ascii="Times New Roman" w:hAnsi="Times New Roman" w:cs="Times New Roman"/>
              </w:rPr>
            </w:pPr>
            <w:r w:rsidRPr="008440E2">
              <w:rPr>
                <w:rStyle w:val="a6"/>
                <w:rFonts w:cs="Times New Roman"/>
              </w:rPr>
              <w:t>0%</w:t>
            </w:r>
          </w:p>
        </w:tc>
      </w:tr>
      <w:tr w:rsidR="00E4562F" w:rsidRPr="008440E2" w:rsidTr="00C47FE5">
        <w:trPr>
          <w:trHeight w:val="1820"/>
          <w:jc w:val="center"/>
        </w:trPr>
        <w:tc>
          <w:tcPr>
            <w:tcW w:w="501" w:type="dxa"/>
            <w:shd w:val="clear" w:color="auto" w:fill="auto"/>
            <w:tcMar>
              <w:top w:w="80" w:type="dxa"/>
              <w:left w:w="80" w:type="dxa"/>
              <w:bottom w:w="80" w:type="dxa"/>
              <w:right w:w="80" w:type="dxa"/>
            </w:tcMar>
            <w:vAlign w:val="center"/>
          </w:tcPr>
          <w:p w:rsidR="00E4562F" w:rsidRPr="008440E2" w:rsidRDefault="00E4562F" w:rsidP="00023066">
            <w:pPr>
              <w:spacing w:after="0" w:line="240" w:lineRule="auto"/>
              <w:jc w:val="center"/>
              <w:rPr>
                <w:rFonts w:ascii="Times New Roman" w:hAnsi="Times New Roman" w:cs="Times New Roman"/>
              </w:rPr>
            </w:pPr>
            <w:r w:rsidRPr="008440E2">
              <w:rPr>
                <w:rStyle w:val="a6"/>
                <w:rFonts w:cs="Times New Roman"/>
                <w:szCs w:val="24"/>
              </w:rPr>
              <w:t>16</w:t>
            </w:r>
          </w:p>
        </w:tc>
        <w:tc>
          <w:tcPr>
            <w:tcW w:w="1938" w:type="dxa"/>
            <w:shd w:val="clear" w:color="auto" w:fill="auto"/>
            <w:tcMar>
              <w:top w:w="80" w:type="dxa"/>
              <w:left w:w="80" w:type="dxa"/>
              <w:bottom w:w="80" w:type="dxa"/>
              <w:right w:w="80" w:type="dxa"/>
            </w:tcMar>
            <w:vAlign w:val="center"/>
          </w:tcPr>
          <w:p w:rsidR="00E4562F" w:rsidRPr="008440E2" w:rsidRDefault="00E4562F" w:rsidP="00023066">
            <w:pPr>
              <w:spacing w:after="0" w:line="240" w:lineRule="auto"/>
              <w:jc w:val="center"/>
              <w:rPr>
                <w:rFonts w:ascii="Times New Roman" w:hAnsi="Times New Roman" w:cs="Times New Roman"/>
              </w:rPr>
            </w:pPr>
            <w:r w:rsidRPr="008440E2">
              <w:rPr>
                <w:rStyle w:val="a6"/>
                <w:rFonts w:cs="Times New Roman"/>
                <w:sz w:val="28"/>
                <w:szCs w:val="28"/>
                <w:shd w:val="clear" w:color="auto" w:fill="FFFFFF"/>
              </w:rPr>
              <w:t>«</w:t>
            </w:r>
            <w:r w:rsidRPr="008440E2">
              <w:rPr>
                <w:rStyle w:val="a6"/>
                <w:rFonts w:cs="Times New Roman"/>
                <w:szCs w:val="24"/>
              </w:rPr>
              <w:t>зигзаг</w:t>
            </w:r>
            <w:r w:rsidRPr="008440E2">
              <w:rPr>
                <w:rStyle w:val="a6"/>
                <w:rFonts w:cs="Times New Roman"/>
                <w:sz w:val="28"/>
                <w:szCs w:val="28"/>
                <w:shd w:val="clear" w:color="auto" w:fill="FFFFFF"/>
              </w:rPr>
              <w:t>»</w:t>
            </w:r>
          </w:p>
        </w:tc>
        <w:tc>
          <w:tcPr>
            <w:tcW w:w="2397" w:type="dxa"/>
            <w:gridSpan w:val="2"/>
            <w:vMerge/>
            <w:shd w:val="clear" w:color="auto" w:fill="auto"/>
          </w:tcPr>
          <w:p w:rsidR="00E4562F" w:rsidRPr="008440E2" w:rsidRDefault="00E4562F" w:rsidP="00023066">
            <w:pP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E4562F" w:rsidRPr="008440E2" w:rsidRDefault="00E4562F" w:rsidP="00023066">
            <w:pPr>
              <w:spacing w:after="0" w:line="240" w:lineRule="auto"/>
              <w:rPr>
                <w:rFonts w:ascii="Times New Roman" w:hAnsi="Times New Roman" w:cs="Times New Roman"/>
              </w:rPr>
            </w:pPr>
            <w:r w:rsidRPr="008440E2">
              <w:rPr>
                <w:rStyle w:val="a6"/>
                <w:rFonts w:cs="Times New Roman"/>
                <w:szCs w:val="24"/>
              </w:rPr>
              <w:t>Чередование примеров и репортажных фрагментов с информационными вставками</w:t>
            </w:r>
          </w:p>
        </w:tc>
        <w:tc>
          <w:tcPr>
            <w:tcW w:w="2074" w:type="dxa"/>
            <w:shd w:val="clear" w:color="auto" w:fill="auto"/>
            <w:tcMar>
              <w:top w:w="80" w:type="dxa"/>
              <w:left w:w="80" w:type="dxa"/>
              <w:bottom w:w="80" w:type="dxa"/>
              <w:right w:w="80" w:type="dxa"/>
            </w:tcMar>
            <w:vAlign w:val="center"/>
          </w:tcPr>
          <w:p w:rsidR="00E4562F" w:rsidRPr="008440E2" w:rsidRDefault="00E4562F" w:rsidP="00023066">
            <w:pPr>
              <w:spacing w:after="0" w:line="240" w:lineRule="auto"/>
              <w:jc w:val="center"/>
              <w:rPr>
                <w:rFonts w:ascii="Times New Roman" w:hAnsi="Times New Roman" w:cs="Times New Roman"/>
              </w:rPr>
            </w:pPr>
            <w:r w:rsidRPr="008440E2">
              <w:rPr>
                <w:rStyle w:val="a6"/>
                <w:rFonts w:cs="Times New Roman"/>
              </w:rPr>
              <w:t>10%</w:t>
            </w:r>
          </w:p>
        </w:tc>
      </w:tr>
      <w:tr w:rsidR="00E4562F" w:rsidRPr="008440E2" w:rsidTr="00C47FE5">
        <w:trPr>
          <w:trHeight w:val="1220"/>
          <w:jc w:val="center"/>
        </w:trPr>
        <w:tc>
          <w:tcPr>
            <w:tcW w:w="501" w:type="dxa"/>
            <w:shd w:val="clear" w:color="auto" w:fill="auto"/>
            <w:tcMar>
              <w:top w:w="80" w:type="dxa"/>
              <w:left w:w="80" w:type="dxa"/>
              <w:bottom w:w="80" w:type="dxa"/>
              <w:right w:w="80" w:type="dxa"/>
            </w:tcMar>
            <w:vAlign w:val="center"/>
          </w:tcPr>
          <w:p w:rsidR="00E4562F" w:rsidRPr="008440E2" w:rsidRDefault="00E4562F" w:rsidP="00023066">
            <w:pPr>
              <w:spacing w:after="0" w:line="240" w:lineRule="auto"/>
              <w:jc w:val="center"/>
              <w:rPr>
                <w:rFonts w:ascii="Times New Roman" w:hAnsi="Times New Roman" w:cs="Times New Roman"/>
              </w:rPr>
            </w:pPr>
            <w:r w:rsidRPr="008440E2">
              <w:rPr>
                <w:rStyle w:val="a6"/>
                <w:rFonts w:cs="Times New Roman"/>
                <w:szCs w:val="24"/>
              </w:rPr>
              <w:t>17</w:t>
            </w:r>
          </w:p>
        </w:tc>
        <w:tc>
          <w:tcPr>
            <w:tcW w:w="1938" w:type="dxa"/>
            <w:shd w:val="clear" w:color="auto" w:fill="auto"/>
            <w:tcMar>
              <w:top w:w="80" w:type="dxa"/>
              <w:left w:w="80" w:type="dxa"/>
              <w:bottom w:w="80" w:type="dxa"/>
              <w:right w:w="80" w:type="dxa"/>
            </w:tcMar>
            <w:vAlign w:val="center"/>
          </w:tcPr>
          <w:p w:rsidR="00E4562F" w:rsidRPr="008440E2" w:rsidRDefault="00E4562F" w:rsidP="00023066">
            <w:pPr>
              <w:spacing w:after="0" w:line="240" w:lineRule="auto"/>
              <w:jc w:val="center"/>
              <w:rPr>
                <w:rFonts w:ascii="Times New Roman" w:hAnsi="Times New Roman" w:cs="Times New Roman"/>
              </w:rPr>
            </w:pPr>
            <w:r w:rsidRPr="008440E2">
              <w:rPr>
                <w:rStyle w:val="a6"/>
                <w:rFonts w:cs="Times New Roman"/>
                <w:sz w:val="28"/>
                <w:szCs w:val="28"/>
                <w:shd w:val="clear" w:color="auto" w:fill="FFFFFF"/>
              </w:rPr>
              <w:t>«</w:t>
            </w:r>
            <w:r w:rsidRPr="008440E2">
              <w:rPr>
                <w:rStyle w:val="a6"/>
                <w:rFonts w:cs="Times New Roman"/>
                <w:szCs w:val="24"/>
              </w:rPr>
              <w:t>параллельный рассказ</w:t>
            </w:r>
            <w:r w:rsidRPr="008440E2">
              <w:rPr>
                <w:rStyle w:val="a6"/>
                <w:rFonts w:cs="Times New Roman"/>
                <w:sz w:val="28"/>
                <w:szCs w:val="28"/>
                <w:shd w:val="clear" w:color="auto" w:fill="FFFFFF"/>
              </w:rPr>
              <w:t>»</w:t>
            </w:r>
          </w:p>
        </w:tc>
        <w:tc>
          <w:tcPr>
            <w:tcW w:w="2397" w:type="dxa"/>
            <w:gridSpan w:val="2"/>
            <w:vMerge/>
            <w:shd w:val="clear" w:color="auto" w:fill="auto"/>
            <w:tcMar>
              <w:top w:w="80" w:type="dxa"/>
              <w:left w:w="80" w:type="dxa"/>
              <w:bottom w:w="80" w:type="dxa"/>
              <w:right w:w="80" w:type="dxa"/>
            </w:tcMar>
            <w:vAlign w:val="center"/>
          </w:tcPr>
          <w:p w:rsidR="00E4562F" w:rsidRPr="008440E2" w:rsidRDefault="00E4562F" w:rsidP="00023066">
            <w:pP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E4562F" w:rsidRPr="008440E2" w:rsidRDefault="00E4562F" w:rsidP="00023066">
            <w:pPr>
              <w:spacing w:after="0" w:line="240" w:lineRule="auto"/>
              <w:rPr>
                <w:rFonts w:ascii="Times New Roman" w:hAnsi="Times New Roman" w:cs="Times New Roman"/>
              </w:rPr>
            </w:pPr>
            <w:r w:rsidRPr="008440E2">
              <w:rPr>
                <w:rStyle w:val="a6"/>
                <w:rFonts w:cs="Times New Roman"/>
                <w:szCs w:val="24"/>
              </w:rPr>
              <w:t>Истории в тексте связаны между собой на уровне темы</w:t>
            </w:r>
          </w:p>
        </w:tc>
        <w:tc>
          <w:tcPr>
            <w:tcW w:w="2074" w:type="dxa"/>
            <w:shd w:val="clear" w:color="auto" w:fill="auto"/>
            <w:tcMar>
              <w:top w:w="80" w:type="dxa"/>
              <w:left w:w="80" w:type="dxa"/>
              <w:bottom w:w="80" w:type="dxa"/>
              <w:right w:w="80" w:type="dxa"/>
            </w:tcMar>
            <w:vAlign w:val="center"/>
          </w:tcPr>
          <w:p w:rsidR="00E4562F" w:rsidRPr="008440E2" w:rsidRDefault="00E4562F" w:rsidP="00023066">
            <w:pPr>
              <w:spacing w:after="0" w:line="240" w:lineRule="auto"/>
              <w:jc w:val="center"/>
              <w:rPr>
                <w:rFonts w:ascii="Times New Roman" w:hAnsi="Times New Roman" w:cs="Times New Roman"/>
              </w:rPr>
            </w:pPr>
            <w:r w:rsidRPr="008440E2">
              <w:rPr>
                <w:rStyle w:val="a6"/>
                <w:rFonts w:cs="Times New Roman"/>
              </w:rPr>
              <w:t>20%</w:t>
            </w:r>
          </w:p>
        </w:tc>
      </w:tr>
      <w:tr w:rsidR="00023066" w:rsidRPr="008440E2" w:rsidTr="00C47FE5">
        <w:trPr>
          <w:trHeight w:val="938"/>
          <w:jc w:val="center"/>
        </w:trPr>
        <w:tc>
          <w:tcPr>
            <w:tcW w:w="501" w:type="dxa"/>
            <w:shd w:val="clear" w:color="auto" w:fill="auto"/>
            <w:tcMar>
              <w:top w:w="80" w:type="dxa"/>
              <w:left w:w="80" w:type="dxa"/>
              <w:bottom w:w="80" w:type="dxa"/>
              <w:right w:w="80" w:type="dxa"/>
            </w:tcMar>
            <w:vAlign w:val="center"/>
          </w:tcPr>
          <w:p w:rsidR="00023066" w:rsidRPr="008440E2" w:rsidRDefault="00023066" w:rsidP="00023066">
            <w:pPr>
              <w:rPr>
                <w:rFonts w:ascii="Times New Roman" w:hAnsi="Times New Roman" w:cs="Times New Roman"/>
              </w:rPr>
            </w:pPr>
          </w:p>
        </w:tc>
        <w:tc>
          <w:tcPr>
            <w:tcW w:w="1938" w:type="dxa"/>
            <w:shd w:val="clear" w:color="auto" w:fill="auto"/>
            <w:tcMar>
              <w:top w:w="80" w:type="dxa"/>
              <w:left w:w="80" w:type="dxa"/>
              <w:bottom w:w="80" w:type="dxa"/>
              <w:right w:w="80" w:type="dxa"/>
            </w:tcMar>
            <w:vAlign w:val="center"/>
          </w:tcPr>
          <w:p w:rsidR="00023066" w:rsidRPr="008440E2" w:rsidRDefault="00023066" w:rsidP="00023066">
            <w:pPr>
              <w:spacing w:after="0" w:line="240" w:lineRule="auto"/>
              <w:jc w:val="center"/>
              <w:rPr>
                <w:rFonts w:ascii="Times New Roman" w:hAnsi="Times New Roman" w:cs="Times New Roman"/>
              </w:rPr>
            </w:pPr>
            <w:r w:rsidRPr="008440E2">
              <w:rPr>
                <w:rStyle w:val="a6"/>
                <w:rFonts w:cs="Times New Roman"/>
                <w:b/>
                <w:bCs/>
                <w:i/>
                <w:iCs/>
                <w:szCs w:val="24"/>
              </w:rPr>
              <w:t xml:space="preserve">Наличие авторского </w:t>
            </w:r>
            <w:r w:rsidRPr="008440E2">
              <w:rPr>
                <w:rStyle w:val="a6"/>
                <w:rFonts w:cs="Times New Roman"/>
                <w:sz w:val="28"/>
                <w:szCs w:val="28"/>
                <w:shd w:val="clear" w:color="auto" w:fill="FFFFFF"/>
              </w:rPr>
              <w:t>«я»</w:t>
            </w:r>
          </w:p>
        </w:tc>
        <w:tc>
          <w:tcPr>
            <w:tcW w:w="2397" w:type="dxa"/>
            <w:gridSpan w:val="2"/>
            <w:shd w:val="clear" w:color="auto" w:fill="auto"/>
            <w:tcMar>
              <w:top w:w="80" w:type="dxa"/>
              <w:left w:w="80" w:type="dxa"/>
              <w:bottom w:w="80" w:type="dxa"/>
              <w:right w:w="80" w:type="dxa"/>
            </w:tcMar>
            <w:vAlign w:val="center"/>
          </w:tcPr>
          <w:p w:rsidR="00023066" w:rsidRPr="008440E2" w:rsidRDefault="00023066" w:rsidP="00023066">
            <w:pP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023066" w:rsidRPr="008440E2" w:rsidRDefault="00023066" w:rsidP="00023066">
            <w:pPr>
              <w:rPr>
                <w:rFonts w:ascii="Times New Roman" w:hAnsi="Times New Roman" w:cs="Times New Roman"/>
              </w:rPr>
            </w:pPr>
          </w:p>
        </w:tc>
        <w:tc>
          <w:tcPr>
            <w:tcW w:w="2074" w:type="dxa"/>
            <w:shd w:val="clear" w:color="auto" w:fill="auto"/>
            <w:tcMar>
              <w:top w:w="80" w:type="dxa"/>
              <w:left w:w="80" w:type="dxa"/>
              <w:bottom w:w="80" w:type="dxa"/>
              <w:right w:w="80" w:type="dxa"/>
            </w:tcMar>
            <w:vAlign w:val="center"/>
          </w:tcPr>
          <w:p w:rsidR="00023066" w:rsidRPr="008440E2" w:rsidRDefault="00023066" w:rsidP="00023066">
            <w:pPr>
              <w:rPr>
                <w:rFonts w:ascii="Times New Roman" w:hAnsi="Times New Roman" w:cs="Times New Roman"/>
              </w:rPr>
            </w:pPr>
          </w:p>
        </w:tc>
      </w:tr>
      <w:tr w:rsidR="00023066" w:rsidRPr="008440E2" w:rsidTr="00C47FE5">
        <w:trPr>
          <w:trHeight w:val="811"/>
          <w:jc w:val="center"/>
        </w:trPr>
        <w:tc>
          <w:tcPr>
            <w:tcW w:w="501" w:type="dxa"/>
            <w:shd w:val="clear" w:color="auto" w:fill="auto"/>
            <w:tcMar>
              <w:top w:w="80" w:type="dxa"/>
              <w:left w:w="80" w:type="dxa"/>
              <w:bottom w:w="80" w:type="dxa"/>
              <w:right w:w="80" w:type="dxa"/>
            </w:tcMar>
            <w:vAlign w:val="center"/>
          </w:tcPr>
          <w:p w:rsidR="00023066" w:rsidRPr="008440E2" w:rsidRDefault="00023066" w:rsidP="00023066">
            <w:pPr>
              <w:spacing w:after="0" w:line="240" w:lineRule="auto"/>
              <w:jc w:val="center"/>
              <w:rPr>
                <w:rFonts w:ascii="Times New Roman" w:hAnsi="Times New Roman" w:cs="Times New Roman"/>
              </w:rPr>
            </w:pPr>
            <w:r w:rsidRPr="008440E2">
              <w:rPr>
                <w:rStyle w:val="a6"/>
                <w:rFonts w:cs="Times New Roman"/>
                <w:szCs w:val="24"/>
              </w:rPr>
              <w:t>18</w:t>
            </w:r>
          </w:p>
        </w:tc>
        <w:tc>
          <w:tcPr>
            <w:tcW w:w="1938" w:type="dxa"/>
            <w:shd w:val="clear" w:color="auto" w:fill="auto"/>
            <w:tcMar>
              <w:top w:w="80" w:type="dxa"/>
              <w:left w:w="80" w:type="dxa"/>
              <w:bottom w:w="80" w:type="dxa"/>
              <w:right w:w="80" w:type="dxa"/>
            </w:tcMar>
            <w:vAlign w:val="center"/>
          </w:tcPr>
          <w:p w:rsidR="00023066" w:rsidRPr="008440E2" w:rsidRDefault="00023066" w:rsidP="00023066">
            <w:pPr>
              <w:spacing w:after="0" w:line="240" w:lineRule="auto"/>
              <w:jc w:val="center"/>
              <w:rPr>
                <w:rFonts w:ascii="Times New Roman" w:hAnsi="Times New Roman" w:cs="Times New Roman"/>
              </w:rPr>
            </w:pPr>
            <w:r w:rsidRPr="008440E2">
              <w:rPr>
                <w:rStyle w:val="a6"/>
                <w:rFonts w:cs="Times New Roman"/>
                <w:szCs w:val="24"/>
              </w:rPr>
              <w:t xml:space="preserve">местоимения </w:t>
            </w:r>
          </w:p>
        </w:tc>
        <w:tc>
          <w:tcPr>
            <w:tcW w:w="2397" w:type="dxa"/>
            <w:gridSpan w:val="2"/>
            <w:shd w:val="clear" w:color="auto" w:fill="auto"/>
            <w:tcMar>
              <w:top w:w="80" w:type="dxa"/>
              <w:left w:w="80" w:type="dxa"/>
              <w:bottom w:w="80" w:type="dxa"/>
              <w:right w:w="80" w:type="dxa"/>
            </w:tcMar>
            <w:vAlign w:val="center"/>
          </w:tcPr>
          <w:p w:rsidR="00023066" w:rsidRPr="008440E2" w:rsidRDefault="00023066" w:rsidP="00023066">
            <w:pPr>
              <w:spacing w:after="0" w:line="240" w:lineRule="auto"/>
              <w:jc w:val="center"/>
              <w:rPr>
                <w:rFonts w:ascii="Times New Roman" w:hAnsi="Times New Roman" w:cs="Times New Roman"/>
              </w:rPr>
            </w:pPr>
            <w:r w:rsidRPr="008440E2">
              <w:rPr>
                <w:rStyle w:val="a6"/>
                <w:rFonts w:cs="Times New Roman"/>
                <w:szCs w:val="24"/>
              </w:rPr>
              <w:t>текст</w:t>
            </w:r>
          </w:p>
        </w:tc>
        <w:tc>
          <w:tcPr>
            <w:tcW w:w="2299" w:type="dxa"/>
            <w:shd w:val="clear" w:color="auto" w:fill="auto"/>
            <w:tcMar>
              <w:top w:w="80" w:type="dxa"/>
              <w:left w:w="80" w:type="dxa"/>
              <w:bottom w:w="80" w:type="dxa"/>
              <w:right w:w="80" w:type="dxa"/>
            </w:tcMar>
            <w:vAlign w:val="center"/>
          </w:tcPr>
          <w:p w:rsidR="00023066" w:rsidRPr="008440E2" w:rsidRDefault="00023066" w:rsidP="00023066">
            <w:pPr>
              <w:spacing w:after="0" w:line="240" w:lineRule="auto"/>
              <w:jc w:val="center"/>
              <w:rPr>
                <w:rFonts w:ascii="Times New Roman" w:hAnsi="Times New Roman" w:cs="Times New Roman"/>
              </w:rPr>
            </w:pPr>
            <w:r w:rsidRPr="008440E2">
              <w:rPr>
                <w:rStyle w:val="a6"/>
                <w:rFonts w:cs="Times New Roman"/>
                <w:szCs w:val="24"/>
              </w:rPr>
              <w:t>слово</w:t>
            </w:r>
          </w:p>
        </w:tc>
        <w:tc>
          <w:tcPr>
            <w:tcW w:w="2074" w:type="dxa"/>
            <w:shd w:val="clear" w:color="auto" w:fill="auto"/>
            <w:tcMar>
              <w:top w:w="80" w:type="dxa"/>
              <w:left w:w="80" w:type="dxa"/>
              <w:bottom w:w="80" w:type="dxa"/>
              <w:right w:w="80" w:type="dxa"/>
            </w:tcMar>
            <w:vAlign w:val="center"/>
          </w:tcPr>
          <w:p w:rsidR="00023066" w:rsidRPr="008440E2" w:rsidRDefault="00023066" w:rsidP="00023066">
            <w:pPr>
              <w:spacing w:after="0" w:line="240" w:lineRule="auto"/>
              <w:jc w:val="center"/>
              <w:rPr>
                <w:rFonts w:ascii="Times New Roman" w:hAnsi="Times New Roman" w:cs="Times New Roman"/>
              </w:rPr>
            </w:pPr>
            <w:r w:rsidRPr="008440E2">
              <w:rPr>
                <w:rStyle w:val="a6"/>
                <w:rFonts w:cs="Times New Roman"/>
              </w:rPr>
              <w:t>20%</w:t>
            </w:r>
          </w:p>
        </w:tc>
      </w:tr>
      <w:tr w:rsidR="00792BC0" w:rsidRPr="008440E2" w:rsidTr="00C47FE5">
        <w:trPr>
          <w:trHeight w:val="811"/>
          <w:jc w:val="center"/>
        </w:trPr>
        <w:tc>
          <w:tcPr>
            <w:tcW w:w="501" w:type="dxa"/>
            <w:shd w:val="clear" w:color="auto" w:fill="FFE599"/>
            <w:tcMar>
              <w:top w:w="80" w:type="dxa"/>
              <w:left w:w="80" w:type="dxa"/>
              <w:bottom w:w="80" w:type="dxa"/>
              <w:right w:w="80" w:type="dxa"/>
            </w:tcMar>
            <w:vAlign w:val="center"/>
          </w:tcPr>
          <w:p w:rsidR="00792BC0" w:rsidRPr="008440E2" w:rsidRDefault="00792BC0" w:rsidP="008C2A5D">
            <w:pPr>
              <w:spacing w:after="0" w:line="240" w:lineRule="auto"/>
              <w:jc w:val="center"/>
              <w:rPr>
                <w:rFonts w:ascii="Times New Roman" w:hAnsi="Times New Roman" w:cs="Times New Roman"/>
              </w:rPr>
            </w:pPr>
            <w:r w:rsidRPr="008440E2">
              <w:rPr>
                <w:rStyle w:val="a6"/>
                <w:rFonts w:cs="Times New Roman"/>
                <w:b/>
                <w:bCs/>
                <w:szCs w:val="24"/>
              </w:rPr>
              <w:lastRenderedPageBreak/>
              <w:t>№</w:t>
            </w:r>
          </w:p>
        </w:tc>
        <w:tc>
          <w:tcPr>
            <w:tcW w:w="1938" w:type="dxa"/>
            <w:shd w:val="clear" w:color="auto" w:fill="FFE599"/>
            <w:tcMar>
              <w:top w:w="80" w:type="dxa"/>
              <w:left w:w="80" w:type="dxa"/>
              <w:bottom w:w="80" w:type="dxa"/>
              <w:right w:w="80" w:type="dxa"/>
            </w:tcMar>
            <w:vAlign w:val="center"/>
          </w:tcPr>
          <w:p w:rsidR="00792BC0" w:rsidRPr="008440E2" w:rsidRDefault="00792BC0" w:rsidP="008C2A5D">
            <w:pPr>
              <w:spacing w:after="0" w:line="240" w:lineRule="auto"/>
              <w:jc w:val="center"/>
              <w:rPr>
                <w:rFonts w:ascii="Times New Roman" w:hAnsi="Times New Roman" w:cs="Times New Roman"/>
              </w:rPr>
            </w:pPr>
            <w:r w:rsidRPr="008440E2">
              <w:rPr>
                <w:rStyle w:val="a6"/>
                <w:rFonts w:cs="Times New Roman"/>
                <w:b/>
                <w:bCs/>
                <w:szCs w:val="24"/>
              </w:rPr>
              <w:t>Категория</w:t>
            </w:r>
          </w:p>
        </w:tc>
        <w:tc>
          <w:tcPr>
            <w:tcW w:w="2397" w:type="dxa"/>
            <w:gridSpan w:val="2"/>
            <w:shd w:val="clear" w:color="auto" w:fill="FFE599"/>
            <w:tcMar>
              <w:top w:w="80" w:type="dxa"/>
              <w:left w:w="80" w:type="dxa"/>
              <w:bottom w:w="80" w:type="dxa"/>
              <w:right w:w="80" w:type="dxa"/>
            </w:tcMar>
            <w:vAlign w:val="center"/>
          </w:tcPr>
          <w:p w:rsidR="00792BC0" w:rsidRPr="008440E2" w:rsidRDefault="00792BC0" w:rsidP="008C2A5D">
            <w:pPr>
              <w:spacing w:after="0" w:line="240" w:lineRule="auto"/>
              <w:jc w:val="center"/>
              <w:rPr>
                <w:rFonts w:ascii="Times New Roman" w:hAnsi="Times New Roman" w:cs="Times New Roman"/>
              </w:rPr>
            </w:pPr>
            <w:r w:rsidRPr="008440E2">
              <w:rPr>
                <w:rStyle w:val="a6"/>
                <w:rFonts w:cs="Times New Roman"/>
                <w:b/>
                <w:bCs/>
                <w:szCs w:val="24"/>
              </w:rPr>
              <w:t xml:space="preserve">Единица анализа </w:t>
            </w:r>
          </w:p>
        </w:tc>
        <w:tc>
          <w:tcPr>
            <w:tcW w:w="2299" w:type="dxa"/>
            <w:shd w:val="clear" w:color="auto" w:fill="FFE599"/>
            <w:tcMar>
              <w:top w:w="80" w:type="dxa"/>
              <w:left w:w="80" w:type="dxa"/>
              <w:bottom w:w="80" w:type="dxa"/>
              <w:right w:w="80" w:type="dxa"/>
            </w:tcMar>
            <w:vAlign w:val="center"/>
          </w:tcPr>
          <w:p w:rsidR="00792BC0" w:rsidRPr="008440E2" w:rsidRDefault="00792BC0" w:rsidP="008C2A5D">
            <w:pPr>
              <w:spacing w:after="0" w:line="240" w:lineRule="auto"/>
              <w:jc w:val="center"/>
              <w:rPr>
                <w:rFonts w:ascii="Times New Roman" w:hAnsi="Times New Roman" w:cs="Times New Roman"/>
              </w:rPr>
            </w:pPr>
            <w:r w:rsidRPr="008440E2">
              <w:rPr>
                <w:rStyle w:val="a6"/>
                <w:rFonts w:cs="Times New Roman"/>
                <w:b/>
                <w:bCs/>
                <w:szCs w:val="24"/>
              </w:rPr>
              <w:t xml:space="preserve">Единица счета </w:t>
            </w:r>
          </w:p>
        </w:tc>
        <w:tc>
          <w:tcPr>
            <w:tcW w:w="2074" w:type="dxa"/>
            <w:shd w:val="clear" w:color="auto" w:fill="FFE599"/>
            <w:tcMar>
              <w:top w:w="80" w:type="dxa"/>
              <w:left w:w="80" w:type="dxa"/>
              <w:bottom w:w="80" w:type="dxa"/>
              <w:right w:w="80" w:type="dxa"/>
            </w:tcMar>
            <w:vAlign w:val="center"/>
          </w:tcPr>
          <w:p w:rsidR="00792BC0" w:rsidRPr="008440E2" w:rsidRDefault="00792BC0" w:rsidP="008C2A5D">
            <w:pPr>
              <w:spacing w:after="0" w:line="240" w:lineRule="auto"/>
              <w:jc w:val="center"/>
              <w:rPr>
                <w:rFonts w:ascii="Times New Roman" w:hAnsi="Times New Roman" w:cs="Times New Roman"/>
              </w:rPr>
            </w:pPr>
            <w:r w:rsidRPr="008440E2">
              <w:rPr>
                <w:rStyle w:val="a6"/>
                <w:rFonts w:cs="Times New Roman"/>
                <w:b/>
                <w:bCs/>
                <w:szCs w:val="24"/>
              </w:rPr>
              <w:t>Результат (%)</w:t>
            </w:r>
          </w:p>
        </w:tc>
      </w:tr>
      <w:tr w:rsidR="00023066" w:rsidRPr="008440E2" w:rsidTr="00C47FE5">
        <w:trPr>
          <w:trHeight w:val="1247"/>
          <w:jc w:val="center"/>
        </w:trPr>
        <w:tc>
          <w:tcPr>
            <w:tcW w:w="501" w:type="dxa"/>
            <w:shd w:val="clear" w:color="auto" w:fill="auto"/>
            <w:tcMar>
              <w:top w:w="80" w:type="dxa"/>
              <w:left w:w="80" w:type="dxa"/>
              <w:bottom w:w="80" w:type="dxa"/>
              <w:right w:w="80" w:type="dxa"/>
            </w:tcMar>
            <w:vAlign w:val="center"/>
          </w:tcPr>
          <w:p w:rsidR="00023066" w:rsidRPr="008440E2" w:rsidRDefault="00023066" w:rsidP="00023066">
            <w:pPr>
              <w:spacing w:after="0" w:line="240" w:lineRule="auto"/>
              <w:jc w:val="center"/>
              <w:rPr>
                <w:rFonts w:ascii="Times New Roman" w:hAnsi="Times New Roman" w:cs="Times New Roman"/>
              </w:rPr>
            </w:pPr>
            <w:r w:rsidRPr="008440E2">
              <w:rPr>
                <w:rStyle w:val="a6"/>
                <w:rFonts w:cs="Times New Roman"/>
                <w:szCs w:val="24"/>
              </w:rPr>
              <w:t>19</w:t>
            </w:r>
          </w:p>
        </w:tc>
        <w:tc>
          <w:tcPr>
            <w:tcW w:w="1938" w:type="dxa"/>
            <w:shd w:val="clear" w:color="auto" w:fill="auto"/>
            <w:tcMar>
              <w:top w:w="80" w:type="dxa"/>
              <w:left w:w="80" w:type="dxa"/>
              <w:bottom w:w="80" w:type="dxa"/>
              <w:right w:w="80" w:type="dxa"/>
            </w:tcMar>
            <w:vAlign w:val="center"/>
          </w:tcPr>
          <w:p w:rsidR="00023066" w:rsidRPr="008440E2" w:rsidRDefault="00023066" w:rsidP="008006CE">
            <w:pPr>
              <w:spacing w:after="0" w:line="240" w:lineRule="auto"/>
              <w:jc w:val="center"/>
              <w:rPr>
                <w:rFonts w:ascii="Times New Roman" w:hAnsi="Times New Roman" w:cs="Times New Roman"/>
              </w:rPr>
            </w:pPr>
            <w:r w:rsidRPr="008440E2">
              <w:rPr>
                <w:rStyle w:val="a6"/>
                <w:rFonts w:cs="Times New Roman"/>
                <w:szCs w:val="24"/>
              </w:rPr>
              <w:t>глаголы</w:t>
            </w:r>
          </w:p>
        </w:tc>
        <w:tc>
          <w:tcPr>
            <w:tcW w:w="2397" w:type="dxa"/>
            <w:gridSpan w:val="2"/>
            <w:shd w:val="clear" w:color="auto" w:fill="auto"/>
            <w:tcMar>
              <w:top w:w="80" w:type="dxa"/>
              <w:left w:w="80" w:type="dxa"/>
              <w:bottom w:w="80" w:type="dxa"/>
              <w:right w:w="80" w:type="dxa"/>
            </w:tcMar>
            <w:vAlign w:val="center"/>
          </w:tcPr>
          <w:p w:rsidR="00023066" w:rsidRPr="008440E2" w:rsidRDefault="00023066" w:rsidP="008006CE">
            <w:pPr>
              <w:spacing w:after="0" w:line="240" w:lineRule="auto"/>
              <w:jc w:val="center"/>
              <w:rPr>
                <w:rStyle w:val="a6"/>
                <w:rFonts w:eastAsia="Times New Roman" w:cs="Times New Roman"/>
                <w:szCs w:val="24"/>
              </w:rPr>
            </w:pPr>
            <w:r w:rsidRPr="008440E2">
              <w:rPr>
                <w:rStyle w:val="a6"/>
                <w:rFonts w:cs="Times New Roman"/>
                <w:szCs w:val="24"/>
              </w:rPr>
              <w:t>текст</w:t>
            </w:r>
          </w:p>
          <w:p w:rsidR="00023066" w:rsidRPr="008440E2" w:rsidRDefault="00023066" w:rsidP="008006CE">
            <w:pPr>
              <w:spacing w:after="0" w:line="240" w:lineRule="auto"/>
              <w:jc w:val="cente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023066" w:rsidRPr="008440E2" w:rsidRDefault="00023066" w:rsidP="008006CE">
            <w:pPr>
              <w:spacing w:after="0" w:line="240" w:lineRule="auto"/>
              <w:jc w:val="center"/>
              <w:rPr>
                <w:rStyle w:val="a6"/>
                <w:rFonts w:eastAsia="Times New Roman" w:cs="Times New Roman"/>
                <w:szCs w:val="24"/>
              </w:rPr>
            </w:pPr>
            <w:r w:rsidRPr="008440E2">
              <w:rPr>
                <w:rStyle w:val="a6"/>
                <w:rFonts w:cs="Times New Roman"/>
                <w:szCs w:val="24"/>
              </w:rPr>
              <w:t>слово</w:t>
            </w:r>
          </w:p>
          <w:p w:rsidR="00023066" w:rsidRPr="008440E2" w:rsidRDefault="00023066" w:rsidP="008006CE">
            <w:pPr>
              <w:spacing w:after="0" w:line="240" w:lineRule="auto"/>
              <w:jc w:val="center"/>
              <w:rPr>
                <w:rFonts w:ascii="Times New Roman" w:hAnsi="Times New Roman" w:cs="Times New Roman"/>
              </w:rPr>
            </w:pPr>
          </w:p>
        </w:tc>
        <w:tc>
          <w:tcPr>
            <w:tcW w:w="2074" w:type="dxa"/>
            <w:shd w:val="clear" w:color="auto" w:fill="auto"/>
            <w:tcMar>
              <w:top w:w="80" w:type="dxa"/>
              <w:left w:w="80" w:type="dxa"/>
              <w:bottom w:w="80" w:type="dxa"/>
              <w:right w:w="80" w:type="dxa"/>
            </w:tcMar>
            <w:vAlign w:val="center"/>
          </w:tcPr>
          <w:p w:rsidR="00023066" w:rsidRPr="008440E2" w:rsidRDefault="00023066" w:rsidP="008006CE">
            <w:pPr>
              <w:spacing w:after="0" w:line="240" w:lineRule="auto"/>
              <w:jc w:val="center"/>
              <w:rPr>
                <w:rFonts w:ascii="Times New Roman" w:hAnsi="Times New Roman" w:cs="Times New Roman"/>
              </w:rPr>
            </w:pPr>
            <w:r w:rsidRPr="008440E2">
              <w:rPr>
                <w:rStyle w:val="a6"/>
                <w:rFonts w:cs="Times New Roman"/>
              </w:rPr>
              <w:t>20%</w:t>
            </w:r>
          </w:p>
        </w:tc>
      </w:tr>
      <w:tr w:rsidR="00023066" w:rsidRPr="008440E2" w:rsidTr="00C47FE5">
        <w:trPr>
          <w:trHeight w:val="1247"/>
          <w:jc w:val="center"/>
        </w:trPr>
        <w:tc>
          <w:tcPr>
            <w:tcW w:w="501" w:type="dxa"/>
            <w:shd w:val="clear" w:color="auto" w:fill="auto"/>
            <w:tcMar>
              <w:top w:w="80" w:type="dxa"/>
              <w:left w:w="80" w:type="dxa"/>
              <w:bottom w:w="80" w:type="dxa"/>
              <w:right w:w="80" w:type="dxa"/>
            </w:tcMar>
            <w:vAlign w:val="center"/>
          </w:tcPr>
          <w:p w:rsidR="00023066" w:rsidRPr="008440E2" w:rsidRDefault="00023066" w:rsidP="00023066">
            <w:pPr>
              <w:rPr>
                <w:rFonts w:ascii="Times New Roman" w:hAnsi="Times New Roman" w:cs="Times New Roman"/>
              </w:rPr>
            </w:pPr>
          </w:p>
        </w:tc>
        <w:tc>
          <w:tcPr>
            <w:tcW w:w="1938" w:type="dxa"/>
            <w:shd w:val="clear" w:color="auto" w:fill="auto"/>
            <w:tcMar>
              <w:top w:w="80" w:type="dxa"/>
              <w:left w:w="80" w:type="dxa"/>
              <w:bottom w:w="80" w:type="dxa"/>
              <w:right w:w="80" w:type="dxa"/>
            </w:tcMar>
            <w:vAlign w:val="center"/>
          </w:tcPr>
          <w:p w:rsidR="00023066" w:rsidRPr="008440E2" w:rsidRDefault="00023066" w:rsidP="008006CE">
            <w:pPr>
              <w:spacing w:after="0" w:line="240" w:lineRule="auto"/>
              <w:jc w:val="center"/>
              <w:rPr>
                <w:rFonts w:ascii="Times New Roman" w:hAnsi="Times New Roman" w:cs="Times New Roman"/>
              </w:rPr>
            </w:pPr>
            <w:r w:rsidRPr="008440E2">
              <w:rPr>
                <w:rStyle w:val="a6"/>
                <w:rFonts w:cs="Times New Roman"/>
                <w:sz w:val="28"/>
                <w:szCs w:val="28"/>
                <w:shd w:val="clear" w:color="auto" w:fill="FFFFFF"/>
              </w:rPr>
              <w:t>«</w:t>
            </w:r>
            <w:r w:rsidRPr="008440E2">
              <w:rPr>
                <w:rStyle w:val="a6"/>
                <w:rFonts w:cs="Times New Roman"/>
                <w:i/>
                <w:iCs/>
                <w:szCs w:val="24"/>
              </w:rPr>
              <w:t>Лицо</w:t>
            </w:r>
            <w:r w:rsidRPr="008440E2">
              <w:rPr>
                <w:rStyle w:val="a6"/>
                <w:rFonts w:cs="Times New Roman"/>
                <w:sz w:val="28"/>
                <w:szCs w:val="28"/>
                <w:shd w:val="clear" w:color="auto" w:fill="FFFFFF"/>
              </w:rPr>
              <w:t xml:space="preserve">» </w:t>
            </w:r>
            <w:r w:rsidRPr="008440E2">
              <w:rPr>
                <w:rStyle w:val="a6"/>
                <w:rFonts w:cs="Times New Roman"/>
                <w:i/>
                <w:iCs/>
                <w:szCs w:val="24"/>
              </w:rPr>
              <w:t>текста</w:t>
            </w:r>
          </w:p>
        </w:tc>
        <w:tc>
          <w:tcPr>
            <w:tcW w:w="2397" w:type="dxa"/>
            <w:gridSpan w:val="2"/>
            <w:shd w:val="clear" w:color="auto" w:fill="auto"/>
            <w:tcMar>
              <w:top w:w="80" w:type="dxa"/>
              <w:left w:w="80" w:type="dxa"/>
              <w:bottom w:w="80" w:type="dxa"/>
              <w:right w:w="80" w:type="dxa"/>
            </w:tcMar>
            <w:vAlign w:val="center"/>
          </w:tcPr>
          <w:p w:rsidR="00023066" w:rsidRPr="008440E2" w:rsidRDefault="00023066" w:rsidP="008006CE">
            <w:pPr>
              <w:jc w:val="center"/>
              <w:rPr>
                <w:rFonts w:ascii="Times New Roman" w:hAnsi="Times New Roman" w:cs="Times New Roman"/>
              </w:rPr>
            </w:pPr>
          </w:p>
        </w:tc>
        <w:tc>
          <w:tcPr>
            <w:tcW w:w="2299" w:type="dxa"/>
            <w:shd w:val="clear" w:color="auto" w:fill="auto"/>
            <w:tcMar>
              <w:top w:w="80" w:type="dxa"/>
              <w:left w:w="80" w:type="dxa"/>
              <w:bottom w:w="80" w:type="dxa"/>
              <w:right w:w="80" w:type="dxa"/>
            </w:tcMar>
            <w:vAlign w:val="center"/>
          </w:tcPr>
          <w:p w:rsidR="00023066" w:rsidRPr="008440E2" w:rsidRDefault="00023066" w:rsidP="008006CE">
            <w:pPr>
              <w:jc w:val="center"/>
              <w:rPr>
                <w:rFonts w:ascii="Times New Roman" w:hAnsi="Times New Roman" w:cs="Times New Roman"/>
              </w:rPr>
            </w:pPr>
          </w:p>
        </w:tc>
        <w:tc>
          <w:tcPr>
            <w:tcW w:w="2074" w:type="dxa"/>
            <w:shd w:val="clear" w:color="auto" w:fill="auto"/>
            <w:tcMar>
              <w:top w:w="80" w:type="dxa"/>
              <w:left w:w="80" w:type="dxa"/>
              <w:bottom w:w="80" w:type="dxa"/>
              <w:right w:w="80" w:type="dxa"/>
            </w:tcMar>
            <w:vAlign w:val="center"/>
          </w:tcPr>
          <w:p w:rsidR="00023066" w:rsidRPr="008440E2" w:rsidRDefault="00023066" w:rsidP="008006CE">
            <w:pPr>
              <w:jc w:val="center"/>
              <w:rPr>
                <w:rFonts w:ascii="Times New Roman" w:hAnsi="Times New Roman" w:cs="Times New Roman"/>
              </w:rPr>
            </w:pPr>
          </w:p>
        </w:tc>
      </w:tr>
      <w:tr w:rsidR="008B55D7" w:rsidRPr="008440E2" w:rsidTr="00C47FE5">
        <w:trPr>
          <w:trHeight w:val="1247"/>
          <w:jc w:val="center"/>
        </w:trPr>
        <w:tc>
          <w:tcPr>
            <w:tcW w:w="501" w:type="dxa"/>
            <w:shd w:val="clear" w:color="auto" w:fill="auto"/>
            <w:tcMar>
              <w:top w:w="80" w:type="dxa"/>
              <w:left w:w="80" w:type="dxa"/>
              <w:bottom w:w="80" w:type="dxa"/>
              <w:right w:w="80" w:type="dxa"/>
            </w:tcMar>
            <w:vAlign w:val="center"/>
          </w:tcPr>
          <w:p w:rsidR="008B55D7" w:rsidRPr="008440E2" w:rsidRDefault="008B55D7" w:rsidP="00023066">
            <w:pPr>
              <w:spacing w:after="0" w:line="240" w:lineRule="auto"/>
              <w:jc w:val="center"/>
              <w:rPr>
                <w:rFonts w:ascii="Times New Roman" w:hAnsi="Times New Roman" w:cs="Times New Roman"/>
              </w:rPr>
            </w:pPr>
            <w:r w:rsidRPr="008440E2">
              <w:rPr>
                <w:rStyle w:val="a6"/>
                <w:rFonts w:cs="Times New Roman"/>
                <w:szCs w:val="24"/>
              </w:rPr>
              <w:t>20</w:t>
            </w:r>
          </w:p>
        </w:tc>
        <w:tc>
          <w:tcPr>
            <w:tcW w:w="1938" w:type="dxa"/>
            <w:shd w:val="clear" w:color="auto" w:fill="auto"/>
            <w:tcMar>
              <w:top w:w="80" w:type="dxa"/>
              <w:left w:w="80" w:type="dxa"/>
              <w:bottom w:w="80" w:type="dxa"/>
              <w:right w:w="80" w:type="dxa"/>
            </w:tcMar>
            <w:vAlign w:val="center"/>
          </w:tcPr>
          <w:p w:rsidR="008B55D7" w:rsidRPr="008440E2" w:rsidRDefault="008B55D7" w:rsidP="00023066">
            <w:pPr>
              <w:spacing w:after="0" w:line="240" w:lineRule="auto"/>
              <w:jc w:val="center"/>
              <w:rPr>
                <w:rFonts w:ascii="Times New Roman" w:hAnsi="Times New Roman" w:cs="Times New Roman"/>
              </w:rPr>
            </w:pPr>
            <w:r w:rsidRPr="008440E2">
              <w:rPr>
                <w:rStyle w:val="a6"/>
                <w:rFonts w:cs="Times New Roman"/>
                <w:szCs w:val="24"/>
              </w:rPr>
              <w:t>автор от 1 лица</w:t>
            </w:r>
          </w:p>
        </w:tc>
        <w:tc>
          <w:tcPr>
            <w:tcW w:w="2376" w:type="dxa"/>
            <w:vMerge w:val="restart"/>
            <w:shd w:val="clear" w:color="auto" w:fill="auto"/>
            <w:tcMar>
              <w:top w:w="80" w:type="dxa"/>
              <w:left w:w="80" w:type="dxa"/>
              <w:bottom w:w="80" w:type="dxa"/>
              <w:right w:w="80" w:type="dxa"/>
            </w:tcMar>
            <w:vAlign w:val="center"/>
          </w:tcPr>
          <w:p w:rsidR="008B55D7" w:rsidRPr="008440E2" w:rsidRDefault="008B55D7" w:rsidP="00023066">
            <w:pPr>
              <w:spacing w:after="0" w:line="240" w:lineRule="auto"/>
              <w:jc w:val="center"/>
              <w:rPr>
                <w:rFonts w:ascii="Times New Roman" w:hAnsi="Times New Roman" w:cs="Times New Roman"/>
              </w:rPr>
            </w:pPr>
            <w:r w:rsidRPr="008440E2">
              <w:rPr>
                <w:rStyle w:val="a6"/>
                <w:rFonts w:cs="Times New Roman"/>
                <w:szCs w:val="24"/>
              </w:rPr>
              <w:t>местоимения, глаголы</w:t>
            </w:r>
          </w:p>
        </w:tc>
        <w:tc>
          <w:tcPr>
            <w:tcW w:w="2320" w:type="dxa"/>
            <w:gridSpan w:val="2"/>
            <w:vMerge w:val="restart"/>
            <w:shd w:val="clear" w:color="auto" w:fill="auto"/>
            <w:vAlign w:val="center"/>
          </w:tcPr>
          <w:p w:rsidR="008B55D7" w:rsidRDefault="008B55D7" w:rsidP="00023066">
            <w:pPr>
              <w:spacing w:after="0" w:line="240" w:lineRule="auto"/>
              <w:jc w:val="center"/>
              <w:rPr>
                <w:rStyle w:val="a6"/>
                <w:rFonts w:cs="Times New Roman"/>
                <w:szCs w:val="24"/>
              </w:rPr>
            </w:pPr>
            <w:r w:rsidRPr="008440E2">
              <w:rPr>
                <w:rStyle w:val="a6"/>
                <w:rFonts w:cs="Times New Roman"/>
                <w:szCs w:val="24"/>
              </w:rPr>
              <w:t xml:space="preserve">местоимения, </w:t>
            </w:r>
          </w:p>
          <w:p w:rsidR="008B55D7" w:rsidRPr="008440E2" w:rsidRDefault="008B55D7" w:rsidP="00023066">
            <w:pPr>
              <w:spacing w:after="0" w:line="240" w:lineRule="auto"/>
              <w:jc w:val="center"/>
              <w:rPr>
                <w:rFonts w:ascii="Times New Roman" w:hAnsi="Times New Roman" w:cs="Times New Roman"/>
              </w:rPr>
            </w:pPr>
            <w:r w:rsidRPr="008440E2">
              <w:rPr>
                <w:rStyle w:val="a6"/>
                <w:rFonts w:cs="Times New Roman"/>
                <w:szCs w:val="24"/>
              </w:rPr>
              <w:t>глаголы</w:t>
            </w:r>
          </w:p>
        </w:tc>
        <w:tc>
          <w:tcPr>
            <w:tcW w:w="2074" w:type="dxa"/>
            <w:shd w:val="clear" w:color="auto" w:fill="auto"/>
            <w:tcMar>
              <w:top w:w="80" w:type="dxa"/>
              <w:left w:w="80" w:type="dxa"/>
              <w:bottom w:w="80" w:type="dxa"/>
              <w:right w:w="80" w:type="dxa"/>
            </w:tcMar>
            <w:vAlign w:val="center"/>
          </w:tcPr>
          <w:p w:rsidR="008B55D7" w:rsidRPr="008440E2" w:rsidRDefault="008B55D7" w:rsidP="00023066">
            <w:pPr>
              <w:spacing w:after="0" w:line="240" w:lineRule="auto"/>
              <w:jc w:val="center"/>
              <w:rPr>
                <w:rFonts w:ascii="Times New Roman" w:hAnsi="Times New Roman" w:cs="Times New Roman"/>
              </w:rPr>
            </w:pPr>
            <w:r w:rsidRPr="008440E2">
              <w:rPr>
                <w:rStyle w:val="a6"/>
                <w:rFonts w:cs="Times New Roman"/>
              </w:rPr>
              <w:t>20%</w:t>
            </w:r>
          </w:p>
        </w:tc>
      </w:tr>
      <w:tr w:rsidR="008B55D7" w:rsidRPr="008440E2" w:rsidTr="00C47FE5">
        <w:trPr>
          <w:trHeight w:val="1247"/>
          <w:jc w:val="center"/>
        </w:trPr>
        <w:tc>
          <w:tcPr>
            <w:tcW w:w="501" w:type="dxa"/>
            <w:shd w:val="clear" w:color="auto" w:fill="auto"/>
            <w:tcMar>
              <w:top w:w="80" w:type="dxa"/>
              <w:left w:w="80" w:type="dxa"/>
              <w:bottom w:w="80" w:type="dxa"/>
              <w:right w:w="80" w:type="dxa"/>
            </w:tcMar>
            <w:vAlign w:val="center"/>
          </w:tcPr>
          <w:p w:rsidR="008B55D7" w:rsidRPr="008440E2" w:rsidRDefault="008B55D7" w:rsidP="00023066">
            <w:pPr>
              <w:spacing w:after="0" w:line="240" w:lineRule="auto"/>
              <w:jc w:val="center"/>
              <w:rPr>
                <w:rFonts w:ascii="Times New Roman" w:hAnsi="Times New Roman" w:cs="Times New Roman"/>
              </w:rPr>
            </w:pPr>
            <w:r w:rsidRPr="008440E2">
              <w:rPr>
                <w:rStyle w:val="a6"/>
                <w:rFonts w:cs="Times New Roman"/>
                <w:szCs w:val="24"/>
              </w:rPr>
              <w:t>21</w:t>
            </w:r>
          </w:p>
        </w:tc>
        <w:tc>
          <w:tcPr>
            <w:tcW w:w="1938" w:type="dxa"/>
            <w:shd w:val="clear" w:color="auto" w:fill="auto"/>
            <w:tcMar>
              <w:top w:w="80" w:type="dxa"/>
              <w:left w:w="80" w:type="dxa"/>
              <w:bottom w:w="80" w:type="dxa"/>
              <w:right w:w="80" w:type="dxa"/>
            </w:tcMar>
            <w:vAlign w:val="center"/>
          </w:tcPr>
          <w:p w:rsidR="008B55D7" w:rsidRPr="008440E2" w:rsidRDefault="008B55D7" w:rsidP="00023066">
            <w:pPr>
              <w:spacing w:after="0" w:line="240" w:lineRule="auto"/>
              <w:jc w:val="center"/>
              <w:rPr>
                <w:rFonts w:ascii="Times New Roman" w:hAnsi="Times New Roman" w:cs="Times New Roman"/>
              </w:rPr>
            </w:pPr>
            <w:r w:rsidRPr="008440E2">
              <w:rPr>
                <w:rStyle w:val="a6"/>
                <w:rFonts w:cs="Times New Roman"/>
                <w:szCs w:val="24"/>
              </w:rPr>
              <w:t>автор от 3 лица</w:t>
            </w:r>
          </w:p>
        </w:tc>
        <w:tc>
          <w:tcPr>
            <w:tcW w:w="2376" w:type="dxa"/>
            <w:vMerge/>
            <w:shd w:val="clear" w:color="auto" w:fill="auto"/>
          </w:tcPr>
          <w:p w:rsidR="008B55D7" w:rsidRPr="008440E2" w:rsidRDefault="008B55D7" w:rsidP="00023066">
            <w:pPr>
              <w:rPr>
                <w:rFonts w:ascii="Times New Roman" w:hAnsi="Times New Roman" w:cs="Times New Roman"/>
              </w:rPr>
            </w:pPr>
          </w:p>
        </w:tc>
        <w:tc>
          <w:tcPr>
            <w:tcW w:w="2320" w:type="dxa"/>
            <w:gridSpan w:val="2"/>
            <w:vMerge/>
            <w:shd w:val="clear" w:color="auto" w:fill="auto"/>
          </w:tcPr>
          <w:p w:rsidR="008B55D7" w:rsidRPr="008440E2" w:rsidRDefault="008B55D7" w:rsidP="00023066">
            <w:pPr>
              <w:rPr>
                <w:rFonts w:ascii="Times New Roman" w:hAnsi="Times New Roman" w:cs="Times New Roman"/>
              </w:rPr>
            </w:pPr>
          </w:p>
        </w:tc>
        <w:tc>
          <w:tcPr>
            <w:tcW w:w="2074" w:type="dxa"/>
            <w:shd w:val="clear" w:color="auto" w:fill="auto"/>
            <w:tcMar>
              <w:top w:w="80" w:type="dxa"/>
              <w:left w:w="80" w:type="dxa"/>
              <w:bottom w:w="80" w:type="dxa"/>
              <w:right w:w="80" w:type="dxa"/>
            </w:tcMar>
            <w:vAlign w:val="center"/>
          </w:tcPr>
          <w:p w:rsidR="008B55D7" w:rsidRPr="008440E2" w:rsidRDefault="008B55D7" w:rsidP="00023066">
            <w:pPr>
              <w:spacing w:after="0" w:line="240" w:lineRule="auto"/>
              <w:jc w:val="center"/>
              <w:rPr>
                <w:rFonts w:ascii="Times New Roman" w:hAnsi="Times New Roman" w:cs="Times New Roman"/>
              </w:rPr>
            </w:pPr>
            <w:r w:rsidRPr="008440E2">
              <w:rPr>
                <w:rStyle w:val="a6"/>
                <w:rFonts w:cs="Times New Roman"/>
              </w:rPr>
              <w:t>100%</w:t>
            </w:r>
          </w:p>
        </w:tc>
      </w:tr>
      <w:tr w:rsidR="008B55D7" w:rsidRPr="008440E2" w:rsidTr="00C47FE5">
        <w:trPr>
          <w:trHeight w:val="1247"/>
          <w:jc w:val="center"/>
        </w:trPr>
        <w:tc>
          <w:tcPr>
            <w:tcW w:w="501" w:type="dxa"/>
            <w:shd w:val="clear" w:color="auto" w:fill="auto"/>
            <w:tcMar>
              <w:top w:w="80" w:type="dxa"/>
              <w:left w:w="80" w:type="dxa"/>
              <w:bottom w:w="80" w:type="dxa"/>
              <w:right w:w="80" w:type="dxa"/>
            </w:tcMar>
            <w:vAlign w:val="center"/>
          </w:tcPr>
          <w:p w:rsidR="008B55D7" w:rsidRPr="008440E2" w:rsidRDefault="008B55D7" w:rsidP="00023066">
            <w:pPr>
              <w:spacing w:after="0" w:line="240" w:lineRule="auto"/>
              <w:jc w:val="center"/>
              <w:rPr>
                <w:rFonts w:ascii="Times New Roman" w:hAnsi="Times New Roman" w:cs="Times New Roman"/>
              </w:rPr>
            </w:pPr>
            <w:r w:rsidRPr="008440E2">
              <w:rPr>
                <w:rStyle w:val="a6"/>
                <w:rFonts w:cs="Times New Roman"/>
                <w:szCs w:val="24"/>
              </w:rPr>
              <w:t>22</w:t>
            </w:r>
          </w:p>
        </w:tc>
        <w:tc>
          <w:tcPr>
            <w:tcW w:w="1938" w:type="dxa"/>
            <w:shd w:val="clear" w:color="auto" w:fill="auto"/>
            <w:tcMar>
              <w:top w:w="80" w:type="dxa"/>
              <w:left w:w="80" w:type="dxa"/>
              <w:bottom w:w="80" w:type="dxa"/>
              <w:right w:w="80" w:type="dxa"/>
            </w:tcMar>
            <w:vAlign w:val="center"/>
          </w:tcPr>
          <w:p w:rsidR="008B55D7" w:rsidRPr="008440E2" w:rsidRDefault="008B55D7" w:rsidP="00023066">
            <w:pPr>
              <w:spacing w:after="0" w:line="240" w:lineRule="auto"/>
              <w:jc w:val="center"/>
              <w:rPr>
                <w:rFonts w:ascii="Times New Roman" w:hAnsi="Times New Roman" w:cs="Times New Roman"/>
              </w:rPr>
            </w:pPr>
            <w:r w:rsidRPr="008440E2">
              <w:rPr>
                <w:rStyle w:val="a6"/>
                <w:rFonts w:cs="Times New Roman"/>
                <w:szCs w:val="24"/>
              </w:rPr>
              <w:t>герой от 1 лица</w:t>
            </w:r>
          </w:p>
        </w:tc>
        <w:tc>
          <w:tcPr>
            <w:tcW w:w="2376" w:type="dxa"/>
            <w:vMerge w:val="restart"/>
            <w:shd w:val="clear" w:color="auto" w:fill="auto"/>
            <w:vAlign w:val="center"/>
          </w:tcPr>
          <w:p w:rsidR="008B55D7" w:rsidRDefault="008B55D7" w:rsidP="00023066">
            <w:pPr>
              <w:spacing w:after="0" w:line="240" w:lineRule="auto"/>
              <w:jc w:val="center"/>
              <w:rPr>
                <w:rStyle w:val="a6"/>
                <w:rFonts w:cs="Times New Roman"/>
                <w:szCs w:val="24"/>
              </w:rPr>
            </w:pPr>
            <w:r w:rsidRPr="008440E2">
              <w:rPr>
                <w:rStyle w:val="a6"/>
                <w:rFonts w:cs="Times New Roman"/>
                <w:szCs w:val="24"/>
              </w:rPr>
              <w:t xml:space="preserve">местоимения, </w:t>
            </w:r>
          </w:p>
          <w:p w:rsidR="008B55D7" w:rsidRPr="008440E2" w:rsidRDefault="008B55D7" w:rsidP="00023066">
            <w:pPr>
              <w:spacing w:after="0" w:line="240" w:lineRule="auto"/>
              <w:jc w:val="center"/>
              <w:rPr>
                <w:rFonts w:ascii="Times New Roman" w:hAnsi="Times New Roman" w:cs="Times New Roman"/>
              </w:rPr>
            </w:pPr>
            <w:r w:rsidRPr="008440E2">
              <w:rPr>
                <w:rStyle w:val="a6"/>
                <w:rFonts w:cs="Times New Roman"/>
                <w:szCs w:val="24"/>
              </w:rPr>
              <w:t>глаголы</w:t>
            </w:r>
          </w:p>
        </w:tc>
        <w:tc>
          <w:tcPr>
            <w:tcW w:w="2320" w:type="dxa"/>
            <w:gridSpan w:val="2"/>
            <w:vMerge w:val="restart"/>
            <w:shd w:val="clear" w:color="auto" w:fill="auto"/>
            <w:vAlign w:val="center"/>
          </w:tcPr>
          <w:p w:rsidR="008B55D7" w:rsidRDefault="008B55D7" w:rsidP="00023066">
            <w:pPr>
              <w:spacing w:after="0" w:line="240" w:lineRule="auto"/>
              <w:jc w:val="center"/>
              <w:rPr>
                <w:rStyle w:val="a6"/>
                <w:rFonts w:cs="Times New Roman"/>
                <w:szCs w:val="24"/>
              </w:rPr>
            </w:pPr>
            <w:r w:rsidRPr="008440E2">
              <w:rPr>
                <w:rStyle w:val="a6"/>
                <w:rFonts w:cs="Times New Roman"/>
                <w:szCs w:val="24"/>
              </w:rPr>
              <w:t>местоимения,</w:t>
            </w:r>
          </w:p>
          <w:p w:rsidR="008B55D7" w:rsidRPr="008440E2" w:rsidRDefault="008B55D7" w:rsidP="00023066">
            <w:pPr>
              <w:spacing w:after="0" w:line="240" w:lineRule="auto"/>
              <w:jc w:val="center"/>
              <w:rPr>
                <w:rFonts w:ascii="Times New Roman" w:hAnsi="Times New Roman" w:cs="Times New Roman"/>
              </w:rPr>
            </w:pPr>
            <w:r w:rsidRPr="008440E2">
              <w:rPr>
                <w:rStyle w:val="a6"/>
                <w:rFonts w:cs="Times New Roman"/>
                <w:szCs w:val="24"/>
              </w:rPr>
              <w:t xml:space="preserve"> глаголы</w:t>
            </w:r>
          </w:p>
        </w:tc>
        <w:tc>
          <w:tcPr>
            <w:tcW w:w="2074" w:type="dxa"/>
            <w:shd w:val="clear" w:color="auto" w:fill="auto"/>
            <w:tcMar>
              <w:top w:w="80" w:type="dxa"/>
              <w:left w:w="80" w:type="dxa"/>
              <w:bottom w:w="80" w:type="dxa"/>
              <w:right w:w="80" w:type="dxa"/>
            </w:tcMar>
            <w:vAlign w:val="center"/>
          </w:tcPr>
          <w:p w:rsidR="008B55D7" w:rsidRPr="008440E2" w:rsidRDefault="008B55D7" w:rsidP="00023066">
            <w:pPr>
              <w:spacing w:after="0" w:line="240" w:lineRule="auto"/>
              <w:jc w:val="center"/>
              <w:rPr>
                <w:rFonts w:ascii="Times New Roman" w:hAnsi="Times New Roman" w:cs="Times New Roman"/>
              </w:rPr>
            </w:pPr>
            <w:r w:rsidRPr="008440E2">
              <w:rPr>
                <w:rStyle w:val="a6"/>
                <w:rFonts w:cs="Times New Roman"/>
              </w:rPr>
              <w:t>0%</w:t>
            </w:r>
          </w:p>
        </w:tc>
      </w:tr>
      <w:tr w:rsidR="008B55D7" w:rsidRPr="008440E2" w:rsidTr="00C47FE5">
        <w:trPr>
          <w:trHeight w:val="1247"/>
          <w:jc w:val="center"/>
        </w:trPr>
        <w:tc>
          <w:tcPr>
            <w:tcW w:w="501" w:type="dxa"/>
            <w:shd w:val="clear" w:color="auto" w:fill="auto"/>
            <w:tcMar>
              <w:top w:w="80" w:type="dxa"/>
              <w:left w:w="80" w:type="dxa"/>
              <w:bottom w:w="80" w:type="dxa"/>
              <w:right w:w="80" w:type="dxa"/>
            </w:tcMar>
            <w:vAlign w:val="center"/>
          </w:tcPr>
          <w:p w:rsidR="008B55D7" w:rsidRPr="008440E2" w:rsidRDefault="008B55D7" w:rsidP="00023066">
            <w:pPr>
              <w:spacing w:after="0" w:line="240" w:lineRule="auto"/>
              <w:jc w:val="center"/>
              <w:rPr>
                <w:rFonts w:ascii="Times New Roman" w:hAnsi="Times New Roman" w:cs="Times New Roman"/>
              </w:rPr>
            </w:pPr>
            <w:r w:rsidRPr="008440E2">
              <w:rPr>
                <w:rStyle w:val="a6"/>
                <w:rFonts w:cs="Times New Roman"/>
                <w:szCs w:val="24"/>
              </w:rPr>
              <w:t>23</w:t>
            </w:r>
          </w:p>
        </w:tc>
        <w:tc>
          <w:tcPr>
            <w:tcW w:w="1938" w:type="dxa"/>
            <w:shd w:val="clear" w:color="auto" w:fill="auto"/>
            <w:tcMar>
              <w:top w:w="80" w:type="dxa"/>
              <w:left w:w="80" w:type="dxa"/>
              <w:bottom w:w="80" w:type="dxa"/>
              <w:right w:w="80" w:type="dxa"/>
            </w:tcMar>
            <w:vAlign w:val="center"/>
          </w:tcPr>
          <w:p w:rsidR="008B55D7" w:rsidRPr="008440E2" w:rsidRDefault="008B55D7" w:rsidP="00023066">
            <w:pPr>
              <w:spacing w:after="0" w:line="240" w:lineRule="auto"/>
              <w:jc w:val="center"/>
              <w:rPr>
                <w:rFonts w:ascii="Times New Roman" w:hAnsi="Times New Roman" w:cs="Times New Roman"/>
              </w:rPr>
            </w:pPr>
            <w:r w:rsidRPr="008440E2">
              <w:rPr>
                <w:rStyle w:val="a6"/>
                <w:rFonts w:cs="Times New Roman"/>
                <w:szCs w:val="24"/>
              </w:rPr>
              <w:t>герой от 3 лица</w:t>
            </w:r>
          </w:p>
        </w:tc>
        <w:tc>
          <w:tcPr>
            <w:tcW w:w="2376" w:type="dxa"/>
            <w:vMerge/>
            <w:shd w:val="clear" w:color="auto" w:fill="auto"/>
          </w:tcPr>
          <w:p w:rsidR="008B55D7" w:rsidRPr="008440E2" w:rsidRDefault="008B55D7" w:rsidP="00023066">
            <w:pPr>
              <w:rPr>
                <w:rFonts w:ascii="Times New Roman" w:hAnsi="Times New Roman" w:cs="Times New Roman"/>
              </w:rPr>
            </w:pPr>
          </w:p>
        </w:tc>
        <w:tc>
          <w:tcPr>
            <w:tcW w:w="2320" w:type="dxa"/>
            <w:gridSpan w:val="2"/>
            <w:vMerge/>
            <w:shd w:val="clear" w:color="auto" w:fill="auto"/>
          </w:tcPr>
          <w:p w:rsidR="008B55D7" w:rsidRPr="008440E2" w:rsidRDefault="008B55D7" w:rsidP="00023066">
            <w:pPr>
              <w:rPr>
                <w:rFonts w:ascii="Times New Roman" w:hAnsi="Times New Roman" w:cs="Times New Roman"/>
              </w:rPr>
            </w:pPr>
          </w:p>
        </w:tc>
        <w:tc>
          <w:tcPr>
            <w:tcW w:w="2074" w:type="dxa"/>
            <w:shd w:val="clear" w:color="auto" w:fill="auto"/>
            <w:tcMar>
              <w:top w:w="80" w:type="dxa"/>
              <w:left w:w="80" w:type="dxa"/>
              <w:bottom w:w="80" w:type="dxa"/>
              <w:right w:w="80" w:type="dxa"/>
            </w:tcMar>
            <w:vAlign w:val="center"/>
          </w:tcPr>
          <w:p w:rsidR="008B55D7" w:rsidRPr="008440E2" w:rsidRDefault="008B55D7" w:rsidP="00023066">
            <w:pPr>
              <w:spacing w:after="0" w:line="240" w:lineRule="auto"/>
              <w:jc w:val="center"/>
              <w:rPr>
                <w:rFonts w:ascii="Times New Roman" w:hAnsi="Times New Roman" w:cs="Times New Roman"/>
              </w:rPr>
            </w:pPr>
            <w:r w:rsidRPr="008440E2">
              <w:rPr>
                <w:rStyle w:val="a6"/>
                <w:rFonts w:cs="Times New Roman"/>
              </w:rPr>
              <w:t>0%</w:t>
            </w:r>
          </w:p>
        </w:tc>
      </w:tr>
    </w:tbl>
    <w:p w:rsidR="00EB6369" w:rsidRDefault="00EB6369" w:rsidP="00CF7ADA">
      <w:pPr>
        <w:spacing w:after="0" w:line="360" w:lineRule="auto"/>
        <w:ind w:firstLine="709"/>
        <w:jc w:val="both"/>
        <w:rPr>
          <w:rFonts w:ascii="Times New Roman" w:hAnsi="Times New Roman" w:cs="Times New Roman"/>
          <w:sz w:val="28"/>
          <w:szCs w:val="28"/>
        </w:rPr>
      </w:pPr>
    </w:p>
    <w:p w:rsidR="00CF7ADA" w:rsidRDefault="00CF7ADA" w:rsidP="00CF7ADA">
      <w:pPr>
        <w:spacing w:after="0" w:line="360" w:lineRule="auto"/>
        <w:ind w:firstLine="709"/>
        <w:jc w:val="both"/>
        <w:rPr>
          <w:rFonts w:ascii="Times New Roman" w:hAnsi="Times New Roman" w:cs="Times New Roman"/>
          <w:sz w:val="28"/>
          <w:szCs w:val="28"/>
        </w:rPr>
      </w:pPr>
      <w:r w:rsidRPr="00CF7ADA">
        <w:rPr>
          <w:rFonts w:ascii="Times New Roman" w:hAnsi="Times New Roman" w:cs="Times New Roman"/>
          <w:sz w:val="28"/>
          <w:szCs w:val="28"/>
        </w:rPr>
        <w:t xml:space="preserve">Данные результаты показывают, что в 60% текстов определить наличие только одной конкретной темы было невозможно. Отметим, что нами были проанализированы два текста из журнала с музыкальной тематикой, и они входят в 40% тех исследуемых материалов, где ярко выражена одна тема. Отсюда вывод, что </w:t>
      </w:r>
      <w:r w:rsidR="00341621">
        <w:rPr>
          <w:rFonts w:ascii="Times New Roman" w:hAnsi="Times New Roman" w:cs="Times New Roman"/>
          <w:sz w:val="28"/>
          <w:szCs w:val="28"/>
        </w:rPr>
        <w:t xml:space="preserve">в </w:t>
      </w:r>
      <w:r w:rsidRPr="00CF7ADA">
        <w:rPr>
          <w:rFonts w:ascii="Times New Roman" w:hAnsi="Times New Roman" w:cs="Times New Roman"/>
          <w:sz w:val="28"/>
          <w:szCs w:val="28"/>
        </w:rPr>
        <w:t xml:space="preserve">узкоспециализированных изданиях определить тему мультимедийного </w:t>
      </w:r>
      <w:proofErr w:type="spellStart"/>
      <w:r w:rsidRPr="00CF7ADA">
        <w:rPr>
          <w:rFonts w:ascii="Times New Roman" w:hAnsi="Times New Roman" w:cs="Times New Roman"/>
          <w:sz w:val="28"/>
          <w:szCs w:val="28"/>
        </w:rPr>
        <w:t>лонгрида</w:t>
      </w:r>
      <w:proofErr w:type="spellEnd"/>
      <w:r w:rsidRPr="00CF7ADA">
        <w:rPr>
          <w:rFonts w:ascii="Times New Roman" w:hAnsi="Times New Roman" w:cs="Times New Roman"/>
          <w:sz w:val="28"/>
          <w:szCs w:val="28"/>
        </w:rPr>
        <w:t xml:space="preserve"> проще, но в тоже время, такого рода СМИ не часто создают большие проекты, в отличие от крупных медиа корпораций. Артем </w:t>
      </w:r>
      <w:proofErr w:type="spellStart"/>
      <w:r w:rsidRPr="00CF7ADA">
        <w:rPr>
          <w:rFonts w:ascii="Times New Roman" w:hAnsi="Times New Roman" w:cs="Times New Roman"/>
          <w:sz w:val="28"/>
          <w:szCs w:val="28"/>
        </w:rPr>
        <w:t>Галустян</w:t>
      </w:r>
      <w:proofErr w:type="spellEnd"/>
      <w:r w:rsidRPr="00CF7ADA">
        <w:rPr>
          <w:rFonts w:ascii="Times New Roman" w:hAnsi="Times New Roman" w:cs="Times New Roman"/>
          <w:sz w:val="28"/>
          <w:szCs w:val="28"/>
        </w:rPr>
        <w:t xml:space="preserve"> комментирует это следующим образом: «мультимедийные истории – это не тренд. Мультимедийный </w:t>
      </w:r>
      <w:proofErr w:type="spellStart"/>
      <w:r w:rsidRPr="00CF7ADA">
        <w:rPr>
          <w:rFonts w:ascii="Times New Roman" w:hAnsi="Times New Roman" w:cs="Times New Roman"/>
          <w:sz w:val="28"/>
          <w:szCs w:val="28"/>
        </w:rPr>
        <w:t>сторителлинг</w:t>
      </w:r>
      <w:proofErr w:type="spellEnd"/>
      <w:r w:rsidRPr="00CF7ADA">
        <w:rPr>
          <w:rFonts w:ascii="Times New Roman" w:hAnsi="Times New Roman" w:cs="Times New Roman"/>
          <w:sz w:val="28"/>
          <w:szCs w:val="28"/>
        </w:rPr>
        <w:t xml:space="preserve"> – это премиальный продукт, </w:t>
      </w:r>
      <w:r w:rsidR="00EB6369">
        <w:rPr>
          <w:rFonts w:ascii="Times New Roman" w:hAnsi="Times New Roman" w:cs="Times New Roman"/>
          <w:sz w:val="28"/>
          <w:szCs w:val="28"/>
        </w:rPr>
        <w:lastRenderedPageBreak/>
        <w:t>к</w:t>
      </w:r>
      <w:r w:rsidRPr="00CF7ADA">
        <w:rPr>
          <w:rFonts w:ascii="Times New Roman" w:hAnsi="Times New Roman" w:cs="Times New Roman"/>
          <w:sz w:val="28"/>
          <w:szCs w:val="28"/>
        </w:rPr>
        <w:t>оторый будет выходить редко, и который будут делать те, у кого есть деньги и возможности. Этим</w:t>
      </w:r>
      <w:r>
        <w:rPr>
          <w:rFonts w:ascii="Times New Roman" w:hAnsi="Times New Roman" w:cs="Times New Roman"/>
          <w:sz w:val="28"/>
          <w:szCs w:val="28"/>
        </w:rPr>
        <w:t xml:space="preserve"> будут заниматься большие СМИ…»</w:t>
      </w:r>
      <w:r>
        <w:rPr>
          <w:rStyle w:val="af"/>
          <w:rFonts w:ascii="Times New Roman" w:hAnsi="Times New Roman" w:cs="Times New Roman"/>
          <w:sz w:val="28"/>
          <w:szCs w:val="28"/>
        </w:rPr>
        <w:footnoteReference w:id="60"/>
      </w:r>
      <w:r w:rsidRPr="00CF7ADA">
        <w:rPr>
          <w:rFonts w:ascii="Times New Roman" w:hAnsi="Times New Roman" w:cs="Times New Roman"/>
          <w:sz w:val="28"/>
          <w:szCs w:val="28"/>
        </w:rPr>
        <w:t xml:space="preserve">. </w:t>
      </w:r>
    </w:p>
    <w:p w:rsidR="00116974" w:rsidRPr="008440E2" w:rsidRDefault="00A26A8B" w:rsidP="00CF7ADA">
      <w:pPr>
        <w:spacing w:after="0" w:line="360" w:lineRule="auto"/>
        <w:ind w:firstLine="709"/>
        <w:jc w:val="both"/>
        <w:rPr>
          <w:rStyle w:val="a6"/>
          <w:rFonts w:eastAsia="Times New Roman" w:cs="Times New Roman"/>
          <w:sz w:val="28"/>
          <w:szCs w:val="28"/>
        </w:rPr>
      </w:pPr>
      <w:r w:rsidRPr="008440E2">
        <w:rPr>
          <w:rStyle w:val="Hyperlink4"/>
          <w:rFonts w:eastAsia="Calibri"/>
        </w:rPr>
        <w:t xml:space="preserve">В </w:t>
      </w:r>
      <w:r w:rsidRPr="008440E2">
        <w:rPr>
          <w:rStyle w:val="a6"/>
          <w:rFonts w:cs="Times New Roman"/>
          <w:sz w:val="28"/>
          <w:szCs w:val="28"/>
        </w:rPr>
        <w:t xml:space="preserve">80% </w:t>
      </w:r>
      <w:r w:rsidRPr="008440E2">
        <w:rPr>
          <w:rStyle w:val="Hyperlink4"/>
          <w:rFonts w:eastAsia="Calibri"/>
        </w:rPr>
        <w:t>англоязычных медиа авторы используют в повествовании такой жанр</w:t>
      </w:r>
      <w:r w:rsidRPr="008440E2">
        <w:rPr>
          <w:rStyle w:val="a6"/>
          <w:rFonts w:cs="Times New Roman"/>
          <w:sz w:val="28"/>
          <w:szCs w:val="28"/>
        </w:rPr>
        <w:t xml:space="preserve">, </w:t>
      </w:r>
      <w:r w:rsidRPr="008440E2">
        <w:rPr>
          <w:rStyle w:val="Hyperlink4"/>
          <w:rFonts w:eastAsia="Calibri"/>
        </w:rPr>
        <w:t>как очерк</w:t>
      </w:r>
      <w:r w:rsidRPr="008440E2">
        <w:rPr>
          <w:rStyle w:val="a6"/>
          <w:rFonts w:cs="Times New Roman"/>
          <w:sz w:val="28"/>
          <w:szCs w:val="28"/>
        </w:rPr>
        <w:t xml:space="preserve">, </w:t>
      </w:r>
      <w:r w:rsidRPr="008440E2">
        <w:rPr>
          <w:rStyle w:val="Hyperlink4"/>
          <w:rFonts w:eastAsia="Calibri"/>
        </w:rPr>
        <w:t>с большим количеством описаний места действия и портретных зарисовок</w:t>
      </w:r>
      <w:r w:rsidRPr="008440E2">
        <w:rPr>
          <w:rStyle w:val="a6"/>
          <w:rFonts w:cs="Times New Roman"/>
          <w:sz w:val="28"/>
          <w:szCs w:val="28"/>
        </w:rPr>
        <w:t xml:space="preserve">. </w:t>
      </w:r>
      <w:r w:rsidRPr="008440E2">
        <w:rPr>
          <w:rStyle w:val="Hyperlink4"/>
          <w:rFonts w:eastAsia="Calibri"/>
        </w:rPr>
        <w:t xml:space="preserve">Только </w:t>
      </w:r>
      <w:r w:rsidRPr="008440E2">
        <w:rPr>
          <w:rStyle w:val="a6"/>
          <w:rFonts w:cs="Times New Roman"/>
          <w:sz w:val="28"/>
          <w:szCs w:val="28"/>
        </w:rPr>
        <w:t xml:space="preserve">40% </w:t>
      </w:r>
      <w:r w:rsidRPr="008440E2">
        <w:rPr>
          <w:rStyle w:val="Hyperlink4"/>
          <w:rFonts w:eastAsia="Calibri"/>
        </w:rPr>
        <w:t>материалов мы можем отнести к «</w:t>
      </w:r>
      <w:proofErr w:type="spellStart"/>
      <w:r w:rsidRPr="008440E2">
        <w:rPr>
          <w:rStyle w:val="Hyperlink4"/>
          <w:rFonts w:eastAsia="Calibri"/>
        </w:rPr>
        <w:t>мультижанровым</w:t>
      </w:r>
      <w:proofErr w:type="spellEnd"/>
      <w:r w:rsidRPr="008440E2">
        <w:rPr>
          <w:rStyle w:val="Hyperlink4"/>
          <w:rFonts w:eastAsia="Calibri"/>
        </w:rPr>
        <w:t>»</w:t>
      </w:r>
      <w:r w:rsidRPr="008440E2">
        <w:rPr>
          <w:rStyle w:val="a6"/>
          <w:rFonts w:cs="Times New Roman"/>
          <w:sz w:val="28"/>
          <w:szCs w:val="28"/>
        </w:rPr>
        <w:t xml:space="preserve">, </w:t>
      </w:r>
      <w:r w:rsidRPr="008440E2">
        <w:rPr>
          <w:rStyle w:val="Hyperlink4"/>
          <w:rFonts w:eastAsia="Calibri"/>
        </w:rPr>
        <w:t xml:space="preserve">это можно проследить в таблице </w:t>
      </w:r>
      <w:r w:rsidRPr="008440E2">
        <w:rPr>
          <w:rStyle w:val="a6"/>
          <w:rFonts w:cs="Times New Roman"/>
          <w:sz w:val="28"/>
          <w:szCs w:val="28"/>
          <w:u w:val="single"/>
        </w:rPr>
        <w:t>Приложение 4.</w:t>
      </w:r>
      <w:r w:rsidRPr="008440E2">
        <w:rPr>
          <w:rStyle w:val="a6"/>
          <w:rFonts w:cs="Times New Roman"/>
          <w:sz w:val="28"/>
          <w:szCs w:val="28"/>
        </w:rPr>
        <w:t xml:space="preserve"> </w:t>
      </w:r>
    </w:p>
    <w:p w:rsidR="00116974" w:rsidRPr="008440E2" w:rsidRDefault="00A26A8B" w:rsidP="00CF7ADA">
      <w:pPr>
        <w:spacing w:after="0" w:line="360" w:lineRule="auto"/>
        <w:ind w:firstLine="709"/>
        <w:jc w:val="both"/>
        <w:rPr>
          <w:rStyle w:val="a6"/>
          <w:rFonts w:eastAsia="Times New Roman" w:cs="Times New Roman"/>
          <w:sz w:val="28"/>
          <w:szCs w:val="28"/>
        </w:rPr>
      </w:pPr>
      <w:r w:rsidRPr="008440E2">
        <w:rPr>
          <w:rStyle w:val="Hyperlink4"/>
          <w:rFonts w:eastAsia="Calibri"/>
        </w:rPr>
        <w:t xml:space="preserve">Наличие авторского «я» присутствует только в </w:t>
      </w:r>
      <w:r w:rsidRPr="008440E2">
        <w:rPr>
          <w:rStyle w:val="a6"/>
          <w:rFonts w:cs="Times New Roman"/>
          <w:sz w:val="28"/>
          <w:szCs w:val="28"/>
        </w:rPr>
        <w:t xml:space="preserve">20% </w:t>
      </w:r>
      <w:r w:rsidRPr="008440E2">
        <w:rPr>
          <w:rStyle w:val="Hyperlink4"/>
          <w:rFonts w:eastAsia="Calibri"/>
        </w:rPr>
        <w:t>исследуемых нами материалов</w:t>
      </w:r>
      <w:r w:rsidRPr="008440E2">
        <w:rPr>
          <w:rStyle w:val="a6"/>
          <w:rFonts w:cs="Times New Roman"/>
          <w:sz w:val="28"/>
          <w:szCs w:val="28"/>
        </w:rPr>
        <w:t xml:space="preserve">. </w:t>
      </w:r>
      <w:r w:rsidRPr="008440E2">
        <w:rPr>
          <w:rStyle w:val="Hyperlink4"/>
          <w:rFonts w:eastAsia="Calibri"/>
        </w:rPr>
        <w:t>Автор рассказывает историю практически всегда от третьего лица</w:t>
      </w:r>
      <w:r w:rsidRPr="008440E2">
        <w:rPr>
          <w:rStyle w:val="a6"/>
          <w:rFonts w:cs="Times New Roman"/>
          <w:sz w:val="28"/>
          <w:szCs w:val="28"/>
        </w:rPr>
        <w:t xml:space="preserve">, </w:t>
      </w:r>
      <w:r w:rsidRPr="008440E2">
        <w:rPr>
          <w:rStyle w:val="Hyperlink4"/>
          <w:rFonts w:eastAsia="Calibri"/>
        </w:rPr>
        <w:t>а наличие героя в некоторых текстах отсутствует</w:t>
      </w:r>
      <w:r w:rsidRPr="008440E2">
        <w:rPr>
          <w:rStyle w:val="a6"/>
          <w:rFonts w:cs="Times New Roman"/>
          <w:sz w:val="28"/>
          <w:szCs w:val="28"/>
        </w:rPr>
        <w:t xml:space="preserve">. </w:t>
      </w:r>
      <w:r w:rsidRPr="008440E2">
        <w:rPr>
          <w:rStyle w:val="Hyperlink4"/>
          <w:rFonts w:eastAsia="Calibri"/>
        </w:rPr>
        <w:t>Следует отметить</w:t>
      </w:r>
      <w:r w:rsidRPr="008440E2">
        <w:rPr>
          <w:rStyle w:val="a6"/>
          <w:rFonts w:cs="Times New Roman"/>
          <w:sz w:val="28"/>
          <w:szCs w:val="28"/>
        </w:rPr>
        <w:t xml:space="preserve">, </w:t>
      </w:r>
      <w:r w:rsidRPr="008440E2">
        <w:rPr>
          <w:rStyle w:val="Hyperlink4"/>
          <w:rFonts w:eastAsia="Calibri"/>
        </w:rPr>
        <w:t xml:space="preserve">что в двух </w:t>
      </w:r>
      <w:proofErr w:type="spellStart"/>
      <w:r w:rsidRPr="008440E2">
        <w:rPr>
          <w:rStyle w:val="Hyperlink4"/>
          <w:rFonts w:eastAsia="Calibri"/>
        </w:rPr>
        <w:t>лонгридах</w:t>
      </w:r>
      <w:proofErr w:type="spellEnd"/>
      <w:r w:rsidRPr="008440E2">
        <w:rPr>
          <w:rStyle w:val="Hyperlink4"/>
          <w:rFonts w:eastAsia="Calibri"/>
        </w:rPr>
        <w:t xml:space="preserve"> есть повествование от первого лица</w:t>
      </w:r>
      <w:r w:rsidRPr="008440E2">
        <w:rPr>
          <w:rStyle w:val="a6"/>
          <w:rFonts w:cs="Times New Roman"/>
          <w:sz w:val="28"/>
          <w:szCs w:val="28"/>
        </w:rPr>
        <w:t>-</w:t>
      </w:r>
      <w:r w:rsidRPr="008440E2">
        <w:rPr>
          <w:rStyle w:val="Hyperlink4"/>
          <w:rFonts w:eastAsia="Calibri"/>
        </w:rPr>
        <w:t>героя</w:t>
      </w:r>
      <w:r w:rsidRPr="008440E2">
        <w:rPr>
          <w:rStyle w:val="a6"/>
          <w:rFonts w:cs="Times New Roman"/>
          <w:sz w:val="28"/>
          <w:szCs w:val="28"/>
        </w:rPr>
        <w:t xml:space="preserve">, </w:t>
      </w:r>
      <w:r w:rsidRPr="008440E2">
        <w:rPr>
          <w:rStyle w:val="Hyperlink4"/>
          <w:rFonts w:eastAsia="Calibri"/>
        </w:rPr>
        <w:t>но оно представлено в формате видео</w:t>
      </w:r>
      <w:r w:rsidRPr="008440E2">
        <w:rPr>
          <w:rStyle w:val="a6"/>
          <w:rFonts w:cs="Times New Roman"/>
          <w:sz w:val="28"/>
          <w:szCs w:val="28"/>
        </w:rPr>
        <w:t>-</w:t>
      </w:r>
      <w:r w:rsidRPr="008440E2">
        <w:rPr>
          <w:rStyle w:val="Hyperlink4"/>
          <w:rFonts w:eastAsia="Calibri"/>
        </w:rPr>
        <w:t>интервью</w:t>
      </w:r>
      <w:r w:rsidRPr="008440E2">
        <w:rPr>
          <w:rStyle w:val="a6"/>
          <w:rFonts w:cs="Times New Roman"/>
          <w:sz w:val="28"/>
          <w:szCs w:val="28"/>
        </w:rPr>
        <w:t xml:space="preserve">, </w:t>
      </w:r>
      <w:r w:rsidRPr="008440E2">
        <w:rPr>
          <w:rStyle w:val="Hyperlink4"/>
          <w:rFonts w:eastAsia="Calibri"/>
        </w:rPr>
        <w:t>которое вставлено в «тело» мультимедийного проекта</w:t>
      </w:r>
      <w:r w:rsidRPr="008440E2">
        <w:rPr>
          <w:rStyle w:val="a6"/>
          <w:rFonts w:cs="Times New Roman"/>
          <w:sz w:val="28"/>
          <w:szCs w:val="28"/>
        </w:rPr>
        <w:t xml:space="preserve">. </w:t>
      </w:r>
    </w:p>
    <w:p w:rsidR="00116974" w:rsidRPr="008440E2" w:rsidRDefault="00A26A8B" w:rsidP="00CF7ADA">
      <w:pPr>
        <w:spacing w:after="0" w:line="360" w:lineRule="auto"/>
        <w:ind w:firstLine="709"/>
        <w:jc w:val="both"/>
        <w:rPr>
          <w:rStyle w:val="a6"/>
          <w:rFonts w:eastAsia="Times New Roman" w:cs="Times New Roman"/>
          <w:sz w:val="28"/>
          <w:szCs w:val="28"/>
        </w:rPr>
      </w:pPr>
      <w:r w:rsidRPr="008440E2">
        <w:rPr>
          <w:rStyle w:val="a6"/>
          <w:rFonts w:cs="Times New Roman"/>
          <w:sz w:val="28"/>
          <w:szCs w:val="28"/>
          <w:shd w:val="clear" w:color="auto" w:fill="FFFFFF"/>
        </w:rPr>
        <w:t xml:space="preserve">Таким образом, содержательную часть зарубежного российского мультимедийного </w:t>
      </w:r>
      <w:proofErr w:type="spellStart"/>
      <w:r w:rsidRPr="008440E2">
        <w:rPr>
          <w:rStyle w:val="a6"/>
          <w:rFonts w:cs="Times New Roman"/>
          <w:sz w:val="28"/>
          <w:szCs w:val="28"/>
          <w:shd w:val="clear" w:color="auto" w:fill="FFFFFF"/>
        </w:rPr>
        <w:t>лонгрида</w:t>
      </w:r>
      <w:proofErr w:type="spellEnd"/>
      <w:r w:rsidRPr="008440E2">
        <w:rPr>
          <w:rStyle w:val="a6"/>
          <w:rFonts w:cs="Times New Roman"/>
          <w:sz w:val="28"/>
          <w:szCs w:val="28"/>
          <w:shd w:val="clear" w:color="auto" w:fill="FFFFFF"/>
        </w:rPr>
        <w:t xml:space="preserve"> можно охарактеризовать «многогранным», то есть с преобладанием нескольких тем в одном тексте; преобладающим типом композиции является линейная; авторское повествование идет от третьего лица, наличие авторского «я» практически отсутствует.</w:t>
      </w:r>
    </w:p>
    <w:p w:rsidR="008006CE" w:rsidRDefault="00A26A8B" w:rsidP="008006CE">
      <w:pPr>
        <w:spacing w:after="0" w:line="360" w:lineRule="auto"/>
        <w:ind w:firstLine="709"/>
        <w:jc w:val="both"/>
        <w:rPr>
          <w:rStyle w:val="a6"/>
          <w:rFonts w:cs="Times New Roman"/>
          <w:sz w:val="28"/>
          <w:szCs w:val="28"/>
        </w:rPr>
      </w:pPr>
      <w:r w:rsidRPr="008440E2">
        <w:rPr>
          <w:rStyle w:val="Hyperlink4"/>
          <w:rFonts w:eastAsia="Calibri"/>
        </w:rPr>
        <w:t xml:space="preserve">Результаты исследования визуального оформления мультимедийных </w:t>
      </w:r>
      <w:proofErr w:type="spellStart"/>
      <w:r w:rsidRPr="008440E2">
        <w:rPr>
          <w:rStyle w:val="Hyperlink4"/>
          <w:rFonts w:eastAsia="Calibri"/>
        </w:rPr>
        <w:t>лонгридов</w:t>
      </w:r>
      <w:proofErr w:type="spellEnd"/>
      <w:r w:rsidRPr="008440E2">
        <w:rPr>
          <w:rStyle w:val="Hyperlink4"/>
          <w:rFonts w:eastAsia="Calibri"/>
        </w:rPr>
        <w:t xml:space="preserve"> представлены в </w:t>
      </w:r>
      <w:r w:rsidRPr="008440E2">
        <w:rPr>
          <w:rStyle w:val="a6"/>
          <w:rFonts w:cs="Times New Roman"/>
          <w:sz w:val="28"/>
          <w:szCs w:val="28"/>
          <w:u w:val="single"/>
        </w:rPr>
        <w:t>Таблице 9</w:t>
      </w:r>
      <w:r w:rsidRPr="008440E2">
        <w:rPr>
          <w:rStyle w:val="a6"/>
          <w:rFonts w:cs="Times New Roman"/>
          <w:sz w:val="28"/>
          <w:szCs w:val="28"/>
        </w:rPr>
        <w:t xml:space="preserve">. </w:t>
      </w:r>
    </w:p>
    <w:p w:rsidR="00DB741C" w:rsidRDefault="00DB741C" w:rsidP="008006CE">
      <w:pPr>
        <w:spacing w:after="0" w:line="360" w:lineRule="auto"/>
        <w:ind w:firstLine="709"/>
        <w:jc w:val="both"/>
        <w:rPr>
          <w:rStyle w:val="a6"/>
          <w:rFonts w:cs="Times New Roman"/>
          <w:sz w:val="28"/>
          <w:szCs w:val="28"/>
        </w:rPr>
      </w:pPr>
    </w:p>
    <w:p w:rsidR="00DB741C" w:rsidRDefault="00DB741C" w:rsidP="008006CE">
      <w:pPr>
        <w:spacing w:after="0" w:line="360" w:lineRule="auto"/>
        <w:ind w:firstLine="709"/>
        <w:jc w:val="both"/>
        <w:rPr>
          <w:rStyle w:val="a6"/>
          <w:rFonts w:cs="Times New Roman"/>
          <w:sz w:val="28"/>
          <w:szCs w:val="28"/>
        </w:rPr>
      </w:pPr>
    </w:p>
    <w:p w:rsidR="00DB741C" w:rsidRDefault="00DB741C" w:rsidP="008006CE">
      <w:pPr>
        <w:spacing w:after="0" w:line="360" w:lineRule="auto"/>
        <w:ind w:firstLine="709"/>
        <w:jc w:val="both"/>
        <w:rPr>
          <w:rStyle w:val="a6"/>
          <w:rFonts w:cs="Times New Roman"/>
          <w:sz w:val="28"/>
          <w:szCs w:val="28"/>
        </w:rPr>
      </w:pPr>
    </w:p>
    <w:p w:rsidR="00DB741C" w:rsidRDefault="00DB741C" w:rsidP="008006CE">
      <w:pPr>
        <w:spacing w:after="0" w:line="360" w:lineRule="auto"/>
        <w:ind w:firstLine="709"/>
        <w:jc w:val="both"/>
        <w:rPr>
          <w:rStyle w:val="a6"/>
          <w:rFonts w:cs="Times New Roman"/>
          <w:sz w:val="28"/>
          <w:szCs w:val="28"/>
        </w:rPr>
      </w:pPr>
    </w:p>
    <w:p w:rsidR="00DB741C" w:rsidRDefault="00DB741C" w:rsidP="008006CE">
      <w:pPr>
        <w:spacing w:after="0" w:line="360" w:lineRule="auto"/>
        <w:ind w:firstLine="709"/>
        <w:jc w:val="both"/>
        <w:rPr>
          <w:rStyle w:val="a6"/>
          <w:rFonts w:cs="Times New Roman"/>
          <w:sz w:val="28"/>
          <w:szCs w:val="28"/>
        </w:rPr>
      </w:pPr>
    </w:p>
    <w:p w:rsidR="00116974" w:rsidRPr="00FB2C32" w:rsidRDefault="00A26A8B" w:rsidP="00B6024D">
      <w:pPr>
        <w:spacing w:afterLines="160" w:after="384" w:line="360" w:lineRule="auto"/>
        <w:jc w:val="center"/>
        <w:rPr>
          <w:rStyle w:val="a6"/>
          <w:rFonts w:cs="Times New Roman"/>
          <w:b/>
          <w:bCs/>
          <w:sz w:val="28"/>
          <w:szCs w:val="28"/>
          <w:shd w:val="clear" w:color="auto" w:fill="FFFFFF"/>
        </w:rPr>
      </w:pPr>
      <w:r w:rsidRPr="008440E2">
        <w:rPr>
          <w:rStyle w:val="a6"/>
          <w:rFonts w:cs="Times New Roman"/>
          <w:b/>
          <w:bCs/>
          <w:sz w:val="28"/>
          <w:szCs w:val="28"/>
          <w:shd w:val="clear" w:color="auto" w:fill="FFFFFF"/>
        </w:rPr>
        <w:lastRenderedPageBreak/>
        <w:t>Таблица 9.</w:t>
      </w:r>
      <w:r w:rsidRPr="008440E2">
        <w:rPr>
          <w:rStyle w:val="a6"/>
          <w:rFonts w:cs="Times New Roman"/>
          <w:sz w:val="28"/>
          <w:szCs w:val="28"/>
          <w:shd w:val="clear" w:color="auto" w:fill="FFFFFF"/>
        </w:rPr>
        <w:t xml:space="preserve"> </w:t>
      </w:r>
      <w:r w:rsidRPr="008440E2">
        <w:rPr>
          <w:rStyle w:val="a6"/>
          <w:rFonts w:cs="Times New Roman"/>
          <w:sz w:val="28"/>
          <w:szCs w:val="28"/>
          <w:u w:val="single"/>
          <w:shd w:val="clear" w:color="auto" w:fill="FFFFFF"/>
        </w:rPr>
        <w:t xml:space="preserve">Результат анализа формы зарубежных мультимедийных </w:t>
      </w:r>
      <w:proofErr w:type="spellStart"/>
      <w:r w:rsidRPr="008440E2">
        <w:rPr>
          <w:rStyle w:val="a6"/>
          <w:rFonts w:cs="Times New Roman"/>
          <w:sz w:val="28"/>
          <w:szCs w:val="28"/>
          <w:u w:val="single"/>
          <w:shd w:val="clear" w:color="auto" w:fill="FFFFFF"/>
        </w:rPr>
        <w:t>лонгридов</w:t>
      </w:r>
      <w:proofErr w:type="spellEnd"/>
    </w:p>
    <w:tbl>
      <w:tblPr>
        <w:tblStyle w:val="TableNormal"/>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53"/>
        <w:gridCol w:w="2277"/>
        <w:gridCol w:w="2609"/>
        <w:gridCol w:w="1953"/>
        <w:gridCol w:w="1957"/>
      </w:tblGrid>
      <w:tr w:rsidR="00116974" w:rsidRPr="008440E2" w:rsidTr="00C47FE5">
        <w:trPr>
          <w:trHeight w:val="890"/>
          <w:jc w:val="center"/>
        </w:trPr>
        <w:tc>
          <w:tcPr>
            <w:tcW w:w="553" w:type="dxa"/>
            <w:shd w:val="clear" w:color="auto" w:fill="FFE599"/>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w:t>
            </w:r>
          </w:p>
        </w:tc>
        <w:tc>
          <w:tcPr>
            <w:tcW w:w="2277" w:type="dxa"/>
            <w:shd w:val="clear" w:color="auto" w:fill="FFE599"/>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Категория</w:t>
            </w:r>
          </w:p>
        </w:tc>
        <w:tc>
          <w:tcPr>
            <w:tcW w:w="2609" w:type="dxa"/>
            <w:shd w:val="clear" w:color="auto" w:fill="FFE599"/>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Единица анализа</w:t>
            </w:r>
          </w:p>
        </w:tc>
        <w:tc>
          <w:tcPr>
            <w:tcW w:w="1953" w:type="dxa"/>
            <w:shd w:val="clear" w:color="auto" w:fill="FFE599"/>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Единица счета</w:t>
            </w:r>
          </w:p>
        </w:tc>
        <w:tc>
          <w:tcPr>
            <w:tcW w:w="1957" w:type="dxa"/>
            <w:shd w:val="clear" w:color="auto" w:fill="FFE599"/>
            <w:tcMar>
              <w:top w:w="80" w:type="dxa"/>
              <w:left w:w="80" w:type="dxa"/>
              <w:bottom w:w="80" w:type="dxa"/>
              <w:right w:w="80" w:type="dxa"/>
            </w:tcMar>
            <w:vAlign w:val="center"/>
          </w:tcPr>
          <w:p w:rsidR="00116974" w:rsidRPr="008440E2" w:rsidRDefault="00116974">
            <w:pPr>
              <w:spacing w:after="0" w:line="240" w:lineRule="auto"/>
              <w:jc w:val="center"/>
              <w:rPr>
                <w:rStyle w:val="a6"/>
                <w:rFonts w:eastAsia="Times New Roman" w:cs="Times New Roman"/>
                <w:b/>
                <w:bCs/>
                <w:szCs w:val="24"/>
              </w:rPr>
            </w:pPr>
          </w:p>
          <w:p w:rsidR="00116974" w:rsidRPr="008440E2" w:rsidRDefault="00A26A8B">
            <w:pPr>
              <w:jc w:val="center"/>
              <w:rPr>
                <w:rFonts w:ascii="Times New Roman" w:hAnsi="Times New Roman" w:cs="Times New Roman"/>
              </w:rPr>
            </w:pPr>
            <w:r w:rsidRPr="008440E2">
              <w:rPr>
                <w:rStyle w:val="a6"/>
                <w:rFonts w:cs="Times New Roman"/>
                <w:b/>
                <w:bCs/>
                <w:szCs w:val="24"/>
              </w:rPr>
              <w:t>Результат</w:t>
            </w:r>
          </w:p>
        </w:tc>
      </w:tr>
      <w:tr w:rsidR="00116974" w:rsidRPr="008440E2" w:rsidTr="00C47FE5">
        <w:trPr>
          <w:trHeight w:val="890"/>
          <w:jc w:val="center"/>
        </w:trPr>
        <w:tc>
          <w:tcPr>
            <w:tcW w:w="9349" w:type="dxa"/>
            <w:gridSpan w:val="5"/>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Форма подачи информации</w:t>
            </w:r>
          </w:p>
        </w:tc>
      </w:tr>
      <w:tr w:rsidR="00116974" w:rsidRPr="008440E2" w:rsidTr="00C47FE5">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1</w:t>
            </w:r>
          </w:p>
        </w:tc>
        <w:tc>
          <w:tcPr>
            <w:tcW w:w="227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объем текста</w:t>
            </w:r>
          </w:p>
        </w:tc>
        <w:tc>
          <w:tcPr>
            <w:tcW w:w="2609"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текст</w:t>
            </w: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слово</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3 376</w:t>
            </w:r>
          </w:p>
        </w:tc>
      </w:tr>
      <w:tr w:rsidR="00116974" w:rsidRPr="008440E2" w:rsidTr="00C47FE5">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2</w:t>
            </w:r>
          </w:p>
        </w:tc>
        <w:tc>
          <w:tcPr>
            <w:tcW w:w="227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иллюстрации</w:t>
            </w:r>
          </w:p>
        </w:tc>
        <w:tc>
          <w:tcPr>
            <w:tcW w:w="2609"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фото, картинки</w:t>
            </w: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штука</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100%</w:t>
            </w:r>
          </w:p>
        </w:tc>
      </w:tr>
      <w:tr w:rsidR="00116974" w:rsidRPr="008440E2" w:rsidTr="00C47FE5">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116974">
            <w:pPr>
              <w:rPr>
                <w:rFonts w:ascii="Times New Roman" w:hAnsi="Times New Roman" w:cs="Times New Roman"/>
              </w:rPr>
            </w:pPr>
          </w:p>
        </w:tc>
        <w:tc>
          <w:tcPr>
            <w:tcW w:w="227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proofErr w:type="spellStart"/>
            <w:r w:rsidRPr="008440E2">
              <w:rPr>
                <w:rStyle w:val="a6"/>
                <w:rFonts w:cs="Times New Roman"/>
                <w:i/>
                <w:iCs/>
                <w:szCs w:val="24"/>
              </w:rPr>
              <w:t>Аудиоряд</w:t>
            </w:r>
            <w:proofErr w:type="spellEnd"/>
            <w:r w:rsidRPr="008440E2">
              <w:rPr>
                <w:rStyle w:val="a6"/>
                <w:rFonts w:cs="Times New Roman"/>
                <w:i/>
                <w:iCs/>
                <w:szCs w:val="24"/>
              </w:rPr>
              <w:t>:</w:t>
            </w:r>
          </w:p>
        </w:tc>
        <w:tc>
          <w:tcPr>
            <w:tcW w:w="2609" w:type="dxa"/>
            <w:shd w:val="clear" w:color="auto" w:fill="auto"/>
            <w:tcMar>
              <w:top w:w="80" w:type="dxa"/>
              <w:left w:w="80" w:type="dxa"/>
              <w:bottom w:w="80" w:type="dxa"/>
              <w:right w:w="80" w:type="dxa"/>
            </w:tcMar>
            <w:vAlign w:val="center"/>
          </w:tcPr>
          <w:p w:rsidR="00116974" w:rsidRPr="008440E2" w:rsidRDefault="00116974">
            <w:pPr>
              <w:rPr>
                <w:rFonts w:ascii="Times New Roman" w:hAnsi="Times New Roman" w:cs="Times New Roman"/>
              </w:rPr>
            </w:pPr>
          </w:p>
        </w:tc>
        <w:tc>
          <w:tcPr>
            <w:tcW w:w="1953" w:type="dxa"/>
            <w:shd w:val="clear" w:color="auto" w:fill="auto"/>
            <w:tcMar>
              <w:top w:w="80" w:type="dxa"/>
              <w:left w:w="80" w:type="dxa"/>
              <w:bottom w:w="80" w:type="dxa"/>
              <w:right w:w="80" w:type="dxa"/>
            </w:tcMar>
            <w:vAlign w:val="center"/>
          </w:tcPr>
          <w:p w:rsidR="00116974" w:rsidRPr="008440E2" w:rsidRDefault="00116974">
            <w:pPr>
              <w:rPr>
                <w:rFonts w:ascii="Times New Roman" w:hAnsi="Times New Roman" w:cs="Times New Roman"/>
              </w:rPr>
            </w:pPr>
          </w:p>
        </w:tc>
        <w:tc>
          <w:tcPr>
            <w:tcW w:w="1957" w:type="dxa"/>
            <w:shd w:val="clear" w:color="auto" w:fill="auto"/>
            <w:tcMar>
              <w:top w:w="80" w:type="dxa"/>
              <w:left w:w="80" w:type="dxa"/>
              <w:bottom w:w="80" w:type="dxa"/>
              <w:right w:w="80" w:type="dxa"/>
            </w:tcMar>
            <w:vAlign w:val="center"/>
          </w:tcPr>
          <w:p w:rsidR="00116974" w:rsidRPr="008440E2" w:rsidRDefault="00116974">
            <w:pPr>
              <w:rPr>
                <w:rFonts w:ascii="Times New Roman" w:hAnsi="Times New Roman" w:cs="Times New Roman"/>
              </w:rPr>
            </w:pPr>
          </w:p>
        </w:tc>
      </w:tr>
      <w:tr w:rsidR="00116974" w:rsidRPr="008440E2" w:rsidTr="00C47FE5">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3</w:t>
            </w:r>
          </w:p>
        </w:tc>
        <w:tc>
          <w:tcPr>
            <w:tcW w:w="227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музыка</w:t>
            </w:r>
          </w:p>
        </w:tc>
        <w:tc>
          <w:tcPr>
            <w:tcW w:w="2609" w:type="dxa"/>
            <w:vMerge w:val="restart"/>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музыкальные и звуковые записи</w:t>
            </w: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штука</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20%</w:t>
            </w:r>
          </w:p>
        </w:tc>
      </w:tr>
      <w:tr w:rsidR="00116974" w:rsidRPr="008440E2" w:rsidTr="00C47FE5">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4</w:t>
            </w:r>
          </w:p>
        </w:tc>
        <w:tc>
          <w:tcPr>
            <w:tcW w:w="227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дополнительные аудиоматериалы</w:t>
            </w:r>
          </w:p>
        </w:tc>
        <w:tc>
          <w:tcPr>
            <w:tcW w:w="2609" w:type="dxa"/>
            <w:vMerge/>
            <w:shd w:val="clear" w:color="auto" w:fill="auto"/>
          </w:tcPr>
          <w:p w:rsidR="00116974" w:rsidRPr="008440E2" w:rsidRDefault="00116974">
            <w:pPr>
              <w:rPr>
                <w:rFonts w:ascii="Times New Roman" w:hAnsi="Times New Roman" w:cs="Times New Roman"/>
              </w:rPr>
            </w:pP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штука</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20%</w:t>
            </w:r>
          </w:p>
        </w:tc>
      </w:tr>
      <w:tr w:rsidR="00116974" w:rsidRPr="008440E2" w:rsidTr="00C47FE5">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5</w:t>
            </w:r>
          </w:p>
        </w:tc>
        <w:tc>
          <w:tcPr>
            <w:tcW w:w="227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видеоряд</w:t>
            </w:r>
          </w:p>
        </w:tc>
        <w:tc>
          <w:tcPr>
            <w:tcW w:w="2609"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любая видеозапись</w:t>
            </w: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штука</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50%</w:t>
            </w:r>
          </w:p>
        </w:tc>
      </w:tr>
      <w:tr w:rsidR="00116974" w:rsidRPr="008440E2" w:rsidTr="00C47FE5">
        <w:trPr>
          <w:trHeight w:val="182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6</w:t>
            </w:r>
          </w:p>
        </w:tc>
        <w:tc>
          <w:tcPr>
            <w:tcW w:w="227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proofErr w:type="spellStart"/>
            <w:r w:rsidRPr="008440E2">
              <w:rPr>
                <w:rStyle w:val="a6"/>
                <w:rFonts w:cs="Times New Roman"/>
                <w:szCs w:val="24"/>
              </w:rPr>
              <w:t>инфографика</w:t>
            </w:r>
            <w:proofErr w:type="spellEnd"/>
          </w:p>
        </w:tc>
        <w:tc>
          <w:tcPr>
            <w:tcW w:w="2609"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 xml:space="preserve">диаграмма, планы, графика, схема, карта, указатель, </w:t>
            </w:r>
            <w:proofErr w:type="spellStart"/>
            <w:r w:rsidRPr="008440E2">
              <w:rPr>
                <w:rStyle w:val="a6"/>
                <w:rFonts w:cs="Times New Roman"/>
                <w:szCs w:val="24"/>
              </w:rPr>
              <w:t>таймлайн</w:t>
            </w:r>
            <w:proofErr w:type="spellEnd"/>
            <w:r w:rsidRPr="008440E2">
              <w:rPr>
                <w:rStyle w:val="a6"/>
                <w:rFonts w:cs="Times New Roman"/>
                <w:szCs w:val="24"/>
              </w:rPr>
              <w:t xml:space="preserve">, иерархия, </w:t>
            </w:r>
            <w:proofErr w:type="spellStart"/>
            <w:proofErr w:type="gramStart"/>
            <w:r w:rsidRPr="008440E2">
              <w:rPr>
                <w:rStyle w:val="a6"/>
                <w:rFonts w:cs="Times New Roman"/>
                <w:szCs w:val="24"/>
              </w:rPr>
              <w:t>матрица,сравнение</w:t>
            </w:r>
            <w:proofErr w:type="spellEnd"/>
            <w:proofErr w:type="gramEnd"/>
            <w:r w:rsidRPr="008440E2">
              <w:rPr>
                <w:rStyle w:val="a6"/>
                <w:rFonts w:cs="Times New Roman"/>
                <w:szCs w:val="24"/>
              </w:rPr>
              <w:t>, исследование</w:t>
            </w: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штука</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70%</w:t>
            </w:r>
          </w:p>
        </w:tc>
      </w:tr>
      <w:tr w:rsidR="00116974" w:rsidRPr="008440E2" w:rsidTr="00C47FE5">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7</w:t>
            </w:r>
          </w:p>
        </w:tc>
        <w:tc>
          <w:tcPr>
            <w:tcW w:w="227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гиперссылки</w:t>
            </w:r>
          </w:p>
        </w:tc>
        <w:tc>
          <w:tcPr>
            <w:tcW w:w="2609"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 xml:space="preserve">наличие </w:t>
            </w:r>
            <w:proofErr w:type="spellStart"/>
            <w:r w:rsidRPr="008440E2">
              <w:rPr>
                <w:rStyle w:val="a6"/>
                <w:rFonts w:cs="Times New Roman"/>
                <w:szCs w:val="24"/>
              </w:rPr>
              <w:t>кликабельной</w:t>
            </w:r>
            <w:proofErr w:type="spellEnd"/>
            <w:r w:rsidRPr="008440E2">
              <w:rPr>
                <w:rStyle w:val="a6"/>
                <w:rFonts w:cs="Times New Roman"/>
                <w:szCs w:val="24"/>
              </w:rPr>
              <w:t xml:space="preserve"> ссылки</w:t>
            </w: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штука</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30%</w:t>
            </w:r>
          </w:p>
        </w:tc>
      </w:tr>
      <w:tr w:rsidR="00116974" w:rsidRPr="008440E2" w:rsidTr="00C47FE5">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8</w:t>
            </w:r>
          </w:p>
        </w:tc>
        <w:tc>
          <w:tcPr>
            <w:tcW w:w="227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содержание</w:t>
            </w:r>
          </w:p>
        </w:tc>
        <w:tc>
          <w:tcPr>
            <w:tcW w:w="2609"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 xml:space="preserve">меню, навигационный </w:t>
            </w:r>
            <w:r w:rsidRPr="008440E2">
              <w:rPr>
                <w:rStyle w:val="a6"/>
                <w:rFonts w:cs="Times New Roman"/>
                <w:szCs w:val="24"/>
                <w:shd w:val="clear" w:color="auto" w:fill="FFFFFF"/>
              </w:rPr>
              <w:t>«</w:t>
            </w:r>
            <w:r w:rsidRPr="008440E2">
              <w:rPr>
                <w:rStyle w:val="a6"/>
                <w:rFonts w:cs="Times New Roman"/>
                <w:szCs w:val="24"/>
              </w:rPr>
              <w:t>бар</w:t>
            </w:r>
            <w:r w:rsidRPr="008440E2">
              <w:rPr>
                <w:rStyle w:val="a6"/>
                <w:rFonts w:cs="Times New Roman"/>
                <w:szCs w:val="24"/>
                <w:shd w:val="clear" w:color="auto" w:fill="FFFFFF"/>
              </w:rPr>
              <w:t>»</w:t>
            </w: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штука</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40%</w:t>
            </w:r>
          </w:p>
        </w:tc>
      </w:tr>
      <w:tr w:rsidR="008006CE" w:rsidRPr="008440E2" w:rsidTr="00C47FE5">
        <w:trPr>
          <w:trHeight w:val="890"/>
          <w:jc w:val="center"/>
        </w:trPr>
        <w:tc>
          <w:tcPr>
            <w:tcW w:w="553" w:type="dxa"/>
            <w:shd w:val="clear" w:color="auto" w:fill="FFE599"/>
            <w:tcMar>
              <w:top w:w="80" w:type="dxa"/>
              <w:left w:w="80" w:type="dxa"/>
              <w:bottom w:w="80" w:type="dxa"/>
              <w:right w:w="80" w:type="dxa"/>
            </w:tcMar>
            <w:vAlign w:val="center"/>
          </w:tcPr>
          <w:p w:rsidR="008006CE" w:rsidRPr="008440E2" w:rsidRDefault="008006CE" w:rsidP="008C2A5D">
            <w:pPr>
              <w:spacing w:after="0" w:line="240" w:lineRule="auto"/>
              <w:jc w:val="center"/>
              <w:rPr>
                <w:rFonts w:ascii="Times New Roman" w:hAnsi="Times New Roman" w:cs="Times New Roman"/>
              </w:rPr>
            </w:pPr>
            <w:r w:rsidRPr="008440E2">
              <w:rPr>
                <w:rStyle w:val="a6"/>
                <w:rFonts w:cs="Times New Roman"/>
                <w:b/>
                <w:bCs/>
                <w:szCs w:val="24"/>
              </w:rPr>
              <w:lastRenderedPageBreak/>
              <w:t>№</w:t>
            </w:r>
          </w:p>
        </w:tc>
        <w:tc>
          <w:tcPr>
            <w:tcW w:w="2277" w:type="dxa"/>
            <w:shd w:val="clear" w:color="auto" w:fill="FFE599"/>
            <w:tcMar>
              <w:top w:w="80" w:type="dxa"/>
              <w:left w:w="80" w:type="dxa"/>
              <w:bottom w:w="80" w:type="dxa"/>
              <w:right w:w="80" w:type="dxa"/>
            </w:tcMar>
            <w:vAlign w:val="center"/>
          </w:tcPr>
          <w:p w:rsidR="008006CE" w:rsidRPr="008440E2" w:rsidRDefault="008006CE" w:rsidP="008C2A5D">
            <w:pPr>
              <w:spacing w:after="0" w:line="240" w:lineRule="auto"/>
              <w:jc w:val="center"/>
              <w:rPr>
                <w:rFonts w:ascii="Times New Roman" w:hAnsi="Times New Roman" w:cs="Times New Roman"/>
              </w:rPr>
            </w:pPr>
            <w:r w:rsidRPr="008440E2">
              <w:rPr>
                <w:rStyle w:val="a6"/>
                <w:rFonts w:cs="Times New Roman"/>
                <w:b/>
                <w:bCs/>
                <w:szCs w:val="24"/>
              </w:rPr>
              <w:t>Категория</w:t>
            </w:r>
          </w:p>
        </w:tc>
        <w:tc>
          <w:tcPr>
            <w:tcW w:w="2609" w:type="dxa"/>
            <w:shd w:val="clear" w:color="auto" w:fill="FFE599"/>
            <w:tcMar>
              <w:top w:w="80" w:type="dxa"/>
              <w:left w:w="80" w:type="dxa"/>
              <w:bottom w:w="80" w:type="dxa"/>
              <w:right w:w="80" w:type="dxa"/>
            </w:tcMar>
            <w:vAlign w:val="center"/>
          </w:tcPr>
          <w:p w:rsidR="008006CE" w:rsidRPr="008440E2" w:rsidRDefault="008006CE" w:rsidP="008C2A5D">
            <w:pPr>
              <w:spacing w:after="0" w:line="240" w:lineRule="auto"/>
              <w:jc w:val="center"/>
              <w:rPr>
                <w:rFonts w:ascii="Times New Roman" w:hAnsi="Times New Roman" w:cs="Times New Roman"/>
              </w:rPr>
            </w:pPr>
            <w:r w:rsidRPr="008440E2">
              <w:rPr>
                <w:rStyle w:val="a6"/>
                <w:rFonts w:cs="Times New Roman"/>
                <w:b/>
                <w:bCs/>
                <w:szCs w:val="24"/>
              </w:rPr>
              <w:t>Единица анализа</w:t>
            </w:r>
          </w:p>
        </w:tc>
        <w:tc>
          <w:tcPr>
            <w:tcW w:w="1953" w:type="dxa"/>
            <w:shd w:val="clear" w:color="auto" w:fill="FFE599"/>
            <w:tcMar>
              <w:top w:w="80" w:type="dxa"/>
              <w:left w:w="80" w:type="dxa"/>
              <w:bottom w:w="80" w:type="dxa"/>
              <w:right w:w="80" w:type="dxa"/>
            </w:tcMar>
            <w:vAlign w:val="center"/>
          </w:tcPr>
          <w:p w:rsidR="008006CE" w:rsidRPr="008440E2" w:rsidRDefault="008006CE" w:rsidP="008C2A5D">
            <w:pPr>
              <w:spacing w:after="0" w:line="240" w:lineRule="auto"/>
              <w:jc w:val="center"/>
              <w:rPr>
                <w:rFonts w:ascii="Times New Roman" w:hAnsi="Times New Roman" w:cs="Times New Roman"/>
              </w:rPr>
            </w:pPr>
            <w:r w:rsidRPr="008440E2">
              <w:rPr>
                <w:rStyle w:val="a6"/>
                <w:rFonts w:cs="Times New Roman"/>
                <w:b/>
                <w:bCs/>
                <w:szCs w:val="24"/>
              </w:rPr>
              <w:t>Единица счета</w:t>
            </w:r>
          </w:p>
        </w:tc>
        <w:tc>
          <w:tcPr>
            <w:tcW w:w="1957" w:type="dxa"/>
            <w:shd w:val="clear" w:color="auto" w:fill="FFE599"/>
            <w:tcMar>
              <w:top w:w="80" w:type="dxa"/>
              <w:left w:w="80" w:type="dxa"/>
              <w:bottom w:w="80" w:type="dxa"/>
              <w:right w:w="80" w:type="dxa"/>
            </w:tcMar>
            <w:vAlign w:val="center"/>
          </w:tcPr>
          <w:p w:rsidR="008006CE" w:rsidRPr="008440E2" w:rsidRDefault="008006CE" w:rsidP="008C2A5D">
            <w:pPr>
              <w:spacing w:after="0" w:line="240" w:lineRule="auto"/>
              <w:jc w:val="center"/>
              <w:rPr>
                <w:rStyle w:val="a6"/>
                <w:rFonts w:eastAsia="Times New Roman" w:cs="Times New Roman"/>
                <w:b/>
                <w:bCs/>
                <w:szCs w:val="24"/>
              </w:rPr>
            </w:pPr>
          </w:p>
          <w:p w:rsidR="008006CE" w:rsidRPr="008440E2" w:rsidRDefault="008006CE" w:rsidP="008C2A5D">
            <w:pPr>
              <w:jc w:val="center"/>
              <w:rPr>
                <w:rFonts w:ascii="Times New Roman" w:hAnsi="Times New Roman" w:cs="Times New Roman"/>
              </w:rPr>
            </w:pPr>
            <w:r w:rsidRPr="008440E2">
              <w:rPr>
                <w:rStyle w:val="a6"/>
                <w:rFonts w:cs="Times New Roman"/>
                <w:b/>
                <w:bCs/>
                <w:szCs w:val="24"/>
              </w:rPr>
              <w:t>Результат</w:t>
            </w:r>
          </w:p>
        </w:tc>
      </w:tr>
      <w:tr w:rsidR="00116974" w:rsidRPr="008440E2" w:rsidTr="00C47FE5">
        <w:trPr>
          <w:trHeight w:val="890"/>
          <w:jc w:val="center"/>
        </w:trPr>
        <w:tc>
          <w:tcPr>
            <w:tcW w:w="9349" w:type="dxa"/>
            <w:gridSpan w:val="5"/>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Веб-дизайн</w:t>
            </w:r>
          </w:p>
        </w:tc>
      </w:tr>
      <w:tr w:rsidR="00116974" w:rsidRPr="008440E2" w:rsidTr="00C47FE5">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9</w:t>
            </w:r>
          </w:p>
        </w:tc>
        <w:tc>
          <w:tcPr>
            <w:tcW w:w="227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наличие справочной информации</w:t>
            </w:r>
          </w:p>
        </w:tc>
        <w:tc>
          <w:tcPr>
            <w:tcW w:w="2609" w:type="dxa"/>
            <w:shd w:val="clear" w:color="auto" w:fill="auto"/>
            <w:tcMar>
              <w:top w:w="80" w:type="dxa"/>
              <w:left w:w="80" w:type="dxa"/>
              <w:bottom w:w="80" w:type="dxa"/>
              <w:right w:w="80" w:type="dxa"/>
            </w:tcMar>
            <w:vAlign w:val="center"/>
          </w:tcPr>
          <w:p w:rsidR="00116974" w:rsidRPr="008440E2" w:rsidRDefault="008006CE">
            <w:pPr>
              <w:spacing w:after="0" w:line="240" w:lineRule="auto"/>
              <w:jc w:val="center"/>
              <w:rPr>
                <w:rFonts w:ascii="Times New Roman" w:hAnsi="Times New Roman" w:cs="Times New Roman"/>
              </w:rPr>
            </w:pPr>
            <w:r w:rsidRPr="008440E2">
              <w:rPr>
                <w:rStyle w:val="a6"/>
                <w:rFonts w:cs="Times New Roman"/>
                <w:szCs w:val="24"/>
              </w:rPr>
              <w:t>Т</w:t>
            </w:r>
            <w:r w:rsidR="00A26A8B" w:rsidRPr="008440E2">
              <w:rPr>
                <w:rStyle w:val="a6"/>
                <w:rFonts w:cs="Times New Roman"/>
                <w:szCs w:val="24"/>
              </w:rPr>
              <w:t>екст</w:t>
            </w: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штука</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20%</w:t>
            </w:r>
          </w:p>
        </w:tc>
      </w:tr>
      <w:tr w:rsidR="00116974" w:rsidRPr="008440E2" w:rsidTr="00C47FE5">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10</w:t>
            </w:r>
          </w:p>
        </w:tc>
        <w:tc>
          <w:tcPr>
            <w:tcW w:w="227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наличие врезок</w:t>
            </w:r>
          </w:p>
        </w:tc>
        <w:tc>
          <w:tcPr>
            <w:tcW w:w="2609" w:type="dxa"/>
            <w:shd w:val="clear" w:color="auto" w:fill="auto"/>
            <w:tcMar>
              <w:top w:w="80" w:type="dxa"/>
              <w:left w:w="80" w:type="dxa"/>
              <w:bottom w:w="80" w:type="dxa"/>
              <w:right w:w="80" w:type="dxa"/>
            </w:tcMar>
            <w:vAlign w:val="center"/>
          </w:tcPr>
          <w:p w:rsidR="00116974" w:rsidRPr="008440E2" w:rsidRDefault="008006CE">
            <w:pPr>
              <w:spacing w:after="0" w:line="240" w:lineRule="auto"/>
              <w:jc w:val="center"/>
              <w:rPr>
                <w:rFonts w:ascii="Times New Roman" w:hAnsi="Times New Roman" w:cs="Times New Roman"/>
              </w:rPr>
            </w:pPr>
            <w:r w:rsidRPr="008440E2">
              <w:rPr>
                <w:rStyle w:val="a6"/>
                <w:rFonts w:cs="Times New Roman"/>
                <w:szCs w:val="24"/>
              </w:rPr>
              <w:t>В</w:t>
            </w:r>
            <w:r w:rsidR="00A26A8B" w:rsidRPr="008440E2">
              <w:rPr>
                <w:rStyle w:val="a6"/>
                <w:rFonts w:cs="Times New Roman"/>
                <w:szCs w:val="24"/>
              </w:rPr>
              <w:t>резки</w:t>
            </w: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штука</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30%</w:t>
            </w:r>
          </w:p>
        </w:tc>
      </w:tr>
      <w:tr w:rsidR="00116974" w:rsidRPr="008440E2" w:rsidTr="00C47FE5">
        <w:trPr>
          <w:trHeight w:val="880"/>
          <w:jc w:val="center"/>
        </w:trPr>
        <w:tc>
          <w:tcPr>
            <w:tcW w:w="5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11</w:t>
            </w:r>
          </w:p>
        </w:tc>
        <w:tc>
          <w:tcPr>
            <w:tcW w:w="227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 xml:space="preserve">деление на </w:t>
            </w:r>
            <w:proofErr w:type="spellStart"/>
            <w:r w:rsidRPr="008440E2">
              <w:rPr>
                <w:rStyle w:val="a6"/>
                <w:rFonts w:cs="Times New Roman"/>
                <w:szCs w:val="24"/>
              </w:rPr>
              <w:t>подглавы</w:t>
            </w:r>
            <w:proofErr w:type="spellEnd"/>
          </w:p>
        </w:tc>
        <w:tc>
          <w:tcPr>
            <w:tcW w:w="2609"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текст</w:t>
            </w:r>
          </w:p>
        </w:tc>
        <w:tc>
          <w:tcPr>
            <w:tcW w:w="1953"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штука</w:t>
            </w:r>
          </w:p>
        </w:tc>
        <w:tc>
          <w:tcPr>
            <w:tcW w:w="195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50%</w:t>
            </w:r>
          </w:p>
        </w:tc>
      </w:tr>
    </w:tbl>
    <w:p w:rsidR="00116974" w:rsidRPr="008440E2" w:rsidRDefault="00116974">
      <w:pPr>
        <w:rPr>
          <w:rStyle w:val="a6"/>
          <w:rFonts w:eastAsia="Times New Roman" w:cs="Times New Roman"/>
        </w:rPr>
      </w:pPr>
    </w:p>
    <w:p w:rsidR="00116974" w:rsidRPr="008440E2" w:rsidRDefault="00A26A8B" w:rsidP="008006CE">
      <w:pPr>
        <w:spacing w:after="0" w:line="360" w:lineRule="auto"/>
        <w:ind w:firstLine="709"/>
        <w:jc w:val="both"/>
        <w:rPr>
          <w:rStyle w:val="a6"/>
          <w:rFonts w:eastAsia="Times New Roman" w:cs="Times New Roman"/>
          <w:sz w:val="28"/>
          <w:szCs w:val="28"/>
        </w:rPr>
      </w:pPr>
      <w:r w:rsidRPr="008440E2">
        <w:rPr>
          <w:rStyle w:val="Hyperlink4"/>
          <w:rFonts w:eastAsia="Calibri"/>
        </w:rPr>
        <w:t>В данной таблице мы видим</w:t>
      </w:r>
      <w:r w:rsidRPr="008440E2">
        <w:rPr>
          <w:rStyle w:val="a6"/>
          <w:rFonts w:cs="Times New Roman"/>
          <w:sz w:val="28"/>
          <w:szCs w:val="28"/>
        </w:rPr>
        <w:t xml:space="preserve">, </w:t>
      </w:r>
      <w:r w:rsidRPr="008440E2">
        <w:rPr>
          <w:rStyle w:val="Hyperlink4"/>
          <w:rFonts w:eastAsia="Calibri"/>
        </w:rPr>
        <w:t xml:space="preserve">что средний объем англоязычного мультимедийного </w:t>
      </w:r>
      <w:proofErr w:type="spellStart"/>
      <w:r w:rsidRPr="008440E2">
        <w:rPr>
          <w:rStyle w:val="Hyperlink4"/>
          <w:rFonts w:eastAsia="Calibri"/>
        </w:rPr>
        <w:t>лонгрида</w:t>
      </w:r>
      <w:proofErr w:type="spellEnd"/>
      <w:r w:rsidRPr="008440E2">
        <w:rPr>
          <w:rStyle w:val="Hyperlink4"/>
          <w:rFonts w:eastAsia="Calibri"/>
        </w:rPr>
        <w:t xml:space="preserve"> составляет </w:t>
      </w:r>
      <w:r w:rsidRPr="008440E2">
        <w:rPr>
          <w:rStyle w:val="a6"/>
          <w:rFonts w:cs="Times New Roman"/>
          <w:sz w:val="28"/>
          <w:szCs w:val="28"/>
        </w:rPr>
        <w:t xml:space="preserve">3 </w:t>
      </w:r>
      <w:r w:rsidRPr="008440E2">
        <w:rPr>
          <w:rStyle w:val="Hyperlink4"/>
          <w:rFonts w:eastAsia="Calibri"/>
        </w:rPr>
        <w:t>тысячи слов</w:t>
      </w:r>
      <w:r w:rsidRPr="008440E2">
        <w:rPr>
          <w:rStyle w:val="a6"/>
          <w:rFonts w:cs="Times New Roman"/>
          <w:sz w:val="28"/>
          <w:szCs w:val="28"/>
        </w:rPr>
        <w:t xml:space="preserve">, </w:t>
      </w:r>
      <w:r w:rsidRPr="008440E2">
        <w:rPr>
          <w:rStyle w:val="Hyperlink4"/>
          <w:rFonts w:eastAsia="Calibri"/>
        </w:rPr>
        <w:t xml:space="preserve">диапазон исследуемых нами материалов составил от </w:t>
      </w:r>
      <w:r w:rsidRPr="008440E2">
        <w:rPr>
          <w:rStyle w:val="a6"/>
          <w:rFonts w:cs="Times New Roman"/>
          <w:sz w:val="28"/>
          <w:szCs w:val="28"/>
        </w:rPr>
        <w:t xml:space="preserve">1 </w:t>
      </w:r>
      <w:r w:rsidRPr="008440E2">
        <w:rPr>
          <w:rStyle w:val="Hyperlink4"/>
          <w:rFonts w:eastAsia="Calibri"/>
        </w:rPr>
        <w:t xml:space="preserve">тысячи до </w:t>
      </w:r>
      <w:r w:rsidRPr="008440E2">
        <w:rPr>
          <w:rStyle w:val="a6"/>
          <w:rFonts w:cs="Times New Roman"/>
          <w:sz w:val="28"/>
          <w:szCs w:val="28"/>
        </w:rPr>
        <w:t xml:space="preserve">6 </w:t>
      </w:r>
      <w:r w:rsidRPr="008440E2">
        <w:rPr>
          <w:rStyle w:val="Hyperlink4"/>
          <w:rFonts w:eastAsia="Calibri"/>
        </w:rPr>
        <w:t>тысяч слов</w:t>
      </w:r>
      <w:r w:rsidRPr="008440E2">
        <w:rPr>
          <w:rStyle w:val="a6"/>
          <w:rFonts w:cs="Times New Roman"/>
          <w:sz w:val="28"/>
          <w:szCs w:val="28"/>
        </w:rPr>
        <w:t xml:space="preserve">. </w:t>
      </w:r>
      <w:r w:rsidRPr="008440E2">
        <w:rPr>
          <w:rStyle w:val="Hyperlink4"/>
          <w:rFonts w:eastAsia="Calibri"/>
        </w:rPr>
        <w:t>Исключений никаких нет</w:t>
      </w:r>
      <w:r w:rsidRPr="008440E2">
        <w:rPr>
          <w:rStyle w:val="a6"/>
          <w:rFonts w:cs="Times New Roman"/>
          <w:sz w:val="28"/>
          <w:szCs w:val="28"/>
        </w:rPr>
        <w:t xml:space="preserve">. </w:t>
      </w:r>
    </w:p>
    <w:p w:rsidR="00116974" w:rsidRPr="008440E2" w:rsidRDefault="00A26A8B" w:rsidP="008006CE">
      <w:pPr>
        <w:spacing w:after="0" w:line="360" w:lineRule="auto"/>
        <w:ind w:firstLine="709"/>
        <w:jc w:val="both"/>
        <w:rPr>
          <w:rStyle w:val="a6"/>
          <w:rFonts w:eastAsia="Times New Roman" w:cs="Times New Roman"/>
          <w:sz w:val="28"/>
          <w:szCs w:val="28"/>
        </w:rPr>
      </w:pPr>
      <w:r w:rsidRPr="008440E2">
        <w:rPr>
          <w:rStyle w:val="Hyperlink4"/>
          <w:rFonts w:eastAsia="Calibri"/>
        </w:rPr>
        <w:t xml:space="preserve">Аудиовизуальная часть мультимедийных </w:t>
      </w:r>
      <w:proofErr w:type="spellStart"/>
      <w:r w:rsidRPr="008440E2">
        <w:rPr>
          <w:rStyle w:val="Hyperlink4"/>
          <w:rFonts w:eastAsia="Calibri"/>
        </w:rPr>
        <w:t>лонгридов</w:t>
      </w:r>
      <w:proofErr w:type="spellEnd"/>
      <w:r w:rsidRPr="008440E2">
        <w:rPr>
          <w:rStyle w:val="Hyperlink4"/>
          <w:rFonts w:eastAsia="Calibri"/>
        </w:rPr>
        <w:t xml:space="preserve"> состоит преимущественно из иллюстраций</w:t>
      </w:r>
      <w:r w:rsidRPr="008440E2">
        <w:rPr>
          <w:rStyle w:val="a6"/>
          <w:rFonts w:cs="Times New Roman"/>
          <w:sz w:val="28"/>
          <w:szCs w:val="28"/>
        </w:rPr>
        <w:t xml:space="preserve">, </w:t>
      </w:r>
      <w:proofErr w:type="spellStart"/>
      <w:r w:rsidRPr="008440E2">
        <w:rPr>
          <w:rStyle w:val="Hyperlink4"/>
          <w:rFonts w:eastAsia="Calibri"/>
        </w:rPr>
        <w:t>инфографик</w:t>
      </w:r>
      <w:proofErr w:type="spellEnd"/>
      <w:r w:rsidRPr="008440E2">
        <w:rPr>
          <w:rStyle w:val="Hyperlink4"/>
          <w:rFonts w:eastAsia="Calibri"/>
        </w:rPr>
        <w:t xml:space="preserve"> и видеоряда</w:t>
      </w:r>
      <w:r w:rsidRPr="008440E2">
        <w:rPr>
          <w:rStyle w:val="a6"/>
          <w:rFonts w:cs="Times New Roman"/>
          <w:sz w:val="28"/>
          <w:szCs w:val="28"/>
        </w:rPr>
        <w:t xml:space="preserve">, </w:t>
      </w:r>
      <w:r w:rsidRPr="008440E2">
        <w:rPr>
          <w:rStyle w:val="Hyperlink4"/>
          <w:rFonts w:eastAsia="Calibri"/>
        </w:rPr>
        <w:t xml:space="preserve">помимо этого в </w:t>
      </w:r>
      <w:r w:rsidRPr="008440E2">
        <w:rPr>
          <w:rStyle w:val="a6"/>
          <w:rFonts w:cs="Times New Roman"/>
          <w:sz w:val="28"/>
          <w:szCs w:val="28"/>
        </w:rPr>
        <w:t xml:space="preserve">20% </w:t>
      </w:r>
      <w:r w:rsidRPr="008440E2">
        <w:rPr>
          <w:rStyle w:val="Hyperlink4"/>
          <w:rFonts w:eastAsia="Calibri"/>
        </w:rPr>
        <w:t>встречаются аудио</w:t>
      </w:r>
      <w:r w:rsidRPr="008440E2">
        <w:rPr>
          <w:rStyle w:val="a6"/>
          <w:rFonts w:cs="Times New Roman"/>
          <w:sz w:val="28"/>
          <w:szCs w:val="28"/>
        </w:rPr>
        <w:t>-</w:t>
      </w:r>
      <w:r w:rsidRPr="008440E2">
        <w:rPr>
          <w:rStyle w:val="Hyperlink4"/>
          <w:rFonts w:eastAsia="Calibri"/>
        </w:rPr>
        <w:t>вставки</w:t>
      </w:r>
      <w:r w:rsidRPr="008440E2">
        <w:rPr>
          <w:rStyle w:val="a6"/>
          <w:rFonts w:cs="Times New Roman"/>
          <w:sz w:val="28"/>
          <w:szCs w:val="28"/>
        </w:rPr>
        <w:t xml:space="preserve">. </w:t>
      </w:r>
      <w:proofErr w:type="spellStart"/>
      <w:r w:rsidRPr="008440E2">
        <w:rPr>
          <w:rStyle w:val="Hyperlink4"/>
          <w:rFonts w:eastAsia="Calibri"/>
        </w:rPr>
        <w:t>Инфографики</w:t>
      </w:r>
      <w:proofErr w:type="spellEnd"/>
      <w:r w:rsidRPr="008440E2">
        <w:rPr>
          <w:rStyle w:val="Hyperlink4"/>
          <w:rFonts w:eastAsia="Calibri"/>
        </w:rPr>
        <w:t xml:space="preserve"> используют в </w:t>
      </w:r>
      <w:r w:rsidRPr="008440E2">
        <w:rPr>
          <w:rStyle w:val="a6"/>
          <w:rFonts w:cs="Times New Roman"/>
          <w:sz w:val="28"/>
          <w:szCs w:val="28"/>
        </w:rPr>
        <w:t xml:space="preserve">70% </w:t>
      </w:r>
      <w:r w:rsidRPr="008440E2">
        <w:rPr>
          <w:rStyle w:val="Hyperlink4"/>
          <w:rFonts w:eastAsia="Calibri"/>
        </w:rPr>
        <w:t>материалов</w:t>
      </w:r>
      <w:r w:rsidRPr="008440E2">
        <w:rPr>
          <w:rStyle w:val="a6"/>
          <w:rFonts w:cs="Times New Roman"/>
          <w:sz w:val="28"/>
          <w:szCs w:val="28"/>
        </w:rPr>
        <w:t xml:space="preserve">, </w:t>
      </w:r>
      <w:r w:rsidRPr="008440E2">
        <w:rPr>
          <w:rStyle w:val="Hyperlink4"/>
          <w:rFonts w:eastAsia="Calibri"/>
        </w:rPr>
        <w:t>возможно</w:t>
      </w:r>
      <w:r w:rsidRPr="008440E2">
        <w:rPr>
          <w:rStyle w:val="a6"/>
          <w:rFonts w:cs="Times New Roman"/>
          <w:sz w:val="28"/>
          <w:szCs w:val="28"/>
        </w:rPr>
        <w:t xml:space="preserve">, </w:t>
      </w:r>
      <w:r w:rsidRPr="008440E2">
        <w:rPr>
          <w:rStyle w:val="Hyperlink4"/>
          <w:rFonts w:eastAsia="Calibri"/>
        </w:rPr>
        <w:t>что по этой причине практически отсутствуют справочные блоки</w:t>
      </w:r>
      <w:r w:rsidRPr="008440E2">
        <w:rPr>
          <w:rStyle w:val="a6"/>
          <w:rFonts w:cs="Times New Roman"/>
          <w:sz w:val="28"/>
          <w:szCs w:val="28"/>
        </w:rPr>
        <w:t>.</w:t>
      </w:r>
    </w:p>
    <w:p w:rsidR="00116974" w:rsidRPr="008440E2" w:rsidRDefault="00A26A8B" w:rsidP="008006CE">
      <w:pPr>
        <w:spacing w:after="0" w:line="360" w:lineRule="auto"/>
        <w:ind w:firstLine="709"/>
        <w:jc w:val="both"/>
        <w:rPr>
          <w:rStyle w:val="a6"/>
          <w:rFonts w:eastAsia="Times New Roman" w:cs="Times New Roman"/>
          <w:b/>
          <w:bCs/>
          <w:sz w:val="28"/>
          <w:szCs w:val="28"/>
        </w:rPr>
      </w:pPr>
      <w:r w:rsidRPr="008440E2">
        <w:rPr>
          <w:rStyle w:val="Hyperlink4"/>
          <w:rFonts w:eastAsia="Calibri"/>
        </w:rPr>
        <w:t>Таким образом</w:t>
      </w:r>
      <w:r w:rsidRPr="008440E2">
        <w:rPr>
          <w:rStyle w:val="a6"/>
          <w:rFonts w:cs="Times New Roman"/>
          <w:sz w:val="28"/>
          <w:szCs w:val="28"/>
        </w:rPr>
        <w:t xml:space="preserve">, </w:t>
      </w:r>
      <w:r w:rsidRPr="008440E2">
        <w:rPr>
          <w:rStyle w:val="Hyperlink4"/>
          <w:rFonts w:eastAsia="Calibri"/>
        </w:rPr>
        <w:t xml:space="preserve">объем текста зарубежного мультимедийного </w:t>
      </w:r>
      <w:proofErr w:type="spellStart"/>
      <w:r w:rsidRPr="008440E2">
        <w:rPr>
          <w:rStyle w:val="Hyperlink4"/>
          <w:rFonts w:eastAsia="Calibri"/>
        </w:rPr>
        <w:t>лонгрида</w:t>
      </w:r>
      <w:proofErr w:type="spellEnd"/>
      <w:r w:rsidRPr="008440E2">
        <w:rPr>
          <w:rStyle w:val="Hyperlink4"/>
          <w:rFonts w:eastAsia="Calibri"/>
        </w:rPr>
        <w:t xml:space="preserve"> варьируется около </w:t>
      </w:r>
      <w:r w:rsidRPr="008440E2">
        <w:rPr>
          <w:rStyle w:val="a6"/>
          <w:rFonts w:cs="Times New Roman"/>
          <w:sz w:val="28"/>
          <w:szCs w:val="28"/>
        </w:rPr>
        <w:t xml:space="preserve">5 </w:t>
      </w:r>
      <w:r w:rsidRPr="008440E2">
        <w:rPr>
          <w:rStyle w:val="Hyperlink4"/>
          <w:rFonts w:eastAsia="Calibri"/>
        </w:rPr>
        <w:t>тысяч слов</w:t>
      </w:r>
      <w:r w:rsidRPr="008440E2">
        <w:rPr>
          <w:rStyle w:val="a6"/>
          <w:rFonts w:cs="Times New Roman"/>
          <w:sz w:val="28"/>
          <w:szCs w:val="28"/>
        </w:rPr>
        <w:t xml:space="preserve">; </w:t>
      </w:r>
      <w:r w:rsidRPr="008440E2">
        <w:rPr>
          <w:rStyle w:val="Hyperlink4"/>
          <w:rFonts w:eastAsia="Calibri"/>
        </w:rPr>
        <w:t xml:space="preserve">в оформлении преобладают иллюстрации и </w:t>
      </w:r>
      <w:proofErr w:type="spellStart"/>
      <w:r w:rsidRPr="008440E2">
        <w:rPr>
          <w:rStyle w:val="Hyperlink4"/>
          <w:rFonts w:eastAsia="Calibri"/>
        </w:rPr>
        <w:t>инфографики</w:t>
      </w:r>
      <w:proofErr w:type="spellEnd"/>
      <w:r w:rsidRPr="008440E2">
        <w:rPr>
          <w:rStyle w:val="a6"/>
          <w:rFonts w:cs="Times New Roman"/>
          <w:sz w:val="28"/>
          <w:szCs w:val="28"/>
        </w:rPr>
        <w:t xml:space="preserve">; </w:t>
      </w:r>
      <w:r w:rsidRPr="008440E2">
        <w:rPr>
          <w:rStyle w:val="Hyperlink4"/>
          <w:rFonts w:eastAsia="Calibri"/>
        </w:rPr>
        <w:t>возможность нелинейного чтения отсутствует в большинстве материалов</w:t>
      </w:r>
      <w:r w:rsidRPr="008440E2">
        <w:rPr>
          <w:rStyle w:val="a6"/>
          <w:rFonts w:cs="Times New Roman"/>
          <w:sz w:val="28"/>
          <w:szCs w:val="28"/>
        </w:rPr>
        <w:t xml:space="preserve">. </w:t>
      </w:r>
    </w:p>
    <w:p w:rsidR="00CD20C4" w:rsidRDefault="00A26A8B" w:rsidP="008006CE">
      <w:pPr>
        <w:spacing w:after="0" w:line="360" w:lineRule="auto"/>
        <w:ind w:firstLine="709"/>
        <w:jc w:val="both"/>
        <w:rPr>
          <w:rStyle w:val="a6"/>
          <w:rFonts w:cs="Times New Roman"/>
          <w:sz w:val="28"/>
          <w:szCs w:val="28"/>
        </w:rPr>
      </w:pPr>
      <w:r w:rsidRPr="008440E2">
        <w:rPr>
          <w:rStyle w:val="Hyperlink4"/>
          <w:rFonts w:eastAsia="Calibri"/>
        </w:rPr>
        <w:t xml:space="preserve">В </w:t>
      </w:r>
      <w:r w:rsidRPr="008440E2">
        <w:rPr>
          <w:rStyle w:val="a6"/>
          <w:rFonts w:cs="Times New Roman"/>
          <w:sz w:val="28"/>
          <w:szCs w:val="28"/>
          <w:u w:val="single"/>
        </w:rPr>
        <w:t>Таблице 10</w:t>
      </w:r>
      <w:r w:rsidRPr="008440E2">
        <w:rPr>
          <w:rStyle w:val="Hyperlink4"/>
          <w:rFonts w:eastAsia="Calibri"/>
        </w:rPr>
        <w:t xml:space="preserve"> мы представили сравнительные данные содержательной характеристики мультимедийных </w:t>
      </w:r>
      <w:proofErr w:type="spellStart"/>
      <w:r w:rsidRPr="008440E2">
        <w:rPr>
          <w:rStyle w:val="Hyperlink4"/>
          <w:rFonts w:eastAsia="Calibri"/>
        </w:rPr>
        <w:t>лонгридов</w:t>
      </w:r>
      <w:proofErr w:type="spellEnd"/>
      <w:r w:rsidRPr="008440E2">
        <w:rPr>
          <w:rStyle w:val="Hyperlink4"/>
          <w:rFonts w:eastAsia="Calibri"/>
        </w:rPr>
        <w:t xml:space="preserve"> российских и англоязычных средств массовой информации</w:t>
      </w:r>
      <w:r w:rsidRPr="008440E2">
        <w:rPr>
          <w:rStyle w:val="a6"/>
          <w:rFonts w:cs="Times New Roman"/>
          <w:sz w:val="28"/>
          <w:szCs w:val="28"/>
        </w:rPr>
        <w:t xml:space="preserve">. </w:t>
      </w:r>
    </w:p>
    <w:p w:rsidR="008006CE" w:rsidRDefault="008006CE" w:rsidP="008006CE">
      <w:pPr>
        <w:spacing w:after="0" w:line="360" w:lineRule="auto"/>
        <w:ind w:firstLine="709"/>
        <w:jc w:val="both"/>
        <w:rPr>
          <w:rStyle w:val="a6"/>
          <w:rFonts w:cs="Times New Roman"/>
          <w:sz w:val="28"/>
          <w:szCs w:val="28"/>
        </w:rPr>
      </w:pPr>
    </w:p>
    <w:p w:rsidR="008006CE" w:rsidRPr="00FB2C32" w:rsidRDefault="008006CE" w:rsidP="008006CE">
      <w:pPr>
        <w:spacing w:after="0" w:line="360" w:lineRule="auto"/>
        <w:ind w:firstLine="709"/>
        <w:jc w:val="both"/>
        <w:rPr>
          <w:rStyle w:val="a6"/>
          <w:rFonts w:eastAsia="Times New Roman" w:cs="Times New Roman"/>
          <w:sz w:val="28"/>
          <w:szCs w:val="28"/>
        </w:rPr>
      </w:pPr>
    </w:p>
    <w:p w:rsidR="00116974" w:rsidRPr="008440E2" w:rsidRDefault="00A26A8B" w:rsidP="00B6024D">
      <w:pPr>
        <w:spacing w:afterLines="160" w:after="384" w:line="360" w:lineRule="auto"/>
        <w:jc w:val="center"/>
        <w:rPr>
          <w:rStyle w:val="a6"/>
          <w:rFonts w:eastAsia="Times New Roman" w:cs="Times New Roman"/>
          <w:sz w:val="28"/>
          <w:szCs w:val="28"/>
        </w:rPr>
      </w:pPr>
      <w:r w:rsidRPr="008440E2">
        <w:rPr>
          <w:rStyle w:val="a6"/>
          <w:rFonts w:cs="Times New Roman"/>
          <w:b/>
          <w:bCs/>
          <w:sz w:val="28"/>
          <w:szCs w:val="28"/>
          <w:shd w:val="clear" w:color="auto" w:fill="FFFFFF"/>
        </w:rPr>
        <w:lastRenderedPageBreak/>
        <w:t>Таблица 10.</w:t>
      </w:r>
      <w:r w:rsidRPr="008440E2">
        <w:rPr>
          <w:rStyle w:val="a6"/>
          <w:rFonts w:cs="Times New Roman"/>
          <w:sz w:val="28"/>
          <w:szCs w:val="28"/>
          <w:shd w:val="clear" w:color="auto" w:fill="FFFFFF"/>
        </w:rPr>
        <w:t xml:space="preserve"> </w:t>
      </w:r>
      <w:r w:rsidRPr="008440E2">
        <w:rPr>
          <w:rStyle w:val="a6"/>
          <w:rFonts w:cs="Times New Roman"/>
          <w:sz w:val="28"/>
          <w:szCs w:val="28"/>
          <w:u w:val="single"/>
          <w:shd w:val="clear" w:color="auto" w:fill="FFFFFF"/>
        </w:rPr>
        <w:t xml:space="preserve">Сравнительный анализ содержательной характеристики зарубежных и российских мультимедийных </w:t>
      </w:r>
      <w:proofErr w:type="spellStart"/>
      <w:r w:rsidRPr="008440E2">
        <w:rPr>
          <w:rStyle w:val="a6"/>
          <w:rFonts w:cs="Times New Roman"/>
          <w:sz w:val="28"/>
          <w:szCs w:val="28"/>
          <w:u w:val="single"/>
          <w:shd w:val="clear" w:color="auto" w:fill="FFFFFF"/>
        </w:rPr>
        <w:t>лонгридов</w:t>
      </w:r>
      <w:proofErr w:type="spellEnd"/>
    </w:p>
    <w:tbl>
      <w:tblPr>
        <w:tblStyle w:val="TableNormal"/>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738"/>
        <w:gridCol w:w="2835"/>
        <w:gridCol w:w="2835"/>
        <w:gridCol w:w="2835"/>
      </w:tblGrid>
      <w:tr w:rsidR="00116974" w:rsidRPr="008440E2" w:rsidTr="00C47FE5">
        <w:trPr>
          <w:trHeight w:val="310"/>
          <w:jc w:val="center"/>
        </w:trPr>
        <w:tc>
          <w:tcPr>
            <w:tcW w:w="738" w:type="dxa"/>
            <w:shd w:val="clear" w:color="auto" w:fill="FFE599"/>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b/>
                <w:bCs/>
                <w:szCs w:val="24"/>
              </w:rPr>
              <w:t>№</w:t>
            </w:r>
          </w:p>
        </w:tc>
        <w:tc>
          <w:tcPr>
            <w:tcW w:w="2835" w:type="dxa"/>
            <w:shd w:val="clear" w:color="auto" w:fill="FFE599"/>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b/>
                <w:bCs/>
                <w:szCs w:val="24"/>
              </w:rPr>
              <w:t>Категория</w:t>
            </w:r>
          </w:p>
        </w:tc>
        <w:tc>
          <w:tcPr>
            <w:tcW w:w="2835" w:type="dxa"/>
            <w:shd w:val="clear" w:color="auto" w:fill="FFE599"/>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b/>
                <w:bCs/>
                <w:szCs w:val="24"/>
              </w:rPr>
              <w:t>Зарубежные СМИ</w:t>
            </w:r>
          </w:p>
        </w:tc>
        <w:tc>
          <w:tcPr>
            <w:tcW w:w="2835" w:type="dxa"/>
            <w:shd w:val="clear" w:color="auto" w:fill="FFE599"/>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b/>
                <w:bCs/>
                <w:szCs w:val="24"/>
              </w:rPr>
              <w:t>Российские СМИ</w:t>
            </w:r>
          </w:p>
        </w:tc>
      </w:tr>
      <w:tr w:rsidR="00116974" w:rsidRPr="008440E2" w:rsidTr="00C47FE5">
        <w:trPr>
          <w:trHeight w:val="310"/>
          <w:jc w:val="center"/>
        </w:trPr>
        <w:tc>
          <w:tcPr>
            <w:tcW w:w="9243" w:type="dxa"/>
            <w:gridSpan w:val="4"/>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b/>
                <w:bCs/>
                <w:szCs w:val="24"/>
              </w:rPr>
              <w:t>Тема</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1</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политика</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0%</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2</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экономика</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0%</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3</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 xml:space="preserve">культура </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10%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20%</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4</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социальная жизнь</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20%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20%</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5</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спорт</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0%</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6</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 xml:space="preserve">бизнес </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0%</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7</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 xml:space="preserve">смешанная </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70%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60%</w:t>
            </w:r>
          </w:p>
        </w:tc>
      </w:tr>
      <w:tr w:rsidR="00116974" w:rsidRPr="008440E2" w:rsidTr="00C47FE5">
        <w:trPr>
          <w:trHeight w:val="310"/>
          <w:jc w:val="center"/>
        </w:trPr>
        <w:tc>
          <w:tcPr>
            <w:tcW w:w="9243" w:type="dxa"/>
            <w:gridSpan w:val="4"/>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b/>
                <w:bCs/>
                <w:szCs w:val="24"/>
              </w:rPr>
              <w:t>Жанр</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8</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 xml:space="preserve">Репортаж </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10%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20%</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9</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Интервью</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10%</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10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Аналитическая статья</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40%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30%</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11</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Очерк</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80%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30%</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12</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Хроника</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20%</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13</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Отчет</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10%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0%</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116974">
            <w:pPr>
              <w:rPr>
                <w:rFonts w:ascii="Times New Roman" w:hAnsi="Times New Roman" w:cs="Times New Roman"/>
                <w:sz w:val="24"/>
                <w:szCs w:val="24"/>
              </w:rPr>
            </w:pP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i/>
                <w:iCs/>
                <w:szCs w:val="24"/>
              </w:rPr>
              <w:t>Композиция</w:t>
            </w:r>
          </w:p>
        </w:tc>
        <w:tc>
          <w:tcPr>
            <w:tcW w:w="2835" w:type="dxa"/>
            <w:shd w:val="clear" w:color="auto" w:fill="auto"/>
            <w:tcMar>
              <w:top w:w="80" w:type="dxa"/>
              <w:left w:w="80" w:type="dxa"/>
              <w:bottom w:w="80" w:type="dxa"/>
              <w:right w:w="80" w:type="dxa"/>
            </w:tcMar>
            <w:vAlign w:val="center"/>
          </w:tcPr>
          <w:p w:rsidR="00116974" w:rsidRPr="00CD20C4" w:rsidRDefault="00116974">
            <w:pPr>
              <w:rPr>
                <w:rFonts w:ascii="Times New Roman" w:hAnsi="Times New Roman" w:cs="Times New Roman"/>
                <w:sz w:val="24"/>
                <w:szCs w:val="24"/>
              </w:rPr>
            </w:pPr>
          </w:p>
        </w:tc>
        <w:tc>
          <w:tcPr>
            <w:tcW w:w="2835" w:type="dxa"/>
            <w:shd w:val="clear" w:color="auto" w:fill="auto"/>
            <w:tcMar>
              <w:top w:w="80" w:type="dxa"/>
              <w:left w:w="80" w:type="dxa"/>
              <w:bottom w:w="80" w:type="dxa"/>
              <w:right w:w="80" w:type="dxa"/>
            </w:tcMar>
            <w:vAlign w:val="center"/>
          </w:tcPr>
          <w:p w:rsidR="00116974" w:rsidRPr="00CD20C4" w:rsidRDefault="00116974">
            <w:pPr>
              <w:rPr>
                <w:rFonts w:ascii="Times New Roman" w:hAnsi="Times New Roman" w:cs="Times New Roman"/>
                <w:sz w:val="24"/>
                <w:szCs w:val="24"/>
              </w:rPr>
            </w:pP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14</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линейная</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80%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60%</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15</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кольцевая</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10%</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16</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shd w:val="clear" w:color="auto" w:fill="FFFFFF"/>
              </w:rPr>
              <w:t>«</w:t>
            </w:r>
            <w:r w:rsidRPr="00CD20C4">
              <w:rPr>
                <w:rStyle w:val="a6"/>
                <w:rFonts w:cs="Times New Roman"/>
                <w:szCs w:val="24"/>
              </w:rPr>
              <w:t>зигзаг</w:t>
            </w:r>
            <w:r w:rsidRPr="00CD20C4">
              <w:rPr>
                <w:rStyle w:val="a6"/>
                <w:rFonts w:cs="Times New Roman"/>
                <w:szCs w:val="24"/>
                <w:shd w:val="clear" w:color="auto" w:fill="FFFFFF"/>
              </w:rPr>
              <w:t>»</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10%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20%</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17</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shd w:val="clear" w:color="auto" w:fill="FFFFFF"/>
              </w:rPr>
              <w:t>«</w:t>
            </w:r>
            <w:r w:rsidRPr="00CD20C4">
              <w:rPr>
                <w:rStyle w:val="a6"/>
                <w:rFonts w:cs="Times New Roman"/>
                <w:szCs w:val="24"/>
              </w:rPr>
              <w:t>параллельный рассказ</w:t>
            </w:r>
            <w:r w:rsidRPr="00CD20C4">
              <w:rPr>
                <w:rStyle w:val="a6"/>
                <w:rFonts w:cs="Times New Roman"/>
                <w:szCs w:val="24"/>
                <w:shd w:val="clear" w:color="auto" w:fill="FFFFFF"/>
              </w:rPr>
              <w:t>»</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20%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40%</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116974">
            <w:pPr>
              <w:rPr>
                <w:rFonts w:ascii="Times New Roman" w:hAnsi="Times New Roman" w:cs="Times New Roman"/>
                <w:sz w:val="24"/>
                <w:szCs w:val="24"/>
              </w:rPr>
            </w:pP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b/>
                <w:bCs/>
                <w:i/>
                <w:iCs/>
                <w:szCs w:val="24"/>
              </w:rPr>
              <w:t xml:space="preserve">Наличие авторского </w:t>
            </w:r>
            <w:r w:rsidRPr="00CD20C4">
              <w:rPr>
                <w:rStyle w:val="a6"/>
                <w:rFonts w:cs="Times New Roman"/>
                <w:szCs w:val="24"/>
                <w:shd w:val="clear" w:color="auto" w:fill="FFFFFF"/>
              </w:rPr>
              <w:t>«я»</w:t>
            </w:r>
          </w:p>
        </w:tc>
        <w:tc>
          <w:tcPr>
            <w:tcW w:w="2835" w:type="dxa"/>
            <w:shd w:val="clear" w:color="auto" w:fill="auto"/>
            <w:tcMar>
              <w:top w:w="80" w:type="dxa"/>
              <w:left w:w="80" w:type="dxa"/>
              <w:bottom w:w="80" w:type="dxa"/>
              <w:right w:w="80" w:type="dxa"/>
            </w:tcMar>
            <w:vAlign w:val="center"/>
          </w:tcPr>
          <w:p w:rsidR="00116974" w:rsidRPr="00CD20C4" w:rsidRDefault="00116974">
            <w:pPr>
              <w:rPr>
                <w:rFonts w:ascii="Times New Roman" w:hAnsi="Times New Roman" w:cs="Times New Roman"/>
                <w:sz w:val="24"/>
                <w:szCs w:val="24"/>
              </w:rPr>
            </w:pPr>
          </w:p>
        </w:tc>
        <w:tc>
          <w:tcPr>
            <w:tcW w:w="2835" w:type="dxa"/>
            <w:shd w:val="clear" w:color="auto" w:fill="auto"/>
            <w:tcMar>
              <w:top w:w="80" w:type="dxa"/>
              <w:left w:w="80" w:type="dxa"/>
              <w:bottom w:w="80" w:type="dxa"/>
              <w:right w:w="80" w:type="dxa"/>
            </w:tcMar>
            <w:vAlign w:val="center"/>
          </w:tcPr>
          <w:p w:rsidR="00116974" w:rsidRPr="00CD20C4" w:rsidRDefault="00116974">
            <w:pPr>
              <w:rPr>
                <w:rFonts w:ascii="Times New Roman" w:hAnsi="Times New Roman" w:cs="Times New Roman"/>
                <w:sz w:val="24"/>
                <w:szCs w:val="24"/>
              </w:rPr>
            </w:pP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18</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 xml:space="preserve">местоимения </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20%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20%</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19</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 xml:space="preserve">глаголы  </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20%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20%</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116974">
            <w:pPr>
              <w:rPr>
                <w:rFonts w:ascii="Times New Roman" w:hAnsi="Times New Roman" w:cs="Times New Roman"/>
                <w:sz w:val="24"/>
                <w:szCs w:val="24"/>
              </w:rPr>
            </w:pP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shd w:val="clear" w:color="auto" w:fill="FFFFFF"/>
              </w:rPr>
              <w:t>«</w:t>
            </w:r>
            <w:r w:rsidRPr="00CD20C4">
              <w:rPr>
                <w:rStyle w:val="a6"/>
                <w:rFonts w:cs="Times New Roman"/>
                <w:i/>
                <w:iCs/>
                <w:szCs w:val="24"/>
              </w:rPr>
              <w:t>Лицо</w:t>
            </w:r>
            <w:r w:rsidRPr="00CD20C4">
              <w:rPr>
                <w:rStyle w:val="a6"/>
                <w:rFonts w:cs="Times New Roman"/>
                <w:szCs w:val="24"/>
                <w:shd w:val="clear" w:color="auto" w:fill="FFFFFF"/>
              </w:rPr>
              <w:t xml:space="preserve">» </w:t>
            </w:r>
            <w:r w:rsidRPr="00CD20C4">
              <w:rPr>
                <w:rStyle w:val="a6"/>
                <w:rFonts w:cs="Times New Roman"/>
                <w:i/>
                <w:iCs/>
                <w:szCs w:val="24"/>
              </w:rPr>
              <w:t>текста</w:t>
            </w:r>
          </w:p>
        </w:tc>
        <w:tc>
          <w:tcPr>
            <w:tcW w:w="2835" w:type="dxa"/>
            <w:shd w:val="clear" w:color="auto" w:fill="auto"/>
            <w:tcMar>
              <w:top w:w="80" w:type="dxa"/>
              <w:left w:w="80" w:type="dxa"/>
              <w:bottom w:w="80" w:type="dxa"/>
              <w:right w:w="80" w:type="dxa"/>
            </w:tcMar>
            <w:vAlign w:val="center"/>
          </w:tcPr>
          <w:p w:rsidR="00116974" w:rsidRPr="00CD20C4" w:rsidRDefault="00116974">
            <w:pPr>
              <w:rPr>
                <w:rFonts w:ascii="Times New Roman" w:hAnsi="Times New Roman" w:cs="Times New Roman"/>
                <w:sz w:val="24"/>
                <w:szCs w:val="24"/>
              </w:rPr>
            </w:pPr>
          </w:p>
        </w:tc>
        <w:tc>
          <w:tcPr>
            <w:tcW w:w="2835" w:type="dxa"/>
            <w:shd w:val="clear" w:color="auto" w:fill="auto"/>
            <w:tcMar>
              <w:top w:w="80" w:type="dxa"/>
              <w:left w:w="80" w:type="dxa"/>
              <w:bottom w:w="80" w:type="dxa"/>
              <w:right w:w="80" w:type="dxa"/>
            </w:tcMar>
            <w:vAlign w:val="center"/>
          </w:tcPr>
          <w:p w:rsidR="00116974" w:rsidRPr="00CD20C4" w:rsidRDefault="00116974">
            <w:pPr>
              <w:rPr>
                <w:rFonts w:ascii="Times New Roman" w:hAnsi="Times New Roman" w:cs="Times New Roman"/>
                <w:sz w:val="24"/>
                <w:szCs w:val="24"/>
              </w:rPr>
            </w:pP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20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автор от 1 лица</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20%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20%</w:t>
            </w:r>
          </w:p>
        </w:tc>
      </w:tr>
      <w:tr w:rsidR="008006CE" w:rsidRPr="00CD20C4" w:rsidTr="00C47FE5">
        <w:trPr>
          <w:trHeight w:val="310"/>
          <w:jc w:val="center"/>
        </w:trPr>
        <w:tc>
          <w:tcPr>
            <w:tcW w:w="738" w:type="dxa"/>
            <w:shd w:val="clear" w:color="auto" w:fill="FFE599"/>
            <w:tcMar>
              <w:top w:w="80" w:type="dxa"/>
              <w:left w:w="80" w:type="dxa"/>
              <w:bottom w:w="80" w:type="dxa"/>
              <w:right w:w="80" w:type="dxa"/>
            </w:tcMar>
            <w:vAlign w:val="center"/>
          </w:tcPr>
          <w:p w:rsidR="008006CE" w:rsidRPr="00CD20C4" w:rsidRDefault="008006CE" w:rsidP="008C2A5D">
            <w:pPr>
              <w:spacing w:after="0" w:line="240" w:lineRule="auto"/>
              <w:jc w:val="center"/>
              <w:rPr>
                <w:rFonts w:ascii="Times New Roman" w:hAnsi="Times New Roman" w:cs="Times New Roman"/>
                <w:sz w:val="24"/>
                <w:szCs w:val="24"/>
              </w:rPr>
            </w:pPr>
            <w:r w:rsidRPr="00CD20C4">
              <w:rPr>
                <w:rStyle w:val="a6"/>
                <w:rFonts w:cs="Times New Roman"/>
                <w:b/>
                <w:bCs/>
                <w:szCs w:val="24"/>
              </w:rPr>
              <w:lastRenderedPageBreak/>
              <w:t>№</w:t>
            </w:r>
          </w:p>
        </w:tc>
        <w:tc>
          <w:tcPr>
            <w:tcW w:w="2835" w:type="dxa"/>
            <w:shd w:val="clear" w:color="auto" w:fill="FFE599"/>
            <w:tcMar>
              <w:top w:w="80" w:type="dxa"/>
              <w:left w:w="80" w:type="dxa"/>
              <w:bottom w:w="80" w:type="dxa"/>
              <w:right w:w="80" w:type="dxa"/>
            </w:tcMar>
            <w:vAlign w:val="center"/>
          </w:tcPr>
          <w:p w:rsidR="008006CE" w:rsidRPr="00CD20C4" w:rsidRDefault="008006CE" w:rsidP="008C2A5D">
            <w:pPr>
              <w:spacing w:after="0" w:line="240" w:lineRule="auto"/>
              <w:jc w:val="center"/>
              <w:rPr>
                <w:rFonts w:ascii="Times New Roman" w:hAnsi="Times New Roman" w:cs="Times New Roman"/>
                <w:sz w:val="24"/>
                <w:szCs w:val="24"/>
              </w:rPr>
            </w:pPr>
            <w:r w:rsidRPr="00CD20C4">
              <w:rPr>
                <w:rStyle w:val="a6"/>
                <w:rFonts w:cs="Times New Roman"/>
                <w:b/>
                <w:bCs/>
                <w:szCs w:val="24"/>
              </w:rPr>
              <w:t>Категория</w:t>
            </w:r>
          </w:p>
        </w:tc>
        <w:tc>
          <w:tcPr>
            <w:tcW w:w="2835" w:type="dxa"/>
            <w:shd w:val="clear" w:color="auto" w:fill="FFE599"/>
            <w:tcMar>
              <w:top w:w="80" w:type="dxa"/>
              <w:left w:w="80" w:type="dxa"/>
              <w:bottom w:w="80" w:type="dxa"/>
              <w:right w:w="80" w:type="dxa"/>
            </w:tcMar>
            <w:vAlign w:val="center"/>
          </w:tcPr>
          <w:p w:rsidR="008006CE" w:rsidRPr="00CD20C4" w:rsidRDefault="008006CE" w:rsidP="008C2A5D">
            <w:pPr>
              <w:spacing w:after="0" w:line="240" w:lineRule="auto"/>
              <w:jc w:val="center"/>
              <w:rPr>
                <w:rFonts w:ascii="Times New Roman" w:hAnsi="Times New Roman" w:cs="Times New Roman"/>
                <w:sz w:val="24"/>
                <w:szCs w:val="24"/>
              </w:rPr>
            </w:pPr>
            <w:r w:rsidRPr="00CD20C4">
              <w:rPr>
                <w:rStyle w:val="a6"/>
                <w:rFonts w:cs="Times New Roman"/>
                <w:b/>
                <w:bCs/>
                <w:szCs w:val="24"/>
              </w:rPr>
              <w:t>Зарубежные СМИ</w:t>
            </w:r>
          </w:p>
        </w:tc>
        <w:tc>
          <w:tcPr>
            <w:tcW w:w="2835" w:type="dxa"/>
            <w:shd w:val="clear" w:color="auto" w:fill="FFE599"/>
            <w:tcMar>
              <w:top w:w="80" w:type="dxa"/>
              <w:left w:w="80" w:type="dxa"/>
              <w:bottom w:w="80" w:type="dxa"/>
              <w:right w:w="80" w:type="dxa"/>
            </w:tcMar>
            <w:vAlign w:val="center"/>
          </w:tcPr>
          <w:p w:rsidR="008006CE" w:rsidRPr="00CD20C4" w:rsidRDefault="008006CE" w:rsidP="008C2A5D">
            <w:pPr>
              <w:spacing w:after="0" w:line="240" w:lineRule="auto"/>
              <w:jc w:val="center"/>
              <w:rPr>
                <w:rFonts w:ascii="Times New Roman" w:hAnsi="Times New Roman" w:cs="Times New Roman"/>
                <w:sz w:val="24"/>
                <w:szCs w:val="24"/>
              </w:rPr>
            </w:pPr>
            <w:r w:rsidRPr="00CD20C4">
              <w:rPr>
                <w:rStyle w:val="a6"/>
                <w:rFonts w:cs="Times New Roman"/>
                <w:b/>
                <w:bCs/>
                <w:szCs w:val="24"/>
              </w:rPr>
              <w:t>Российские СМИ</w:t>
            </w:r>
          </w:p>
        </w:tc>
      </w:tr>
      <w:tr w:rsidR="008006CE" w:rsidRPr="008440E2" w:rsidTr="00C47FE5">
        <w:trPr>
          <w:trHeight w:val="310"/>
          <w:jc w:val="center"/>
        </w:trPr>
        <w:tc>
          <w:tcPr>
            <w:tcW w:w="738" w:type="dxa"/>
            <w:shd w:val="clear" w:color="auto" w:fill="auto"/>
            <w:tcMar>
              <w:top w:w="80" w:type="dxa"/>
              <w:left w:w="80" w:type="dxa"/>
              <w:bottom w:w="80" w:type="dxa"/>
              <w:right w:w="80" w:type="dxa"/>
            </w:tcMar>
            <w:vAlign w:val="center"/>
          </w:tcPr>
          <w:p w:rsidR="008006CE" w:rsidRPr="00CD20C4" w:rsidRDefault="008006CE">
            <w:pPr>
              <w:spacing w:after="0" w:line="240" w:lineRule="auto"/>
              <w:jc w:val="center"/>
              <w:rPr>
                <w:rStyle w:val="a6"/>
                <w:rFonts w:cs="Times New Roman"/>
                <w:szCs w:val="24"/>
              </w:rPr>
            </w:pPr>
          </w:p>
        </w:tc>
        <w:tc>
          <w:tcPr>
            <w:tcW w:w="2835" w:type="dxa"/>
            <w:shd w:val="clear" w:color="auto" w:fill="auto"/>
            <w:tcMar>
              <w:top w:w="80" w:type="dxa"/>
              <w:left w:w="80" w:type="dxa"/>
              <w:bottom w:w="80" w:type="dxa"/>
              <w:right w:w="80" w:type="dxa"/>
            </w:tcMar>
            <w:vAlign w:val="center"/>
          </w:tcPr>
          <w:p w:rsidR="008006CE" w:rsidRPr="00CD20C4" w:rsidRDefault="008006CE">
            <w:pPr>
              <w:spacing w:after="0" w:line="240" w:lineRule="auto"/>
              <w:jc w:val="center"/>
              <w:rPr>
                <w:rStyle w:val="a6"/>
                <w:rFonts w:cs="Times New Roman"/>
                <w:szCs w:val="24"/>
              </w:rPr>
            </w:pPr>
          </w:p>
        </w:tc>
        <w:tc>
          <w:tcPr>
            <w:tcW w:w="2835" w:type="dxa"/>
            <w:shd w:val="clear" w:color="auto" w:fill="auto"/>
            <w:tcMar>
              <w:top w:w="80" w:type="dxa"/>
              <w:left w:w="80" w:type="dxa"/>
              <w:bottom w:w="80" w:type="dxa"/>
              <w:right w:w="80" w:type="dxa"/>
            </w:tcMar>
            <w:vAlign w:val="center"/>
          </w:tcPr>
          <w:p w:rsidR="008006CE" w:rsidRPr="00CD20C4" w:rsidRDefault="008006CE">
            <w:pPr>
              <w:spacing w:after="0" w:line="240" w:lineRule="auto"/>
              <w:jc w:val="center"/>
              <w:rPr>
                <w:rStyle w:val="a6"/>
                <w:rFonts w:cs="Times New Roman"/>
                <w:szCs w:val="24"/>
              </w:rPr>
            </w:pPr>
          </w:p>
        </w:tc>
        <w:tc>
          <w:tcPr>
            <w:tcW w:w="2835" w:type="dxa"/>
            <w:shd w:val="clear" w:color="auto" w:fill="auto"/>
            <w:tcMar>
              <w:top w:w="80" w:type="dxa"/>
              <w:left w:w="80" w:type="dxa"/>
              <w:bottom w:w="80" w:type="dxa"/>
              <w:right w:w="80" w:type="dxa"/>
            </w:tcMar>
            <w:vAlign w:val="center"/>
          </w:tcPr>
          <w:p w:rsidR="008006CE" w:rsidRPr="00CD20C4" w:rsidRDefault="008006CE">
            <w:pPr>
              <w:spacing w:after="0" w:line="240" w:lineRule="auto"/>
              <w:jc w:val="center"/>
              <w:rPr>
                <w:rStyle w:val="a6"/>
                <w:rFonts w:cs="Times New Roman"/>
                <w:szCs w:val="24"/>
              </w:rPr>
            </w:pP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21</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автор от 3 лица</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100%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100%</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22</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герой от 1 лица</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40%</w:t>
            </w:r>
          </w:p>
        </w:tc>
      </w:tr>
      <w:tr w:rsidR="00116974" w:rsidRPr="008440E2" w:rsidTr="00C47FE5">
        <w:trPr>
          <w:trHeight w:val="310"/>
          <w:jc w:val="center"/>
        </w:trPr>
        <w:tc>
          <w:tcPr>
            <w:tcW w:w="738"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23</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герой от 3 лица</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0%</w:t>
            </w:r>
          </w:p>
        </w:tc>
        <w:tc>
          <w:tcPr>
            <w:tcW w:w="2835" w:type="dxa"/>
            <w:shd w:val="clear" w:color="auto" w:fill="auto"/>
            <w:tcMar>
              <w:top w:w="80" w:type="dxa"/>
              <w:left w:w="80" w:type="dxa"/>
              <w:bottom w:w="80" w:type="dxa"/>
              <w:right w:w="80" w:type="dxa"/>
            </w:tcMar>
            <w:vAlign w:val="center"/>
          </w:tcPr>
          <w:p w:rsidR="00116974" w:rsidRPr="00CD20C4" w:rsidRDefault="00A26A8B">
            <w:pPr>
              <w:spacing w:after="0" w:line="240" w:lineRule="auto"/>
              <w:jc w:val="center"/>
              <w:rPr>
                <w:rFonts w:ascii="Times New Roman" w:hAnsi="Times New Roman" w:cs="Times New Roman"/>
                <w:sz w:val="24"/>
                <w:szCs w:val="24"/>
              </w:rPr>
            </w:pPr>
            <w:r w:rsidRPr="00CD20C4">
              <w:rPr>
                <w:rStyle w:val="a6"/>
                <w:rFonts w:cs="Times New Roman"/>
                <w:szCs w:val="24"/>
              </w:rPr>
              <w:t>10%</w:t>
            </w:r>
          </w:p>
        </w:tc>
      </w:tr>
    </w:tbl>
    <w:p w:rsidR="00116974" w:rsidRPr="008440E2" w:rsidRDefault="00116974">
      <w:pPr>
        <w:widowControl w:val="0"/>
        <w:spacing w:line="240" w:lineRule="auto"/>
        <w:jc w:val="center"/>
        <w:rPr>
          <w:rStyle w:val="a6"/>
          <w:rFonts w:eastAsia="Times New Roman" w:cs="Times New Roman"/>
          <w:sz w:val="28"/>
          <w:szCs w:val="28"/>
        </w:rPr>
      </w:pPr>
    </w:p>
    <w:p w:rsidR="00116974" w:rsidRPr="008440E2" w:rsidRDefault="00A26A8B" w:rsidP="00B6024D">
      <w:pPr>
        <w:spacing w:after="0" w:line="360" w:lineRule="auto"/>
        <w:ind w:firstLine="709"/>
        <w:jc w:val="both"/>
        <w:rPr>
          <w:rStyle w:val="a6"/>
          <w:rFonts w:eastAsia="Times New Roman" w:cs="Times New Roman"/>
          <w:sz w:val="28"/>
          <w:szCs w:val="28"/>
        </w:rPr>
      </w:pPr>
      <w:r w:rsidRPr="008440E2">
        <w:rPr>
          <w:rStyle w:val="Hyperlink4"/>
          <w:rFonts w:eastAsia="Calibri"/>
        </w:rPr>
        <w:t>Данные результаты показывают</w:t>
      </w:r>
      <w:r w:rsidRPr="008440E2">
        <w:rPr>
          <w:rStyle w:val="a6"/>
          <w:rFonts w:cs="Times New Roman"/>
          <w:sz w:val="28"/>
          <w:szCs w:val="28"/>
        </w:rPr>
        <w:t xml:space="preserve">, </w:t>
      </w:r>
      <w:r w:rsidRPr="008440E2">
        <w:rPr>
          <w:rStyle w:val="Hyperlink4"/>
          <w:rFonts w:eastAsia="Calibri"/>
        </w:rPr>
        <w:t xml:space="preserve">что темы </w:t>
      </w:r>
      <w:proofErr w:type="spellStart"/>
      <w:r w:rsidRPr="008440E2">
        <w:rPr>
          <w:rStyle w:val="Hyperlink4"/>
          <w:rFonts w:eastAsia="Calibri"/>
        </w:rPr>
        <w:t>медиатекстов</w:t>
      </w:r>
      <w:proofErr w:type="spellEnd"/>
      <w:r w:rsidRPr="008440E2">
        <w:rPr>
          <w:rStyle w:val="Hyperlink4"/>
          <w:rFonts w:eastAsia="Calibri"/>
        </w:rPr>
        <w:t xml:space="preserve"> российских и зарубежных авторов написаны на смешанные темы</w:t>
      </w:r>
      <w:r w:rsidRPr="008440E2">
        <w:rPr>
          <w:rStyle w:val="a6"/>
          <w:rFonts w:cs="Times New Roman"/>
          <w:sz w:val="28"/>
          <w:szCs w:val="28"/>
        </w:rPr>
        <w:t xml:space="preserve">, </w:t>
      </w:r>
      <w:r w:rsidRPr="008440E2">
        <w:rPr>
          <w:rStyle w:val="Hyperlink4"/>
          <w:rFonts w:eastAsia="Calibri"/>
        </w:rPr>
        <w:t>то есть в одном материале поднимается несколько актуальных на данный момент тем</w:t>
      </w:r>
      <w:r w:rsidRPr="008440E2">
        <w:rPr>
          <w:rStyle w:val="a6"/>
          <w:rFonts w:cs="Times New Roman"/>
          <w:sz w:val="28"/>
          <w:szCs w:val="28"/>
        </w:rPr>
        <w:t xml:space="preserve">, </w:t>
      </w:r>
      <w:r w:rsidRPr="008440E2">
        <w:rPr>
          <w:rStyle w:val="Hyperlink4"/>
          <w:rFonts w:eastAsia="Calibri"/>
        </w:rPr>
        <w:t xml:space="preserve">связанных </w:t>
      </w:r>
      <w:r w:rsidRPr="008440E2">
        <w:rPr>
          <w:rStyle w:val="a6"/>
          <w:rFonts w:eastAsia="Arial Unicode MS" w:cs="Times New Roman"/>
          <w:sz w:val="28"/>
          <w:szCs w:val="28"/>
        </w:rPr>
        <w:br/>
      </w:r>
      <w:r w:rsidRPr="008440E2">
        <w:rPr>
          <w:rStyle w:val="Hyperlink4"/>
          <w:rFonts w:eastAsia="Calibri"/>
        </w:rPr>
        <w:t>какой</w:t>
      </w:r>
      <w:r w:rsidRPr="008440E2">
        <w:rPr>
          <w:rStyle w:val="a6"/>
          <w:rFonts w:cs="Times New Roman"/>
          <w:sz w:val="28"/>
          <w:szCs w:val="28"/>
        </w:rPr>
        <w:t>-</w:t>
      </w:r>
      <w:r w:rsidRPr="008440E2">
        <w:rPr>
          <w:rStyle w:val="Hyperlink4"/>
          <w:rFonts w:eastAsia="Calibri"/>
        </w:rPr>
        <w:t>то историей</w:t>
      </w:r>
      <w:r w:rsidRPr="008440E2">
        <w:rPr>
          <w:rStyle w:val="a6"/>
          <w:rFonts w:cs="Times New Roman"/>
          <w:sz w:val="28"/>
          <w:szCs w:val="28"/>
        </w:rPr>
        <w:t xml:space="preserve">. </w:t>
      </w:r>
      <w:r w:rsidRPr="008440E2">
        <w:rPr>
          <w:rStyle w:val="Hyperlink4"/>
          <w:rFonts w:eastAsia="Calibri"/>
        </w:rPr>
        <w:t>Так</w:t>
      </w:r>
      <w:r w:rsidRPr="008440E2">
        <w:rPr>
          <w:rStyle w:val="a6"/>
          <w:rFonts w:cs="Times New Roman"/>
          <w:sz w:val="28"/>
          <w:szCs w:val="28"/>
        </w:rPr>
        <w:t xml:space="preserve">, </w:t>
      </w:r>
      <w:r w:rsidRPr="008440E2">
        <w:rPr>
          <w:rStyle w:val="Hyperlink4"/>
          <w:rFonts w:eastAsia="Calibri"/>
        </w:rPr>
        <w:t>мы можем утверждать</w:t>
      </w:r>
      <w:r w:rsidRPr="008440E2">
        <w:rPr>
          <w:rStyle w:val="a6"/>
          <w:rFonts w:cs="Times New Roman"/>
          <w:sz w:val="28"/>
          <w:szCs w:val="28"/>
        </w:rPr>
        <w:t xml:space="preserve">, </w:t>
      </w:r>
      <w:r w:rsidRPr="008440E2">
        <w:rPr>
          <w:rStyle w:val="Hyperlink4"/>
          <w:rFonts w:eastAsia="Calibri"/>
        </w:rPr>
        <w:t xml:space="preserve">что современный форматы </w:t>
      </w:r>
      <w:proofErr w:type="spellStart"/>
      <w:r w:rsidRPr="008440E2">
        <w:rPr>
          <w:rStyle w:val="Hyperlink4"/>
          <w:rFonts w:eastAsia="Calibri"/>
        </w:rPr>
        <w:t>сторителлинга</w:t>
      </w:r>
      <w:proofErr w:type="spellEnd"/>
      <w:r w:rsidRPr="008440E2">
        <w:rPr>
          <w:rStyle w:val="Hyperlink4"/>
          <w:rFonts w:eastAsia="Calibri"/>
        </w:rPr>
        <w:t xml:space="preserve"> позволяют раскрывать несколько тем в рамках одного мультимедийного проекта издания</w:t>
      </w:r>
      <w:r w:rsidRPr="008440E2">
        <w:rPr>
          <w:rStyle w:val="a6"/>
          <w:rFonts w:cs="Times New Roman"/>
          <w:sz w:val="28"/>
          <w:szCs w:val="28"/>
        </w:rPr>
        <w:t xml:space="preserve">, </w:t>
      </w:r>
      <w:r w:rsidRPr="008440E2">
        <w:rPr>
          <w:rStyle w:val="Hyperlink4"/>
          <w:rFonts w:eastAsia="Calibri"/>
        </w:rPr>
        <w:t>но это</w:t>
      </w:r>
      <w:r w:rsidRPr="008440E2">
        <w:rPr>
          <w:rStyle w:val="a6"/>
          <w:rFonts w:cs="Times New Roman"/>
          <w:sz w:val="28"/>
          <w:szCs w:val="28"/>
        </w:rPr>
        <w:t xml:space="preserve">, </w:t>
      </w:r>
      <w:r w:rsidRPr="008440E2">
        <w:rPr>
          <w:rStyle w:val="Hyperlink4"/>
          <w:rFonts w:eastAsia="Calibri"/>
        </w:rPr>
        <w:t>в свою очередь</w:t>
      </w:r>
      <w:r w:rsidRPr="008440E2">
        <w:rPr>
          <w:rStyle w:val="a6"/>
          <w:rFonts w:cs="Times New Roman"/>
          <w:sz w:val="28"/>
          <w:szCs w:val="28"/>
        </w:rPr>
        <w:t xml:space="preserve">, </w:t>
      </w:r>
      <w:r w:rsidRPr="008440E2">
        <w:rPr>
          <w:rStyle w:val="Hyperlink4"/>
          <w:rFonts w:eastAsia="Calibri"/>
        </w:rPr>
        <w:t>требует детальной проработки и погружения самого автора в рассказываемую им историю</w:t>
      </w:r>
      <w:r w:rsidRPr="008440E2">
        <w:rPr>
          <w:rStyle w:val="a6"/>
          <w:rFonts w:cs="Times New Roman"/>
          <w:sz w:val="28"/>
          <w:szCs w:val="28"/>
        </w:rPr>
        <w:t xml:space="preserve">. </w:t>
      </w:r>
    </w:p>
    <w:p w:rsidR="00116974" w:rsidRPr="008440E2" w:rsidRDefault="00A26A8B" w:rsidP="00B6024D">
      <w:pPr>
        <w:spacing w:after="0" w:line="360" w:lineRule="auto"/>
        <w:ind w:firstLine="709"/>
        <w:jc w:val="both"/>
        <w:rPr>
          <w:rStyle w:val="a6"/>
          <w:rFonts w:eastAsia="Times New Roman" w:cs="Times New Roman"/>
          <w:sz w:val="28"/>
          <w:szCs w:val="28"/>
        </w:rPr>
      </w:pPr>
      <w:r w:rsidRPr="008440E2">
        <w:rPr>
          <w:rStyle w:val="Hyperlink4"/>
          <w:rFonts w:eastAsia="Calibri"/>
        </w:rPr>
        <w:t xml:space="preserve">В зарубежных мультимедийных </w:t>
      </w:r>
      <w:proofErr w:type="spellStart"/>
      <w:r w:rsidRPr="008440E2">
        <w:rPr>
          <w:rStyle w:val="Hyperlink4"/>
          <w:rFonts w:eastAsia="Calibri"/>
        </w:rPr>
        <w:t>лонгридах</w:t>
      </w:r>
      <w:proofErr w:type="spellEnd"/>
      <w:r w:rsidRPr="008440E2">
        <w:rPr>
          <w:rStyle w:val="Hyperlink4"/>
          <w:rFonts w:eastAsia="Calibri"/>
        </w:rPr>
        <w:t xml:space="preserve"> главенствующим жанром </w:t>
      </w:r>
      <w:r w:rsidRPr="008440E2">
        <w:rPr>
          <w:rStyle w:val="a6"/>
          <w:rFonts w:cs="Times New Roman"/>
          <w:sz w:val="28"/>
          <w:szCs w:val="28"/>
        </w:rPr>
        <w:t xml:space="preserve">(80%) </w:t>
      </w:r>
      <w:r w:rsidRPr="008440E2">
        <w:rPr>
          <w:rStyle w:val="Hyperlink4"/>
          <w:rFonts w:eastAsia="Calibri"/>
        </w:rPr>
        <w:t>является очерк с большим использованием описательных средств</w:t>
      </w:r>
      <w:r w:rsidRPr="008440E2">
        <w:rPr>
          <w:rStyle w:val="a6"/>
          <w:rFonts w:cs="Times New Roman"/>
          <w:sz w:val="28"/>
          <w:szCs w:val="28"/>
        </w:rPr>
        <w:t xml:space="preserve">, </w:t>
      </w:r>
      <w:r w:rsidRPr="008440E2">
        <w:rPr>
          <w:rStyle w:val="Hyperlink4"/>
          <w:rFonts w:eastAsia="Calibri"/>
        </w:rPr>
        <w:t>в отличие от российских изданий</w:t>
      </w:r>
      <w:r w:rsidRPr="008440E2">
        <w:rPr>
          <w:rStyle w:val="a6"/>
          <w:rFonts w:cs="Times New Roman"/>
          <w:sz w:val="28"/>
          <w:szCs w:val="28"/>
        </w:rPr>
        <w:t xml:space="preserve">, </w:t>
      </w:r>
      <w:r w:rsidRPr="008440E2">
        <w:rPr>
          <w:rStyle w:val="Hyperlink4"/>
          <w:rFonts w:eastAsia="Calibri"/>
        </w:rPr>
        <w:t>где сложно выделить какой</w:t>
      </w:r>
      <w:r w:rsidRPr="008440E2">
        <w:rPr>
          <w:rStyle w:val="a6"/>
          <w:rFonts w:cs="Times New Roman"/>
          <w:sz w:val="28"/>
          <w:szCs w:val="28"/>
        </w:rPr>
        <w:t>-</w:t>
      </w:r>
      <w:r w:rsidRPr="008440E2">
        <w:rPr>
          <w:rStyle w:val="Hyperlink4"/>
          <w:rFonts w:eastAsia="Calibri"/>
        </w:rPr>
        <w:t>то один жанр</w:t>
      </w:r>
      <w:r w:rsidRPr="008440E2">
        <w:rPr>
          <w:rStyle w:val="a6"/>
          <w:rFonts w:cs="Times New Roman"/>
          <w:sz w:val="28"/>
          <w:szCs w:val="28"/>
        </w:rPr>
        <w:t xml:space="preserve">. </w:t>
      </w:r>
      <w:r w:rsidRPr="008440E2">
        <w:rPr>
          <w:rStyle w:val="Hyperlink4"/>
          <w:rFonts w:eastAsia="Calibri"/>
        </w:rPr>
        <w:t>Несмотря на то</w:t>
      </w:r>
      <w:r w:rsidRPr="008440E2">
        <w:rPr>
          <w:rStyle w:val="a6"/>
          <w:rFonts w:cs="Times New Roman"/>
          <w:sz w:val="28"/>
          <w:szCs w:val="28"/>
        </w:rPr>
        <w:t xml:space="preserve">, </w:t>
      </w:r>
      <w:r w:rsidRPr="008440E2">
        <w:rPr>
          <w:rStyle w:val="Hyperlink4"/>
          <w:rFonts w:eastAsia="Calibri"/>
        </w:rPr>
        <w:t xml:space="preserve">что в основе </w:t>
      </w:r>
      <w:proofErr w:type="spellStart"/>
      <w:r w:rsidRPr="008440E2">
        <w:rPr>
          <w:rStyle w:val="Hyperlink4"/>
          <w:rFonts w:eastAsia="Calibri"/>
        </w:rPr>
        <w:t>сторителлинге</w:t>
      </w:r>
      <w:proofErr w:type="spellEnd"/>
      <w:r w:rsidRPr="008440E2">
        <w:rPr>
          <w:rStyle w:val="a6"/>
          <w:rFonts w:cs="Times New Roman"/>
          <w:sz w:val="28"/>
          <w:szCs w:val="28"/>
        </w:rPr>
        <w:t xml:space="preserve">, </w:t>
      </w:r>
      <w:r w:rsidRPr="008440E2">
        <w:rPr>
          <w:rStyle w:val="Hyperlink4"/>
          <w:rFonts w:eastAsia="Calibri"/>
        </w:rPr>
        <w:t>по мнению исследователей</w:t>
      </w:r>
      <w:r w:rsidRPr="008440E2">
        <w:rPr>
          <w:rStyle w:val="a6"/>
          <w:rFonts w:cs="Times New Roman"/>
          <w:sz w:val="28"/>
          <w:szCs w:val="28"/>
        </w:rPr>
        <w:t xml:space="preserve">, </w:t>
      </w:r>
      <w:r w:rsidRPr="008440E2">
        <w:rPr>
          <w:rStyle w:val="Hyperlink4"/>
          <w:rFonts w:eastAsia="Calibri"/>
        </w:rPr>
        <w:t>не должно быть изложения фактов</w:t>
      </w:r>
      <w:r w:rsidRPr="008440E2">
        <w:rPr>
          <w:rStyle w:val="a6"/>
          <w:rFonts w:cs="Times New Roman"/>
          <w:sz w:val="28"/>
          <w:szCs w:val="28"/>
        </w:rPr>
        <w:t xml:space="preserve">, </w:t>
      </w:r>
      <w:r w:rsidRPr="008440E2">
        <w:rPr>
          <w:rStyle w:val="Hyperlink4"/>
          <w:rFonts w:eastAsia="Calibri"/>
        </w:rPr>
        <w:t xml:space="preserve">в исследуемых нами мультимедийных </w:t>
      </w:r>
      <w:proofErr w:type="spellStart"/>
      <w:r w:rsidRPr="008440E2">
        <w:rPr>
          <w:rStyle w:val="Hyperlink4"/>
          <w:rFonts w:eastAsia="Calibri"/>
        </w:rPr>
        <w:t>лонгридах</w:t>
      </w:r>
      <w:proofErr w:type="spellEnd"/>
      <w:r w:rsidRPr="008440E2">
        <w:rPr>
          <w:rStyle w:val="Hyperlink4"/>
          <w:rFonts w:eastAsia="Calibri"/>
        </w:rPr>
        <w:t xml:space="preserve"> авторы использовали аналитические жанры с большим количеством фактических данных</w:t>
      </w:r>
      <w:r w:rsidRPr="008440E2">
        <w:rPr>
          <w:rStyle w:val="a6"/>
          <w:rFonts w:cs="Times New Roman"/>
          <w:sz w:val="28"/>
          <w:szCs w:val="28"/>
        </w:rPr>
        <w:t xml:space="preserve">. </w:t>
      </w:r>
    </w:p>
    <w:p w:rsidR="00116974" w:rsidRPr="008440E2" w:rsidRDefault="00A26A8B" w:rsidP="00B6024D">
      <w:pPr>
        <w:spacing w:after="0" w:line="360" w:lineRule="auto"/>
        <w:ind w:firstLine="709"/>
        <w:jc w:val="both"/>
        <w:rPr>
          <w:rStyle w:val="a6"/>
          <w:rFonts w:eastAsia="Times New Roman" w:cs="Times New Roman"/>
          <w:sz w:val="28"/>
          <w:szCs w:val="28"/>
        </w:rPr>
      </w:pPr>
      <w:r w:rsidRPr="008440E2">
        <w:rPr>
          <w:rStyle w:val="Hyperlink4"/>
          <w:rFonts w:eastAsia="Calibri"/>
        </w:rPr>
        <w:t>Также</w:t>
      </w:r>
      <w:r w:rsidRPr="008440E2">
        <w:rPr>
          <w:rStyle w:val="a6"/>
          <w:rFonts w:cs="Times New Roman"/>
          <w:sz w:val="28"/>
          <w:szCs w:val="28"/>
        </w:rPr>
        <w:t xml:space="preserve">, </w:t>
      </w:r>
      <w:r w:rsidRPr="008440E2">
        <w:rPr>
          <w:rStyle w:val="Hyperlink4"/>
          <w:rFonts w:eastAsia="Calibri"/>
        </w:rPr>
        <w:t xml:space="preserve">в российских и зарубежных </w:t>
      </w:r>
      <w:proofErr w:type="spellStart"/>
      <w:r w:rsidRPr="008440E2">
        <w:rPr>
          <w:rStyle w:val="Hyperlink4"/>
          <w:rFonts w:eastAsia="Calibri"/>
        </w:rPr>
        <w:t>лонгридах</w:t>
      </w:r>
      <w:proofErr w:type="spellEnd"/>
      <w:r w:rsidRPr="008440E2">
        <w:rPr>
          <w:rStyle w:val="Hyperlink4"/>
          <w:rFonts w:eastAsia="Calibri"/>
        </w:rPr>
        <w:t xml:space="preserve"> </w:t>
      </w:r>
      <w:proofErr w:type="spellStart"/>
      <w:r w:rsidRPr="008440E2">
        <w:rPr>
          <w:rStyle w:val="Hyperlink4"/>
          <w:rFonts w:eastAsia="Calibri"/>
        </w:rPr>
        <w:t>сторителлинг</w:t>
      </w:r>
      <w:proofErr w:type="spellEnd"/>
      <w:r w:rsidRPr="008440E2">
        <w:rPr>
          <w:rStyle w:val="Hyperlink4"/>
          <w:rFonts w:eastAsia="Calibri"/>
        </w:rPr>
        <w:t xml:space="preserve"> представлен через</w:t>
      </w:r>
      <w:r w:rsidRPr="008440E2">
        <w:rPr>
          <w:rStyle w:val="a6"/>
          <w:rFonts w:cs="Times New Roman"/>
          <w:sz w:val="28"/>
          <w:szCs w:val="28"/>
        </w:rPr>
        <w:t xml:space="preserve">, </w:t>
      </w:r>
      <w:r w:rsidRPr="008440E2">
        <w:rPr>
          <w:rStyle w:val="Hyperlink4"/>
          <w:rFonts w:eastAsia="Calibri"/>
        </w:rPr>
        <w:t>так называемую</w:t>
      </w:r>
      <w:r w:rsidRPr="008440E2">
        <w:rPr>
          <w:rStyle w:val="a6"/>
          <w:rFonts w:cs="Times New Roman"/>
          <w:sz w:val="28"/>
          <w:szCs w:val="28"/>
        </w:rPr>
        <w:t xml:space="preserve">, </w:t>
      </w:r>
      <w:r w:rsidRPr="008440E2">
        <w:rPr>
          <w:rStyle w:val="Hyperlink4"/>
          <w:rFonts w:eastAsia="Calibri"/>
        </w:rPr>
        <w:t>«</w:t>
      </w:r>
      <w:proofErr w:type="spellStart"/>
      <w:r w:rsidRPr="008440E2">
        <w:rPr>
          <w:rStyle w:val="Hyperlink4"/>
          <w:rFonts w:eastAsia="Calibri"/>
        </w:rPr>
        <w:t>мультижанровость</w:t>
      </w:r>
      <w:proofErr w:type="spellEnd"/>
      <w:r w:rsidRPr="008440E2">
        <w:rPr>
          <w:rStyle w:val="Hyperlink4"/>
          <w:rFonts w:eastAsia="Calibri"/>
        </w:rPr>
        <w:t>»</w:t>
      </w:r>
      <w:r w:rsidRPr="008440E2">
        <w:rPr>
          <w:rStyle w:val="a6"/>
          <w:rFonts w:cs="Times New Roman"/>
          <w:sz w:val="28"/>
          <w:szCs w:val="28"/>
        </w:rPr>
        <w:t xml:space="preserve">, </w:t>
      </w:r>
      <w:r w:rsidRPr="008440E2">
        <w:rPr>
          <w:rStyle w:val="Hyperlink4"/>
          <w:rFonts w:eastAsia="Calibri"/>
        </w:rPr>
        <w:t>когда автор использует несколько жанров при написании своего текста</w:t>
      </w:r>
      <w:r w:rsidRPr="008440E2">
        <w:rPr>
          <w:rStyle w:val="a6"/>
          <w:rFonts w:cs="Times New Roman"/>
          <w:sz w:val="28"/>
          <w:szCs w:val="28"/>
        </w:rPr>
        <w:t xml:space="preserve">. </w:t>
      </w:r>
      <w:r w:rsidRPr="008440E2">
        <w:rPr>
          <w:rStyle w:val="Hyperlink4"/>
          <w:rFonts w:eastAsia="Calibri"/>
        </w:rPr>
        <w:t>Отметим</w:t>
      </w:r>
      <w:r w:rsidRPr="008440E2">
        <w:rPr>
          <w:rStyle w:val="a6"/>
          <w:rFonts w:cs="Times New Roman"/>
          <w:sz w:val="28"/>
          <w:szCs w:val="28"/>
        </w:rPr>
        <w:t xml:space="preserve">, </w:t>
      </w:r>
      <w:r w:rsidRPr="008440E2">
        <w:rPr>
          <w:rStyle w:val="Hyperlink4"/>
          <w:rFonts w:eastAsia="Calibri"/>
        </w:rPr>
        <w:t>что в российских медиа «</w:t>
      </w:r>
      <w:proofErr w:type="spellStart"/>
      <w:r w:rsidRPr="008440E2">
        <w:rPr>
          <w:rStyle w:val="Hyperlink4"/>
          <w:rFonts w:eastAsia="Calibri"/>
        </w:rPr>
        <w:t>мультижанровость</w:t>
      </w:r>
      <w:proofErr w:type="spellEnd"/>
      <w:r w:rsidRPr="008440E2">
        <w:rPr>
          <w:rStyle w:val="Hyperlink4"/>
          <w:rFonts w:eastAsia="Calibri"/>
        </w:rPr>
        <w:t xml:space="preserve">» проявляется сильнее </w:t>
      </w:r>
      <w:r w:rsidRPr="008440E2">
        <w:rPr>
          <w:rStyle w:val="a6"/>
          <w:rFonts w:cs="Times New Roman"/>
          <w:sz w:val="28"/>
          <w:szCs w:val="28"/>
        </w:rPr>
        <w:t xml:space="preserve">(70%), </w:t>
      </w:r>
      <w:r w:rsidRPr="008440E2">
        <w:rPr>
          <w:rStyle w:val="Hyperlink4"/>
          <w:rFonts w:eastAsia="Calibri"/>
        </w:rPr>
        <w:t xml:space="preserve">чем в англоязычных СМИ </w:t>
      </w:r>
      <w:r w:rsidRPr="008440E2">
        <w:rPr>
          <w:rStyle w:val="a6"/>
          <w:rFonts w:cs="Times New Roman"/>
          <w:sz w:val="28"/>
          <w:szCs w:val="28"/>
        </w:rPr>
        <w:t xml:space="preserve">(40%). </w:t>
      </w:r>
      <w:r w:rsidRPr="008440E2">
        <w:rPr>
          <w:rStyle w:val="Hyperlink4"/>
          <w:rFonts w:eastAsia="Calibri"/>
        </w:rPr>
        <w:t>Это в свою очередь может зависеть от того</w:t>
      </w:r>
      <w:r w:rsidRPr="008440E2">
        <w:rPr>
          <w:rStyle w:val="a6"/>
          <w:rFonts w:cs="Times New Roman"/>
          <w:sz w:val="28"/>
          <w:szCs w:val="28"/>
        </w:rPr>
        <w:t xml:space="preserve">, </w:t>
      </w:r>
      <w:r w:rsidRPr="008440E2">
        <w:rPr>
          <w:rStyle w:val="Hyperlink4"/>
          <w:rFonts w:eastAsia="Calibri"/>
        </w:rPr>
        <w:t>что в российских изданиях чаще используют нелинейную композицию</w:t>
      </w:r>
      <w:r w:rsidRPr="008440E2">
        <w:rPr>
          <w:rStyle w:val="a6"/>
          <w:rFonts w:cs="Times New Roman"/>
          <w:sz w:val="28"/>
          <w:szCs w:val="28"/>
        </w:rPr>
        <w:t xml:space="preserve">: </w:t>
      </w:r>
      <w:r w:rsidRPr="008440E2">
        <w:rPr>
          <w:rStyle w:val="Hyperlink4"/>
          <w:rFonts w:eastAsia="Calibri"/>
        </w:rPr>
        <w:t>«зигзаг» или «параллельный рассказ»</w:t>
      </w:r>
      <w:r w:rsidRPr="008440E2">
        <w:rPr>
          <w:rStyle w:val="a6"/>
          <w:rFonts w:cs="Times New Roman"/>
          <w:sz w:val="28"/>
          <w:szCs w:val="28"/>
        </w:rPr>
        <w:t xml:space="preserve">. </w:t>
      </w:r>
      <w:r w:rsidRPr="008440E2">
        <w:rPr>
          <w:rStyle w:val="Hyperlink4"/>
          <w:rFonts w:eastAsia="Calibri"/>
        </w:rPr>
        <w:t xml:space="preserve">Благодаря этим структурам текста авторам легче совмещать в одном мультимедийном </w:t>
      </w:r>
      <w:proofErr w:type="spellStart"/>
      <w:r w:rsidRPr="008440E2">
        <w:rPr>
          <w:rStyle w:val="Hyperlink4"/>
          <w:rFonts w:eastAsia="Calibri"/>
        </w:rPr>
        <w:t>лонгриде</w:t>
      </w:r>
      <w:proofErr w:type="spellEnd"/>
      <w:r w:rsidRPr="008440E2">
        <w:rPr>
          <w:rStyle w:val="Hyperlink4"/>
          <w:rFonts w:eastAsia="Calibri"/>
        </w:rPr>
        <w:t xml:space="preserve"> несколько журналистских жанров</w:t>
      </w:r>
      <w:r w:rsidRPr="008440E2">
        <w:rPr>
          <w:rStyle w:val="a6"/>
          <w:rFonts w:cs="Times New Roman"/>
          <w:sz w:val="28"/>
          <w:szCs w:val="28"/>
        </w:rPr>
        <w:t xml:space="preserve">. </w:t>
      </w:r>
    </w:p>
    <w:p w:rsidR="00116974" w:rsidRPr="008440E2" w:rsidRDefault="00A26A8B" w:rsidP="00B6024D">
      <w:pPr>
        <w:spacing w:after="0" w:line="360" w:lineRule="auto"/>
        <w:ind w:firstLine="709"/>
        <w:jc w:val="both"/>
        <w:rPr>
          <w:rStyle w:val="a6"/>
          <w:rFonts w:eastAsia="Times New Roman" w:cs="Times New Roman"/>
          <w:sz w:val="28"/>
          <w:szCs w:val="28"/>
        </w:rPr>
      </w:pPr>
      <w:r w:rsidRPr="008440E2">
        <w:rPr>
          <w:rStyle w:val="Hyperlink4"/>
          <w:rFonts w:eastAsia="Calibri"/>
        </w:rPr>
        <w:lastRenderedPageBreak/>
        <w:t xml:space="preserve">Несмотря на утверждения исследователей </w:t>
      </w:r>
      <w:proofErr w:type="spellStart"/>
      <w:r w:rsidRPr="008440E2">
        <w:rPr>
          <w:rStyle w:val="Hyperlink4"/>
          <w:rFonts w:eastAsia="Calibri"/>
        </w:rPr>
        <w:t>сторителлинга</w:t>
      </w:r>
      <w:proofErr w:type="spellEnd"/>
      <w:r w:rsidRPr="008440E2">
        <w:rPr>
          <w:rStyle w:val="Hyperlink4"/>
          <w:rFonts w:eastAsia="Calibri"/>
        </w:rPr>
        <w:t xml:space="preserve"> о том</w:t>
      </w:r>
      <w:r w:rsidRPr="008440E2">
        <w:rPr>
          <w:rStyle w:val="a6"/>
          <w:rFonts w:cs="Times New Roman"/>
          <w:sz w:val="28"/>
          <w:szCs w:val="28"/>
        </w:rPr>
        <w:t xml:space="preserve">, </w:t>
      </w:r>
      <w:r w:rsidRPr="008440E2">
        <w:rPr>
          <w:rStyle w:val="Hyperlink4"/>
          <w:rFonts w:eastAsia="Calibri"/>
        </w:rPr>
        <w:t>что нарратив истории воспринимается лучше</w:t>
      </w:r>
      <w:r w:rsidRPr="008440E2">
        <w:rPr>
          <w:rStyle w:val="a6"/>
          <w:rFonts w:cs="Times New Roman"/>
          <w:sz w:val="28"/>
          <w:szCs w:val="28"/>
        </w:rPr>
        <w:t xml:space="preserve">, </w:t>
      </w:r>
      <w:r w:rsidRPr="008440E2">
        <w:rPr>
          <w:rStyle w:val="Hyperlink4"/>
          <w:rFonts w:eastAsia="Calibri"/>
        </w:rPr>
        <w:t>когда повествование идет от первого лица</w:t>
      </w:r>
      <w:r w:rsidRPr="008440E2">
        <w:rPr>
          <w:rStyle w:val="a6"/>
          <w:rFonts w:cs="Times New Roman"/>
          <w:sz w:val="28"/>
          <w:szCs w:val="28"/>
        </w:rPr>
        <w:t xml:space="preserve">, </w:t>
      </w:r>
      <w:r w:rsidRPr="008440E2">
        <w:rPr>
          <w:rStyle w:val="Hyperlink4"/>
          <w:rFonts w:eastAsia="Calibri"/>
        </w:rPr>
        <w:t xml:space="preserve">автора </w:t>
      </w:r>
      <w:r w:rsidRPr="008440E2">
        <w:rPr>
          <w:rStyle w:val="a6"/>
          <w:rFonts w:cs="Times New Roman"/>
          <w:sz w:val="28"/>
          <w:szCs w:val="28"/>
        </w:rPr>
        <w:t>(</w:t>
      </w:r>
      <w:r w:rsidRPr="008440E2">
        <w:rPr>
          <w:rStyle w:val="Hyperlink4"/>
          <w:rFonts w:eastAsia="Calibri"/>
        </w:rPr>
        <w:t>в нашем случае журналиста</w:t>
      </w:r>
      <w:r w:rsidRPr="008440E2">
        <w:rPr>
          <w:rStyle w:val="a6"/>
          <w:rFonts w:cs="Times New Roman"/>
          <w:sz w:val="28"/>
          <w:szCs w:val="28"/>
        </w:rPr>
        <w:t xml:space="preserve">) </w:t>
      </w:r>
      <w:r w:rsidRPr="008440E2">
        <w:rPr>
          <w:rStyle w:val="Hyperlink4"/>
          <w:rFonts w:eastAsia="Calibri"/>
        </w:rPr>
        <w:t>или героя</w:t>
      </w:r>
      <w:r w:rsidRPr="008440E2">
        <w:rPr>
          <w:rStyle w:val="a6"/>
          <w:rFonts w:cs="Times New Roman"/>
          <w:sz w:val="28"/>
          <w:szCs w:val="28"/>
        </w:rPr>
        <w:t xml:space="preserve">, </w:t>
      </w:r>
      <w:r w:rsidRPr="008440E2">
        <w:rPr>
          <w:rStyle w:val="Hyperlink4"/>
          <w:rFonts w:eastAsia="Calibri"/>
        </w:rPr>
        <w:t>исследование показало</w:t>
      </w:r>
      <w:r w:rsidRPr="008440E2">
        <w:rPr>
          <w:rStyle w:val="a6"/>
          <w:rFonts w:cs="Times New Roman"/>
          <w:sz w:val="28"/>
          <w:szCs w:val="28"/>
        </w:rPr>
        <w:t xml:space="preserve">, </w:t>
      </w:r>
      <w:r w:rsidRPr="008440E2">
        <w:rPr>
          <w:rStyle w:val="Hyperlink4"/>
          <w:rFonts w:eastAsia="Calibri"/>
        </w:rPr>
        <w:t>что повествование в большинстве случае идет от третьего лица</w:t>
      </w:r>
      <w:r w:rsidRPr="008440E2">
        <w:rPr>
          <w:rStyle w:val="a6"/>
          <w:rFonts w:cs="Times New Roman"/>
          <w:sz w:val="28"/>
          <w:szCs w:val="28"/>
        </w:rPr>
        <w:t xml:space="preserve">, </w:t>
      </w:r>
      <w:r w:rsidRPr="008440E2">
        <w:rPr>
          <w:rStyle w:val="Hyperlink4"/>
          <w:rFonts w:eastAsia="Calibri"/>
        </w:rPr>
        <w:t>и авторское «я» отсутствует</w:t>
      </w:r>
      <w:r w:rsidRPr="008440E2">
        <w:rPr>
          <w:rStyle w:val="a6"/>
          <w:rFonts w:cs="Times New Roman"/>
          <w:sz w:val="28"/>
          <w:szCs w:val="28"/>
        </w:rPr>
        <w:t xml:space="preserve">. </w:t>
      </w:r>
      <w:r w:rsidRPr="008440E2">
        <w:rPr>
          <w:rStyle w:val="Hyperlink4"/>
          <w:rFonts w:eastAsia="Calibri"/>
        </w:rPr>
        <w:t xml:space="preserve">Только в </w:t>
      </w:r>
      <w:r w:rsidRPr="008440E2">
        <w:rPr>
          <w:rStyle w:val="a6"/>
          <w:rFonts w:cs="Times New Roman"/>
          <w:sz w:val="28"/>
          <w:szCs w:val="28"/>
        </w:rPr>
        <w:t xml:space="preserve">20% </w:t>
      </w:r>
      <w:r w:rsidRPr="008440E2">
        <w:rPr>
          <w:rStyle w:val="Hyperlink4"/>
          <w:rFonts w:eastAsia="Calibri"/>
        </w:rPr>
        <w:t>материалах</w:t>
      </w:r>
      <w:r w:rsidRPr="008440E2">
        <w:rPr>
          <w:rStyle w:val="a6"/>
          <w:rFonts w:cs="Times New Roman"/>
          <w:sz w:val="28"/>
          <w:szCs w:val="28"/>
        </w:rPr>
        <w:t xml:space="preserve">, </w:t>
      </w:r>
      <w:r w:rsidRPr="008440E2">
        <w:rPr>
          <w:rStyle w:val="Hyperlink4"/>
          <w:rFonts w:eastAsia="Calibri"/>
        </w:rPr>
        <w:t>как зарубежных</w:t>
      </w:r>
      <w:r w:rsidRPr="008440E2">
        <w:rPr>
          <w:rStyle w:val="a6"/>
          <w:rFonts w:cs="Times New Roman"/>
          <w:sz w:val="28"/>
          <w:szCs w:val="28"/>
        </w:rPr>
        <w:t xml:space="preserve">, </w:t>
      </w:r>
      <w:r w:rsidRPr="008440E2">
        <w:rPr>
          <w:rStyle w:val="Hyperlink4"/>
          <w:rFonts w:eastAsia="Calibri"/>
        </w:rPr>
        <w:t>так и российских медиа</w:t>
      </w:r>
      <w:r w:rsidRPr="008440E2">
        <w:rPr>
          <w:rStyle w:val="a6"/>
          <w:rFonts w:cs="Times New Roman"/>
          <w:sz w:val="28"/>
          <w:szCs w:val="28"/>
        </w:rPr>
        <w:t xml:space="preserve">, </w:t>
      </w:r>
      <w:r w:rsidRPr="008440E2">
        <w:rPr>
          <w:rStyle w:val="Hyperlink4"/>
          <w:rFonts w:eastAsia="Calibri"/>
        </w:rPr>
        <w:t>повествование истории ведется от первого лица – автора</w:t>
      </w:r>
      <w:r w:rsidRPr="008440E2">
        <w:rPr>
          <w:rStyle w:val="a6"/>
          <w:rFonts w:cs="Times New Roman"/>
          <w:sz w:val="28"/>
          <w:szCs w:val="28"/>
        </w:rPr>
        <w:t xml:space="preserve">. </w:t>
      </w:r>
      <w:r w:rsidRPr="008440E2">
        <w:rPr>
          <w:rStyle w:val="Hyperlink4"/>
          <w:rFonts w:eastAsia="Calibri"/>
        </w:rPr>
        <w:t>Герои англоязычных мультимедийных историй рассказывают о себе только в формате видео</w:t>
      </w:r>
      <w:r w:rsidRPr="008440E2">
        <w:rPr>
          <w:rStyle w:val="a6"/>
          <w:rFonts w:cs="Times New Roman"/>
          <w:sz w:val="28"/>
          <w:szCs w:val="28"/>
        </w:rPr>
        <w:t>-</w:t>
      </w:r>
      <w:r w:rsidRPr="008440E2">
        <w:rPr>
          <w:rStyle w:val="Hyperlink4"/>
          <w:rFonts w:eastAsia="Calibri"/>
        </w:rPr>
        <w:t>интервью</w:t>
      </w:r>
      <w:r w:rsidRPr="008440E2">
        <w:rPr>
          <w:rStyle w:val="a6"/>
          <w:rFonts w:cs="Times New Roman"/>
          <w:sz w:val="28"/>
          <w:szCs w:val="28"/>
        </w:rPr>
        <w:t xml:space="preserve">, </w:t>
      </w:r>
      <w:r w:rsidRPr="008440E2">
        <w:rPr>
          <w:rStyle w:val="Hyperlink4"/>
          <w:rFonts w:eastAsia="Calibri"/>
        </w:rPr>
        <w:t>в отличие от российских</w:t>
      </w:r>
      <w:r w:rsidRPr="008440E2">
        <w:rPr>
          <w:rStyle w:val="a6"/>
          <w:rFonts w:cs="Times New Roman"/>
          <w:sz w:val="28"/>
          <w:szCs w:val="28"/>
        </w:rPr>
        <w:t xml:space="preserve">, </w:t>
      </w:r>
      <w:r w:rsidRPr="008440E2">
        <w:rPr>
          <w:rStyle w:val="Hyperlink4"/>
          <w:rFonts w:eastAsia="Calibri"/>
        </w:rPr>
        <w:t xml:space="preserve">где в </w:t>
      </w:r>
      <w:r w:rsidRPr="008440E2">
        <w:rPr>
          <w:rStyle w:val="a6"/>
          <w:rFonts w:cs="Times New Roman"/>
          <w:sz w:val="28"/>
          <w:szCs w:val="28"/>
        </w:rPr>
        <w:t xml:space="preserve">40% </w:t>
      </w:r>
      <w:r w:rsidRPr="008440E2">
        <w:rPr>
          <w:rStyle w:val="Hyperlink4"/>
          <w:rFonts w:eastAsia="Calibri"/>
        </w:rPr>
        <w:t>материалах есть текстовые вставки</w:t>
      </w:r>
      <w:r w:rsidRPr="008440E2">
        <w:rPr>
          <w:rStyle w:val="a6"/>
          <w:rFonts w:cs="Times New Roman"/>
          <w:sz w:val="28"/>
          <w:szCs w:val="28"/>
        </w:rPr>
        <w:t xml:space="preserve">. </w:t>
      </w:r>
    </w:p>
    <w:p w:rsidR="00116974" w:rsidRPr="008440E2" w:rsidRDefault="00A26A8B" w:rsidP="00B6024D">
      <w:pPr>
        <w:spacing w:after="0" w:line="360" w:lineRule="auto"/>
        <w:ind w:firstLine="709"/>
        <w:jc w:val="both"/>
        <w:rPr>
          <w:rStyle w:val="a6"/>
          <w:rFonts w:eastAsia="Times New Roman" w:cs="Times New Roman"/>
          <w:b/>
          <w:bCs/>
          <w:sz w:val="28"/>
          <w:szCs w:val="28"/>
        </w:rPr>
      </w:pPr>
      <w:r w:rsidRPr="008440E2">
        <w:rPr>
          <w:rStyle w:val="Hyperlink4"/>
          <w:rFonts w:eastAsia="Calibri"/>
        </w:rPr>
        <w:t xml:space="preserve">Другой чертой </w:t>
      </w:r>
      <w:proofErr w:type="spellStart"/>
      <w:r w:rsidRPr="008440E2">
        <w:rPr>
          <w:rStyle w:val="Hyperlink4"/>
          <w:rFonts w:eastAsia="Calibri"/>
        </w:rPr>
        <w:t>сторителлинга</w:t>
      </w:r>
      <w:proofErr w:type="spellEnd"/>
      <w:r w:rsidRPr="008440E2">
        <w:rPr>
          <w:rStyle w:val="Hyperlink4"/>
          <w:rFonts w:eastAsia="Calibri"/>
        </w:rPr>
        <w:t xml:space="preserve"> является наличие личностной истории</w:t>
      </w:r>
      <w:r w:rsidRPr="008440E2">
        <w:rPr>
          <w:rStyle w:val="a6"/>
          <w:rFonts w:cs="Times New Roman"/>
          <w:sz w:val="28"/>
          <w:szCs w:val="28"/>
        </w:rPr>
        <w:t xml:space="preserve">. </w:t>
      </w:r>
      <w:r w:rsidRPr="008440E2">
        <w:rPr>
          <w:rStyle w:val="Hyperlink4"/>
          <w:rFonts w:eastAsia="Calibri"/>
        </w:rPr>
        <w:t xml:space="preserve">В </w:t>
      </w:r>
      <w:r w:rsidRPr="008440E2">
        <w:rPr>
          <w:rStyle w:val="a6"/>
          <w:rFonts w:cs="Times New Roman"/>
          <w:sz w:val="28"/>
          <w:szCs w:val="28"/>
          <w:u w:val="single"/>
        </w:rPr>
        <w:t>Диаграмме 5</w:t>
      </w:r>
      <w:r w:rsidRPr="008440E2">
        <w:rPr>
          <w:rStyle w:val="Hyperlink4"/>
          <w:rFonts w:eastAsia="Calibri"/>
        </w:rPr>
        <w:t xml:space="preserve"> мы показали</w:t>
      </w:r>
      <w:r w:rsidRPr="008440E2">
        <w:rPr>
          <w:rStyle w:val="a6"/>
          <w:rFonts w:cs="Times New Roman"/>
          <w:sz w:val="28"/>
          <w:szCs w:val="28"/>
        </w:rPr>
        <w:t xml:space="preserve">, </w:t>
      </w:r>
      <w:r w:rsidRPr="008440E2">
        <w:rPr>
          <w:rStyle w:val="Hyperlink4"/>
          <w:rFonts w:eastAsia="Calibri"/>
        </w:rPr>
        <w:t>что процентное соотношение историй</w:t>
      </w:r>
      <w:r w:rsidRPr="008440E2">
        <w:rPr>
          <w:rStyle w:val="a6"/>
          <w:rFonts w:cs="Times New Roman"/>
          <w:sz w:val="28"/>
          <w:szCs w:val="28"/>
        </w:rPr>
        <w:t xml:space="preserve">, </w:t>
      </w:r>
      <w:r w:rsidRPr="008440E2">
        <w:rPr>
          <w:rStyle w:val="Hyperlink4"/>
          <w:rFonts w:eastAsia="Calibri"/>
        </w:rPr>
        <w:t>где присутствуют герои в тексте</w:t>
      </w:r>
      <w:r w:rsidRPr="008440E2">
        <w:rPr>
          <w:rStyle w:val="a6"/>
          <w:rFonts w:cs="Times New Roman"/>
          <w:sz w:val="28"/>
          <w:szCs w:val="28"/>
        </w:rPr>
        <w:t xml:space="preserve">, </w:t>
      </w:r>
      <w:r w:rsidRPr="008440E2">
        <w:rPr>
          <w:rStyle w:val="Hyperlink4"/>
          <w:rFonts w:eastAsia="Calibri"/>
        </w:rPr>
        <w:t>в российских и зарубежных СМИ отличается несущественно</w:t>
      </w:r>
      <w:r w:rsidRPr="008440E2">
        <w:rPr>
          <w:rStyle w:val="a6"/>
          <w:rFonts w:cs="Times New Roman"/>
          <w:sz w:val="28"/>
          <w:szCs w:val="28"/>
        </w:rPr>
        <w:t xml:space="preserve">. </w:t>
      </w:r>
    </w:p>
    <w:p w:rsidR="00DB741C" w:rsidRPr="008440E2" w:rsidRDefault="00DB741C" w:rsidP="00DB741C">
      <w:pPr>
        <w:spacing w:line="360" w:lineRule="auto"/>
        <w:ind w:firstLine="709"/>
        <w:jc w:val="center"/>
        <w:rPr>
          <w:rStyle w:val="a6"/>
          <w:rFonts w:eastAsia="Times New Roman" w:cs="Times New Roman"/>
          <w:sz w:val="28"/>
          <w:szCs w:val="28"/>
          <w:u w:val="single"/>
        </w:rPr>
      </w:pPr>
      <w:r w:rsidRPr="008440E2">
        <w:rPr>
          <w:rStyle w:val="a6"/>
          <w:rFonts w:eastAsia="Times New Roman" w:cs="Times New Roman"/>
          <w:noProof/>
          <w:sz w:val="28"/>
          <w:szCs w:val="28"/>
          <w:u w:val="single"/>
        </w:rPr>
        <w:drawing>
          <wp:anchor distT="0" distB="0" distL="28575" distR="28575" simplePos="0" relativeHeight="251665408" behindDoc="0" locked="0" layoutInCell="1" allowOverlap="1" wp14:anchorId="49320E2A" wp14:editId="20562A2A">
            <wp:simplePos x="0" y="0"/>
            <wp:positionH relativeFrom="page">
              <wp:posOffset>1363980</wp:posOffset>
            </wp:positionH>
            <wp:positionV relativeFrom="line">
              <wp:posOffset>400144</wp:posOffset>
            </wp:positionV>
            <wp:extent cx="5274660" cy="3023959"/>
            <wp:effectExtent l="0" t="0" r="0" b="0"/>
            <wp:wrapSquare wrapText="bothSides" distT="0" distB="0" distL="28575" distR="28575"/>
            <wp:docPr id="107374182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sidRPr="008440E2">
        <w:rPr>
          <w:rStyle w:val="a6"/>
          <w:rFonts w:cs="Times New Roman"/>
          <w:b/>
          <w:bCs/>
          <w:sz w:val="28"/>
          <w:szCs w:val="28"/>
        </w:rPr>
        <w:t>Диаграмма 5.</w:t>
      </w:r>
      <w:r w:rsidRPr="008440E2">
        <w:rPr>
          <w:rStyle w:val="a6"/>
          <w:rFonts w:cs="Times New Roman"/>
          <w:sz w:val="28"/>
          <w:szCs w:val="28"/>
        </w:rPr>
        <w:t xml:space="preserve"> </w:t>
      </w:r>
      <w:r w:rsidRPr="008440E2">
        <w:rPr>
          <w:rStyle w:val="a6"/>
          <w:rFonts w:cs="Times New Roman"/>
          <w:sz w:val="28"/>
          <w:szCs w:val="28"/>
          <w:u w:val="single"/>
        </w:rPr>
        <w:t>Наличие героя в повествовании</w:t>
      </w:r>
    </w:p>
    <w:p w:rsidR="00DB741C" w:rsidRDefault="00DB741C" w:rsidP="00B6024D">
      <w:pPr>
        <w:spacing w:after="0" w:line="360" w:lineRule="auto"/>
        <w:ind w:firstLine="709"/>
        <w:jc w:val="both"/>
        <w:rPr>
          <w:rStyle w:val="Hyperlink4"/>
          <w:rFonts w:eastAsia="Calibri"/>
        </w:rPr>
      </w:pPr>
    </w:p>
    <w:p w:rsidR="00116974" w:rsidRPr="008440E2" w:rsidRDefault="00A26A8B" w:rsidP="00B6024D">
      <w:pPr>
        <w:spacing w:after="0" w:line="360" w:lineRule="auto"/>
        <w:ind w:firstLine="709"/>
        <w:jc w:val="both"/>
        <w:rPr>
          <w:rStyle w:val="a6"/>
          <w:rFonts w:eastAsia="Times New Roman" w:cs="Times New Roman"/>
          <w:sz w:val="28"/>
          <w:szCs w:val="28"/>
        </w:rPr>
      </w:pPr>
      <w:r w:rsidRPr="008440E2">
        <w:rPr>
          <w:rStyle w:val="Hyperlink4"/>
          <w:rFonts w:eastAsia="Calibri"/>
        </w:rPr>
        <w:t xml:space="preserve">В </w:t>
      </w:r>
      <w:r w:rsidRPr="008440E2">
        <w:rPr>
          <w:rStyle w:val="a6"/>
          <w:rFonts w:cs="Times New Roman"/>
          <w:sz w:val="28"/>
          <w:szCs w:val="28"/>
          <w:u w:val="single"/>
        </w:rPr>
        <w:t>Таблице 11</w:t>
      </w:r>
      <w:r w:rsidRPr="008440E2">
        <w:rPr>
          <w:rStyle w:val="Hyperlink4"/>
          <w:rFonts w:eastAsia="Calibri"/>
        </w:rPr>
        <w:t xml:space="preserve"> можно проследить отличия в форме подачи материалов</w:t>
      </w:r>
      <w:r w:rsidRPr="008440E2">
        <w:rPr>
          <w:rStyle w:val="a6"/>
          <w:rFonts w:cs="Times New Roman"/>
          <w:sz w:val="28"/>
          <w:szCs w:val="28"/>
        </w:rPr>
        <w:t xml:space="preserve">. </w:t>
      </w:r>
      <w:r w:rsidRPr="008440E2">
        <w:rPr>
          <w:rStyle w:val="Hyperlink4"/>
          <w:rFonts w:eastAsia="Calibri"/>
        </w:rPr>
        <w:t>В первую очередь есть существенная разница в объеме текста</w:t>
      </w:r>
      <w:r w:rsidRPr="008440E2">
        <w:rPr>
          <w:rStyle w:val="a6"/>
          <w:rFonts w:cs="Times New Roman"/>
          <w:sz w:val="28"/>
          <w:szCs w:val="28"/>
        </w:rPr>
        <w:t xml:space="preserve">, </w:t>
      </w:r>
      <w:r w:rsidRPr="008440E2">
        <w:rPr>
          <w:rStyle w:val="Hyperlink4"/>
          <w:rFonts w:eastAsia="Calibri"/>
        </w:rPr>
        <w:t xml:space="preserve">практически в </w:t>
      </w:r>
      <w:r w:rsidR="00ED0880">
        <w:rPr>
          <w:rStyle w:val="Hyperlink4"/>
          <w:rFonts w:eastAsia="Calibri"/>
        </w:rPr>
        <w:br/>
      </w:r>
      <w:r w:rsidRPr="008440E2">
        <w:rPr>
          <w:rStyle w:val="a6"/>
          <w:rFonts w:cs="Times New Roman"/>
          <w:sz w:val="28"/>
          <w:szCs w:val="28"/>
        </w:rPr>
        <w:t xml:space="preserve">2 </w:t>
      </w:r>
      <w:r w:rsidRPr="008440E2">
        <w:rPr>
          <w:rStyle w:val="Hyperlink4"/>
          <w:rFonts w:eastAsia="Calibri"/>
        </w:rPr>
        <w:t>тысячи слов</w:t>
      </w:r>
      <w:r w:rsidRPr="008440E2">
        <w:rPr>
          <w:rStyle w:val="a6"/>
          <w:rFonts w:cs="Times New Roman"/>
          <w:sz w:val="28"/>
          <w:szCs w:val="28"/>
        </w:rPr>
        <w:t xml:space="preserve">. </w:t>
      </w:r>
      <w:r w:rsidRPr="008440E2">
        <w:rPr>
          <w:rStyle w:val="Hyperlink4"/>
          <w:rFonts w:eastAsia="Calibri"/>
        </w:rPr>
        <w:t>Таким образом</w:t>
      </w:r>
      <w:r w:rsidRPr="008440E2">
        <w:rPr>
          <w:rStyle w:val="a6"/>
          <w:rFonts w:cs="Times New Roman"/>
          <w:sz w:val="28"/>
          <w:szCs w:val="28"/>
        </w:rPr>
        <w:t xml:space="preserve">, </w:t>
      </w:r>
      <w:r w:rsidRPr="008440E2">
        <w:rPr>
          <w:rStyle w:val="Hyperlink4"/>
          <w:rFonts w:eastAsia="Calibri"/>
        </w:rPr>
        <w:t>можно сделать выводы</w:t>
      </w:r>
      <w:r w:rsidRPr="008440E2">
        <w:rPr>
          <w:rStyle w:val="a6"/>
          <w:rFonts w:cs="Times New Roman"/>
          <w:sz w:val="28"/>
          <w:szCs w:val="28"/>
        </w:rPr>
        <w:t xml:space="preserve">, </w:t>
      </w:r>
      <w:r w:rsidRPr="008440E2">
        <w:rPr>
          <w:rStyle w:val="Hyperlink4"/>
          <w:rFonts w:eastAsia="Calibri"/>
        </w:rPr>
        <w:t xml:space="preserve">что российские </w:t>
      </w:r>
      <w:proofErr w:type="spellStart"/>
      <w:r w:rsidRPr="008440E2">
        <w:rPr>
          <w:rStyle w:val="Hyperlink4"/>
          <w:rFonts w:eastAsia="Calibri"/>
        </w:rPr>
        <w:t>лонгриды</w:t>
      </w:r>
      <w:proofErr w:type="spellEnd"/>
      <w:r w:rsidRPr="008440E2">
        <w:rPr>
          <w:rStyle w:val="Hyperlink4"/>
          <w:rFonts w:eastAsia="Calibri"/>
        </w:rPr>
        <w:t xml:space="preserve"> значительно больше</w:t>
      </w:r>
      <w:r w:rsidRPr="008440E2">
        <w:rPr>
          <w:rStyle w:val="a6"/>
          <w:rFonts w:cs="Times New Roman"/>
          <w:sz w:val="28"/>
          <w:szCs w:val="28"/>
        </w:rPr>
        <w:t xml:space="preserve">. </w:t>
      </w:r>
    </w:p>
    <w:p w:rsidR="00116974" w:rsidRPr="008440E2" w:rsidRDefault="00116974">
      <w:pPr>
        <w:spacing w:line="360" w:lineRule="auto"/>
        <w:ind w:firstLine="709"/>
        <w:jc w:val="both"/>
        <w:rPr>
          <w:rStyle w:val="a6"/>
          <w:rFonts w:eastAsia="Times New Roman" w:cs="Times New Roman"/>
          <w:sz w:val="28"/>
          <w:szCs w:val="28"/>
        </w:rPr>
      </w:pPr>
    </w:p>
    <w:p w:rsidR="00116974" w:rsidRPr="007D287F" w:rsidRDefault="00A26A8B" w:rsidP="00B6024D">
      <w:pPr>
        <w:spacing w:afterLines="160" w:after="384" w:line="360" w:lineRule="auto"/>
        <w:ind w:firstLine="709"/>
        <w:jc w:val="both"/>
        <w:rPr>
          <w:rStyle w:val="a6"/>
          <w:rFonts w:eastAsia="Times New Roman" w:cs="Times New Roman"/>
          <w:sz w:val="28"/>
          <w:szCs w:val="28"/>
        </w:rPr>
      </w:pPr>
      <w:r w:rsidRPr="008440E2">
        <w:rPr>
          <w:rStyle w:val="Hyperlink4"/>
          <w:rFonts w:eastAsia="Calibri"/>
        </w:rPr>
        <w:lastRenderedPageBreak/>
        <w:t>Количество элементов визуальной составляющей отличается не существенно</w:t>
      </w:r>
      <w:r w:rsidRPr="008440E2">
        <w:rPr>
          <w:rStyle w:val="a6"/>
          <w:rFonts w:cs="Times New Roman"/>
          <w:sz w:val="28"/>
          <w:szCs w:val="28"/>
        </w:rPr>
        <w:t xml:space="preserve">. </w:t>
      </w:r>
      <w:r w:rsidRPr="008440E2">
        <w:rPr>
          <w:rStyle w:val="Hyperlink4"/>
          <w:rFonts w:eastAsia="Calibri"/>
        </w:rPr>
        <w:t>Следует отметить то</w:t>
      </w:r>
      <w:r w:rsidRPr="008440E2">
        <w:rPr>
          <w:rStyle w:val="a6"/>
          <w:rFonts w:cs="Times New Roman"/>
          <w:sz w:val="28"/>
          <w:szCs w:val="28"/>
        </w:rPr>
        <w:t xml:space="preserve">, </w:t>
      </w:r>
      <w:r w:rsidRPr="008440E2">
        <w:rPr>
          <w:rStyle w:val="Hyperlink4"/>
          <w:rFonts w:eastAsia="Calibri"/>
        </w:rPr>
        <w:t xml:space="preserve">что в зарубежных история чаще встречаются аудио фрагменты в «теле» </w:t>
      </w:r>
      <w:proofErr w:type="spellStart"/>
      <w:r w:rsidRPr="008440E2">
        <w:rPr>
          <w:rStyle w:val="Hyperlink4"/>
          <w:rFonts w:eastAsia="Calibri"/>
        </w:rPr>
        <w:t>лонгрида</w:t>
      </w:r>
      <w:proofErr w:type="spellEnd"/>
      <w:r w:rsidRPr="008440E2">
        <w:rPr>
          <w:rStyle w:val="a6"/>
          <w:rFonts w:cs="Times New Roman"/>
          <w:sz w:val="28"/>
          <w:szCs w:val="28"/>
        </w:rPr>
        <w:t xml:space="preserve">. </w:t>
      </w:r>
    </w:p>
    <w:p w:rsidR="00116974" w:rsidRPr="008440E2" w:rsidRDefault="00A26A8B" w:rsidP="00B6024D">
      <w:pPr>
        <w:spacing w:afterLines="160" w:after="384" w:line="360" w:lineRule="auto"/>
        <w:jc w:val="center"/>
        <w:rPr>
          <w:rStyle w:val="a6"/>
          <w:rFonts w:eastAsia="Times New Roman" w:cs="Times New Roman"/>
          <w:sz w:val="28"/>
          <w:szCs w:val="28"/>
        </w:rPr>
      </w:pPr>
      <w:r w:rsidRPr="008440E2">
        <w:rPr>
          <w:rStyle w:val="a6"/>
          <w:rFonts w:cs="Times New Roman"/>
          <w:b/>
          <w:bCs/>
          <w:sz w:val="28"/>
          <w:szCs w:val="28"/>
          <w:shd w:val="clear" w:color="auto" w:fill="FFFFFF"/>
        </w:rPr>
        <w:t>Таблица 11.</w:t>
      </w:r>
      <w:r w:rsidRPr="008440E2">
        <w:rPr>
          <w:rStyle w:val="a6"/>
          <w:rFonts w:cs="Times New Roman"/>
          <w:sz w:val="28"/>
          <w:szCs w:val="28"/>
          <w:shd w:val="clear" w:color="auto" w:fill="FFFFFF"/>
        </w:rPr>
        <w:t xml:space="preserve"> </w:t>
      </w:r>
      <w:r w:rsidRPr="008440E2">
        <w:rPr>
          <w:rStyle w:val="a6"/>
          <w:rFonts w:cs="Times New Roman"/>
          <w:sz w:val="28"/>
          <w:szCs w:val="28"/>
          <w:u w:val="single"/>
          <w:shd w:val="clear" w:color="auto" w:fill="FFFFFF"/>
        </w:rPr>
        <w:t xml:space="preserve">Сравнительный анализ формы зарубежных и российских мультимедийных </w:t>
      </w:r>
      <w:proofErr w:type="spellStart"/>
      <w:r w:rsidRPr="008440E2">
        <w:rPr>
          <w:rStyle w:val="a6"/>
          <w:rFonts w:cs="Times New Roman"/>
          <w:sz w:val="28"/>
          <w:szCs w:val="28"/>
          <w:u w:val="single"/>
          <w:shd w:val="clear" w:color="auto" w:fill="FFFFFF"/>
        </w:rPr>
        <w:t>лонгридов</w:t>
      </w:r>
      <w:proofErr w:type="spellEnd"/>
    </w:p>
    <w:tbl>
      <w:tblPr>
        <w:tblStyle w:val="TableNormal"/>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704"/>
        <w:gridCol w:w="2836"/>
        <w:gridCol w:w="2837"/>
        <w:gridCol w:w="2837"/>
      </w:tblGrid>
      <w:tr w:rsidR="001166AF" w:rsidRPr="008440E2" w:rsidTr="00C47FE5">
        <w:trPr>
          <w:trHeight w:val="312"/>
          <w:jc w:val="center"/>
        </w:trPr>
        <w:tc>
          <w:tcPr>
            <w:tcW w:w="704" w:type="dxa"/>
            <w:shd w:val="clear" w:color="auto" w:fill="FFE599"/>
            <w:tcMar>
              <w:top w:w="80" w:type="dxa"/>
              <w:left w:w="80" w:type="dxa"/>
              <w:bottom w:w="80" w:type="dxa"/>
              <w:right w:w="80" w:type="dxa"/>
            </w:tcMar>
            <w:vAlign w:val="center"/>
          </w:tcPr>
          <w:p w:rsidR="001166AF" w:rsidRPr="00CD20C4" w:rsidRDefault="001166AF" w:rsidP="001166AF">
            <w:pPr>
              <w:spacing w:after="0" w:line="240" w:lineRule="auto"/>
              <w:jc w:val="center"/>
              <w:rPr>
                <w:rFonts w:ascii="Times New Roman" w:hAnsi="Times New Roman" w:cs="Times New Roman"/>
                <w:sz w:val="24"/>
                <w:szCs w:val="24"/>
              </w:rPr>
            </w:pPr>
            <w:r w:rsidRPr="00CD20C4">
              <w:rPr>
                <w:rStyle w:val="a6"/>
                <w:rFonts w:cs="Times New Roman"/>
                <w:b/>
                <w:bCs/>
                <w:szCs w:val="24"/>
              </w:rPr>
              <w:t>№</w:t>
            </w:r>
          </w:p>
        </w:tc>
        <w:tc>
          <w:tcPr>
            <w:tcW w:w="2836" w:type="dxa"/>
            <w:shd w:val="clear" w:color="auto" w:fill="FFE599"/>
            <w:tcMar>
              <w:top w:w="80" w:type="dxa"/>
              <w:left w:w="80" w:type="dxa"/>
              <w:bottom w:w="80" w:type="dxa"/>
              <w:right w:w="80" w:type="dxa"/>
            </w:tcMar>
            <w:vAlign w:val="center"/>
          </w:tcPr>
          <w:p w:rsidR="001166AF" w:rsidRPr="00CD20C4" w:rsidRDefault="001166AF" w:rsidP="001166AF">
            <w:pPr>
              <w:spacing w:after="0" w:line="240" w:lineRule="auto"/>
              <w:jc w:val="center"/>
              <w:rPr>
                <w:rFonts w:ascii="Times New Roman" w:hAnsi="Times New Roman" w:cs="Times New Roman"/>
                <w:sz w:val="24"/>
                <w:szCs w:val="24"/>
              </w:rPr>
            </w:pPr>
            <w:r w:rsidRPr="00CD20C4">
              <w:rPr>
                <w:rStyle w:val="a6"/>
                <w:rFonts w:cs="Times New Roman"/>
                <w:b/>
                <w:bCs/>
                <w:szCs w:val="24"/>
              </w:rPr>
              <w:t>Категория</w:t>
            </w:r>
          </w:p>
        </w:tc>
        <w:tc>
          <w:tcPr>
            <w:tcW w:w="2837" w:type="dxa"/>
            <w:shd w:val="clear" w:color="auto" w:fill="FFE599"/>
            <w:tcMar>
              <w:top w:w="80" w:type="dxa"/>
              <w:left w:w="80" w:type="dxa"/>
              <w:bottom w:w="80" w:type="dxa"/>
              <w:right w:w="80" w:type="dxa"/>
            </w:tcMar>
            <w:vAlign w:val="center"/>
          </w:tcPr>
          <w:p w:rsidR="001166AF" w:rsidRPr="00CD20C4" w:rsidRDefault="001166AF" w:rsidP="001166AF">
            <w:pPr>
              <w:spacing w:after="0" w:line="240" w:lineRule="auto"/>
              <w:jc w:val="center"/>
              <w:rPr>
                <w:rFonts w:ascii="Times New Roman" w:hAnsi="Times New Roman" w:cs="Times New Roman"/>
                <w:sz w:val="24"/>
                <w:szCs w:val="24"/>
              </w:rPr>
            </w:pPr>
            <w:r w:rsidRPr="00CD20C4">
              <w:rPr>
                <w:rStyle w:val="a6"/>
                <w:rFonts w:cs="Times New Roman"/>
                <w:b/>
                <w:bCs/>
                <w:szCs w:val="24"/>
              </w:rPr>
              <w:t>Зарубежные СМИ</w:t>
            </w:r>
          </w:p>
        </w:tc>
        <w:tc>
          <w:tcPr>
            <w:tcW w:w="2837" w:type="dxa"/>
            <w:shd w:val="clear" w:color="auto" w:fill="FFE599"/>
            <w:tcMar>
              <w:top w:w="80" w:type="dxa"/>
              <w:left w:w="80" w:type="dxa"/>
              <w:bottom w:w="80" w:type="dxa"/>
              <w:right w:w="80" w:type="dxa"/>
            </w:tcMar>
            <w:vAlign w:val="center"/>
          </w:tcPr>
          <w:p w:rsidR="001166AF" w:rsidRPr="00CD20C4" w:rsidRDefault="001166AF" w:rsidP="001166AF">
            <w:pPr>
              <w:spacing w:after="0" w:line="240" w:lineRule="auto"/>
              <w:jc w:val="center"/>
              <w:rPr>
                <w:rFonts w:ascii="Times New Roman" w:hAnsi="Times New Roman" w:cs="Times New Roman"/>
                <w:sz w:val="24"/>
                <w:szCs w:val="24"/>
              </w:rPr>
            </w:pPr>
            <w:r w:rsidRPr="00CD20C4">
              <w:rPr>
                <w:rStyle w:val="a6"/>
                <w:rFonts w:cs="Times New Roman"/>
                <w:b/>
                <w:bCs/>
                <w:szCs w:val="24"/>
              </w:rPr>
              <w:t>Российские СМИ</w:t>
            </w:r>
          </w:p>
        </w:tc>
      </w:tr>
      <w:tr w:rsidR="00116974" w:rsidRPr="008440E2" w:rsidTr="00C47FE5">
        <w:trPr>
          <w:trHeight w:val="312"/>
          <w:jc w:val="center"/>
        </w:trPr>
        <w:tc>
          <w:tcPr>
            <w:tcW w:w="9214" w:type="dxa"/>
            <w:gridSpan w:val="4"/>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Форма подачи информации</w:t>
            </w:r>
          </w:p>
        </w:tc>
      </w:tr>
      <w:tr w:rsidR="00116974" w:rsidRPr="008440E2" w:rsidTr="00C47FE5">
        <w:trPr>
          <w:trHeight w:val="312"/>
          <w:jc w:val="center"/>
        </w:trPr>
        <w:tc>
          <w:tcPr>
            <w:tcW w:w="704"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1</w:t>
            </w:r>
          </w:p>
        </w:tc>
        <w:tc>
          <w:tcPr>
            <w:tcW w:w="2836"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объем текста</w:t>
            </w:r>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3 376</w:t>
            </w:r>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5 382</w:t>
            </w:r>
          </w:p>
        </w:tc>
      </w:tr>
      <w:tr w:rsidR="00116974" w:rsidRPr="008440E2" w:rsidTr="00C47FE5">
        <w:trPr>
          <w:trHeight w:val="312"/>
          <w:jc w:val="center"/>
        </w:trPr>
        <w:tc>
          <w:tcPr>
            <w:tcW w:w="704"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2</w:t>
            </w:r>
          </w:p>
        </w:tc>
        <w:tc>
          <w:tcPr>
            <w:tcW w:w="2836"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иллюстрации</w:t>
            </w:r>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100%</w:t>
            </w:r>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100%</w:t>
            </w:r>
          </w:p>
        </w:tc>
      </w:tr>
      <w:tr w:rsidR="00116974" w:rsidRPr="008440E2" w:rsidTr="00C47FE5">
        <w:trPr>
          <w:trHeight w:val="312"/>
          <w:jc w:val="center"/>
        </w:trPr>
        <w:tc>
          <w:tcPr>
            <w:tcW w:w="704" w:type="dxa"/>
            <w:shd w:val="clear" w:color="auto" w:fill="auto"/>
            <w:tcMar>
              <w:top w:w="80" w:type="dxa"/>
              <w:left w:w="80" w:type="dxa"/>
              <w:bottom w:w="80" w:type="dxa"/>
              <w:right w:w="80" w:type="dxa"/>
            </w:tcMar>
            <w:vAlign w:val="center"/>
          </w:tcPr>
          <w:p w:rsidR="00116974" w:rsidRPr="008440E2" w:rsidRDefault="00116974">
            <w:pPr>
              <w:rPr>
                <w:rFonts w:ascii="Times New Roman" w:hAnsi="Times New Roman" w:cs="Times New Roman"/>
              </w:rPr>
            </w:pPr>
          </w:p>
        </w:tc>
        <w:tc>
          <w:tcPr>
            <w:tcW w:w="2836"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proofErr w:type="spellStart"/>
            <w:r w:rsidRPr="008440E2">
              <w:rPr>
                <w:rStyle w:val="a6"/>
                <w:rFonts w:cs="Times New Roman"/>
                <w:i/>
                <w:iCs/>
                <w:szCs w:val="24"/>
              </w:rPr>
              <w:t>Аудиоряд</w:t>
            </w:r>
            <w:proofErr w:type="spellEnd"/>
            <w:r w:rsidRPr="008440E2">
              <w:rPr>
                <w:rStyle w:val="a6"/>
                <w:rFonts w:cs="Times New Roman"/>
                <w:i/>
                <w:iCs/>
                <w:szCs w:val="24"/>
              </w:rPr>
              <w:t>:</w:t>
            </w:r>
          </w:p>
        </w:tc>
        <w:tc>
          <w:tcPr>
            <w:tcW w:w="2837" w:type="dxa"/>
            <w:shd w:val="clear" w:color="auto" w:fill="auto"/>
            <w:tcMar>
              <w:top w:w="80" w:type="dxa"/>
              <w:left w:w="80" w:type="dxa"/>
              <w:bottom w:w="80" w:type="dxa"/>
              <w:right w:w="80" w:type="dxa"/>
            </w:tcMar>
            <w:vAlign w:val="center"/>
          </w:tcPr>
          <w:p w:rsidR="00116974" w:rsidRPr="008440E2" w:rsidRDefault="00116974">
            <w:pPr>
              <w:rPr>
                <w:rFonts w:ascii="Times New Roman" w:hAnsi="Times New Roman" w:cs="Times New Roman"/>
              </w:rPr>
            </w:pPr>
          </w:p>
        </w:tc>
        <w:tc>
          <w:tcPr>
            <w:tcW w:w="2837" w:type="dxa"/>
            <w:shd w:val="clear" w:color="auto" w:fill="auto"/>
            <w:tcMar>
              <w:top w:w="80" w:type="dxa"/>
              <w:left w:w="80" w:type="dxa"/>
              <w:bottom w:w="80" w:type="dxa"/>
              <w:right w:w="80" w:type="dxa"/>
            </w:tcMar>
            <w:vAlign w:val="center"/>
          </w:tcPr>
          <w:p w:rsidR="00116974" w:rsidRPr="008440E2" w:rsidRDefault="00116974">
            <w:pPr>
              <w:rPr>
                <w:rFonts w:ascii="Times New Roman" w:hAnsi="Times New Roman" w:cs="Times New Roman"/>
              </w:rPr>
            </w:pPr>
          </w:p>
        </w:tc>
      </w:tr>
      <w:tr w:rsidR="00116974" w:rsidRPr="008440E2" w:rsidTr="00C47FE5">
        <w:trPr>
          <w:trHeight w:val="312"/>
          <w:jc w:val="center"/>
        </w:trPr>
        <w:tc>
          <w:tcPr>
            <w:tcW w:w="704"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3</w:t>
            </w:r>
          </w:p>
        </w:tc>
        <w:tc>
          <w:tcPr>
            <w:tcW w:w="2836"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музыка</w:t>
            </w:r>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20%</w:t>
            </w:r>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0%</w:t>
            </w:r>
          </w:p>
        </w:tc>
      </w:tr>
      <w:tr w:rsidR="00116974" w:rsidRPr="008440E2" w:rsidTr="00C47FE5">
        <w:trPr>
          <w:trHeight w:val="312"/>
          <w:jc w:val="center"/>
        </w:trPr>
        <w:tc>
          <w:tcPr>
            <w:tcW w:w="704"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4</w:t>
            </w:r>
          </w:p>
        </w:tc>
        <w:tc>
          <w:tcPr>
            <w:tcW w:w="2836"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дополнительные аудиоматериалы</w:t>
            </w:r>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20%</w:t>
            </w:r>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20%</w:t>
            </w:r>
          </w:p>
        </w:tc>
      </w:tr>
      <w:tr w:rsidR="00116974" w:rsidRPr="008440E2" w:rsidTr="00C47FE5">
        <w:trPr>
          <w:trHeight w:val="312"/>
          <w:jc w:val="center"/>
        </w:trPr>
        <w:tc>
          <w:tcPr>
            <w:tcW w:w="704"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5</w:t>
            </w:r>
          </w:p>
        </w:tc>
        <w:tc>
          <w:tcPr>
            <w:tcW w:w="2836"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видеоряд</w:t>
            </w:r>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50%</w:t>
            </w:r>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30%</w:t>
            </w:r>
          </w:p>
        </w:tc>
      </w:tr>
      <w:tr w:rsidR="00116974" w:rsidRPr="008440E2" w:rsidTr="00C47FE5">
        <w:trPr>
          <w:trHeight w:val="312"/>
          <w:jc w:val="center"/>
        </w:trPr>
        <w:tc>
          <w:tcPr>
            <w:tcW w:w="704"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6</w:t>
            </w:r>
          </w:p>
        </w:tc>
        <w:tc>
          <w:tcPr>
            <w:tcW w:w="2836"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proofErr w:type="spellStart"/>
            <w:r w:rsidRPr="008440E2">
              <w:rPr>
                <w:rStyle w:val="a6"/>
                <w:rFonts w:cs="Times New Roman"/>
                <w:szCs w:val="24"/>
              </w:rPr>
              <w:t>инфографика</w:t>
            </w:r>
            <w:proofErr w:type="spellEnd"/>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70%</w:t>
            </w:r>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50%</w:t>
            </w:r>
          </w:p>
        </w:tc>
      </w:tr>
      <w:tr w:rsidR="00116974" w:rsidRPr="008440E2" w:rsidTr="00C47FE5">
        <w:trPr>
          <w:trHeight w:val="312"/>
          <w:jc w:val="center"/>
        </w:trPr>
        <w:tc>
          <w:tcPr>
            <w:tcW w:w="704"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7</w:t>
            </w:r>
          </w:p>
        </w:tc>
        <w:tc>
          <w:tcPr>
            <w:tcW w:w="2836"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гиперссылки</w:t>
            </w:r>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30%</w:t>
            </w:r>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30%</w:t>
            </w:r>
          </w:p>
        </w:tc>
      </w:tr>
      <w:tr w:rsidR="00116974" w:rsidRPr="008440E2" w:rsidTr="00C47FE5">
        <w:trPr>
          <w:trHeight w:val="312"/>
          <w:jc w:val="center"/>
        </w:trPr>
        <w:tc>
          <w:tcPr>
            <w:tcW w:w="704"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8</w:t>
            </w:r>
          </w:p>
        </w:tc>
        <w:tc>
          <w:tcPr>
            <w:tcW w:w="2836"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содержание</w:t>
            </w:r>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40%</w:t>
            </w:r>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30%</w:t>
            </w:r>
          </w:p>
        </w:tc>
      </w:tr>
      <w:tr w:rsidR="00116974" w:rsidRPr="008440E2" w:rsidTr="00C47FE5">
        <w:trPr>
          <w:trHeight w:val="312"/>
          <w:jc w:val="center"/>
        </w:trPr>
        <w:tc>
          <w:tcPr>
            <w:tcW w:w="9214" w:type="dxa"/>
            <w:gridSpan w:val="4"/>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b/>
                <w:bCs/>
                <w:szCs w:val="24"/>
              </w:rPr>
              <w:t>Веб-дизайн</w:t>
            </w:r>
          </w:p>
        </w:tc>
      </w:tr>
      <w:tr w:rsidR="00116974" w:rsidRPr="008440E2" w:rsidTr="00C47FE5">
        <w:trPr>
          <w:trHeight w:val="312"/>
          <w:jc w:val="center"/>
        </w:trPr>
        <w:tc>
          <w:tcPr>
            <w:tcW w:w="704"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9</w:t>
            </w:r>
          </w:p>
        </w:tc>
        <w:tc>
          <w:tcPr>
            <w:tcW w:w="2836"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наличие справочной информации</w:t>
            </w:r>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20%</w:t>
            </w:r>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30%</w:t>
            </w:r>
          </w:p>
        </w:tc>
      </w:tr>
      <w:tr w:rsidR="00116974" w:rsidRPr="008440E2" w:rsidTr="00C47FE5">
        <w:trPr>
          <w:trHeight w:val="312"/>
          <w:jc w:val="center"/>
        </w:trPr>
        <w:tc>
          <w:tcPr>
            <w:tcW w:w="704"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10</w:t>
            </w:r>
          </w:p>
        </w:tc>
        <w:tc>
          <w:tcPr>
            <w:tcW w:w="2836"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наличие врезок</w:t>
            </w:r>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30%</w:t>
            </w:r>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40%</w:t>
            </w:r>
          </w:p>
        </w:tc>
      </w:tr>
      <w:tr w:rsidR="00116974" w:rsidRPr="008440E2" w:rsidTr="00C47FE5">
        <w:trPr>
          <w:trHeight w:val="312"/>
          <w:jc w:val="center"/>
        </w:trPr>
        <w:tc>
          <w:tcPr>
            <w:tcW w:w="704"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11</w:t>
            </w:r>
          </w:p>
        </w:tc>
        <w:tc>
          <w:tcPr>
            <w:tcW w:w="2836"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 xml:space="preserve">деление на </w:t>
            </w:r>
            <w:proofErr w:type="spellStart"/>
            <w:r w:rsidRPr="008440E2">
              <w:rPr>
                <w:rStyle w:val="a6"/>
                <w:rFonts w:cs="Times New Roman"/>
                <w:szCs w:val="24"/>
              </w:rPr>
              <w:t>подглавы</w:t>
            </w:r>
            <w:proofErr w:type="spellEnd"/>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50%</w:t>
            </w:r>
          </w:p>
        </w:tc>
        <w:tc>
          <w:tcPr>
            <w:tcW w:w="2837" w:type="dxa"/>
            <w:shd w:val="clear" w:color="auto" w:fill="auto"/>
            <w:tcMar>
              <w:top w:w="80" w:type="dxa"/>
              <w:left w:w="80" w:type="dxa"/>
              <w:bottom w:w="80" w:type="dxa"/>
              <w:right w:w="80" w:type="dxa"/>
            </w:tcMar>
            <w:vAlign w:val="center"/>
          </w:tcPr>
          <w:p w:rsidR="00116974" w:rsidRPr="008440E2" w:rsidRDefault="00A26A8B">
            <w:pPr>
              <w:spacing w:after="0" w:line="240" w:lineRule="auto"/>
              <w:jc w:val="center"/>
              <w:rPr>
                <w:rFonts w:ascii="Times New Roman" w:hAnsi="Times New Roman" w:cs="Times New Roman"/>
              </w:rPr>
            </w:pPr>
            <w:r w:rsidRPr="008440E2">
              <w:rPr>
                <w:rStyle w:val="a6"/>
                <w:rFonts w:cs="Times New Roman"/>
                <w:szCs w:val="24"/>
              </w:rPr>
              <w:t>70%</w:t>
            </w:r>
          </w:p>
        </w:tc>
      </w:tr>
    </w:tbl>
    <w:p w:rsidR="00116974" w:rsidRPr="008440E2" w:rsidRDefault="00116974">
      <w:pPr>
        <w:widowControl w:val="0"/>
        <w:spacing w:line="240" w:lineRule="auto"/>
        <w:jc w:val="center"/>
        <w:rPr>
          <w:rStyle w:val="a6"/>
          <w:rFonts w:eastAsia="Times New Roman" w:cs="Times New Roman"/>
          <w:sz w:val="28"/>
          <w:szCs w:val="28"/>
        </w:rPr>
      </w:pPr>
    </w:p>
    <w:p w:rsidR="00116974" w:rsidRPr="005A1462" w:rsidRDefault="00A26A8B" w:rsidP="00B6024D">
      <w:pPr>
        <w:spacing w:after="0" w:line="360" w:lineRule="auto"/>
        <w:ind w:firstLine="709"/>
        <w:jc w:val="both"/>
        <w:rPr>
          <w:rStyle w:val="a6"/>
          <w:rFonts w:eastAsia="Times New Roman" w:cs="Times New Roman"/>
          <w:color w:val="auto"/>
          <w:sz w:val="28"/>
          <w:szCs w:val="28"/>
        </w:rPr>
      </w:pPr>
      <w:r w:rsidRPr="005A1462">
        <w:rPr>
          <w:rStyle w:val="Hyperlink4"/>
          <w:rFonts w:eastAsia="Calibri"/>
          <w:color w:val="auto"/>
        </w:rPr>
        <w:t>Таким образом</w:t>
      </w:r>
      <w:r w:rsidRPr="005A1462">
        <w:rPr>
          <w:rStyle w:val="a6"/>
          <w:rFonts w:cs="Times New Roman"/>
          <w:color w:val="auto"/>
          <w:sz w:val="28"/>
          <w:szCs w:val="28"/>
        </w:rPr>
        <w:t xml:space="preserve">, </w:t>
      </w:r>
      <w:r w:rsidRPr="005A1462">
        <w:rPr>
          <w:rStyle w:val="Hyperlink4"/>
          <w:rFonts w:eastAsia="Calibri"/>
          <w:color w:val="auto"/>
        </w:rPr>
        <w:t xml:space="preserve">сравнительный анализ российских и зарубежных мультимедийных </w:t>
      </w:r>
      <w:proofErr w:type="spellStart"/>
      <w:r w:rsidRPr="005A1462">
        <w:rPr>
          <w:rStyle w:val="Hyperlink4"/>
          <w:rFonts w:eastAsia="Calibri"/>
          <w:color w:val="auto"/>
        </w:rPr>
        <w:t>лонгридов</w:t>
      </w:r>
      <w:proofErr w:type="spellEnd"/>
      <w:r w:rsidRPr="005A1462">
        <w:rPr>
          <w:rStyle w:val="a6"/>
          <w:rFonts w:cs="Times New Roman"/>
          <w:color w:val="auto"/>
          <w:sz w:val="28"/>
          <w:szCs w:val="28"/>
        </w:rPr>
        <w:t xml:space="preserve">, </w:t>
      </w:r>
      <w:r w:rsidRPr="005A1462">
        <w:rPr>
          <w:rStyle w:val="Hyperlink4"/>
          <w:rFonts w:eastAsia="Calibri"/>
          <w:color w:val="auto"/>
        </w:rPr>
        <w:t xml:space="preserve">как формата </w:t>
      </w:r>
      <w:proofErr w:type="spellStart"/>
      <w:r w:rsidRPr="005A1462">
        <w:rPr>
          <w:rStyle w:val="Hyperlink4"/>
          <w:rFonts w:eastAsia="Calibri"/>
          <w:color w:val="auto"/>
        </w:rPr>
        <w:t>сторителлинга</w:t>
      </w:r>
      <w:proofErr w:type="spellEnd"/>
      <w:r w:rsidRPr="005A1462">
        <w:rPr>
          <w:rStyle w:val="a6"/>
          <w:rFonts w:cs="Times New Roman"/>
          <w:color w:val="auto"/>
          <w:sz w:val="28"/>
          <w:szCs w:val="28"/>
        </w:rPr>
        <w:t xml:space="preserve">, </w:t>
      </w:r>
      <w:r w:rsidRPr="005A1462">
        <w:rPr>
          <w:rStyle w:val="Hyperlink4"/>
          <w:rFonts w:eastAsia="Calibri"/>
          <w:color w:val="auto"/>
        </w:rPr>
        <w:t>дал следующие результаты</w:t>
      </w:r>
      <w:r w:rsidRPr="005A1462">
        <w:rPr>
          <w:rStyle w:val="a6"/>
          <w:rFonts w:cs="Times New Roman"/>
          <w:color w:val="auto"/>
          <w:sz w:val="28"/>
          <w:szCs w:val="28"/>
        </w:rPr>
        <w:t xml:space="preserve">. </w:t>
      </w:r>
      <w:r w:rsidRPr="005A1462">
        <w:rPr>
          <w:rStyle w:val="Hyperlink4"/>
          <w:rFonts w:eastAsia="Calibri"/>
          <w:color w:val="auto"/>
        </w:rPr>
        <w:t>Как в российских</w:t>
      </w:r>
      <w:r w:rsidRPr="005A1462">
        <w:rPr>
          <w:rStyle w:val="a6"/>
          <w:rFonts w:cs="Times New Roman"/>
          <w:color w:val="auto"/>
          <w:sz w:val="28"/>
          <w:szCs w:val="28"/>
        </w:rPr>
        <w:t xml:space="preserve">, </w:t>
      </w:r>
      <w:r w:rsidRPr="005A1462">
        <w:rPr>
          <w:rStyle w:val="Hyperlink4"/>
          <w:rFonts w:eastAsia="Calibri"/>
          <w:color w:val="auto"/>
        </w:rPr>
        <w:t xml:space="preserve">так и в зарубежных </w:t>
      </w:r>
      <w:proofErr w:type="spellStart"/>
      <w:r w:rsidRPr="005A1462">
        <w:rPr>
          <w:rStyle w:val="Hyperlink4"/>
          <w:rFonts w:eastAsia="Calibri"/>
          <w:color w:val="auto"/>
        </w:rPr>
        <w:t>лонгридах</w:t>
      </w:r>
      <w:proofErr w:type="spellEnd"/>
      <w:r w:rsidRPr="005A1462">
        <w:rPr>
          <w:rStyle w:val="Hyperlink4"/>
          <w:rFonts w:eastAsia="Calibri"/>
          <w:color w:val="auto"/>
        </w:rPr>
        <w:t xml:space="preserve"> </w:t>
      </w:r>
      <w:proofErr w:type="spellStart"/>
      <w:r w:rsidRPr="005A1462">
        <w:rPr>
          <w:rStyle w:val="Hyperlink4"/>
          <w:rFonts w:eastAsia="Calibri"/>
          <w:color w:val="auto"/>
        </w:rPr>
        <w:t>медиатексты</w:t>
      </w:r>
      <w:proofErr w:type="spellEnd"/>
      <w:r w:rsidRPr="005A1462">
        <w:rPr>
          <w:rStyle w:val="Hyperlink4"/>
          <w:rFonts w:eastAsia="Calibri"/>
          <w:color w:val="auto"/>
        </w:rPr>
        <w:t xml:space="preserve"> представлены на смешанные темы в формате «</w:t>
      </w:r>
      <w:proofErr w:type="spellStart"/>
      <w:r w:rsidRPr="005A1462">
        <w:rPr>
          <w:rStyle w:val="Hyperlink4"/>
          <w:rFonts w:eastAsia="Calibri"/>
          <w:color w:val="auto"/>
        </w:rPr>
        <w:t>мультижанровости</w:t>
      </w:r>
      <w:proofErr w:type="spellEnd"/>
      <w:r w:rsidRPr="005A1462">
        <w:rPr>
          <w:rStyle w:val="Hyperlink4"/>
          <w:rFonts w:eastAsia="Calibri"/>
          <w:color w:val="auto"/>
        </w:rPr>
        <w:t>»</w:t>
      </w:r>
      <w:r w:rsidRPr="005A1462">
        <w:rPr>
          <w:rStyle w:val="a6"/>
          <w:rFonts w:cs="Times New Roman"/>
          <w:color w:val="auto"/>
          <w:sz w:val="28"/>
          <w:szCs w:val="28"/>
        </w:rPr>
        <w:t xml:space="preserve">, </w:t>
      </w:r>
      <w:r w:rsidRPr="005A1462">
        <w:rPr>
          <w:rStyle w:val="Hyperlink4"/>
          <w:rFonts w:eastAsia="Calibri"/>
          <w:color w:val="auto"/>
        </w:rPr>
        <w:t>в текстах отсутствуют повествования от первого лица</w:t>
      </w:r>
      <w:r w:rsidRPr="005A1462">
        <w:rPr>
          <w:rStyle w:val="a6"/>
          <w:rFonts w:cs="Times New Roman"/>
          <w:color w:val="auto"/>
          <w:sz w:val="28"/>
          <w:szCs w:val="28"/>
        </w:rPr>
        <w:t xml:space="preserve">, </w:t>
      </w:r>
      <w:r w:rsidRPr="005A1462">
        <w:rPr>
          <w:rStyle w:val="Hyperlink4"/>
          <w:rFonts w:eastAsia="Calibri"/>
          <w:color w:val="auto"/>
        </w:rPr>
        <w:t>но присутствуют примеры личностных историй</w:t>
      </w:r>
      <w:r w:rsidRPr="005A1462">
        <w:rPr>
          <w:rStyle w:val="a6"/>
          <w:rFonts w:cs="Times New Roman"/>
          <w:color w:val="auto"/>
          <w:sz w:val="28"/>
          <w:szCs w:val="28"/>
        </w:rPr>
        <w:t xml:space="preserve">, </w:t>
      </w:r>
      <w:r w:rsidRPr="005A1462">
        <w:rPr>
          <w:rStyle w:val="Hyperlink4"/>
          <w:rFonts w:eastAsia="Calibri"/>
          <w:color w:val="auto"/>
        </w:rPr>
        <w:t>представленные через героев</w:t>
      </w:r>
      <w:r w:rsidRPr="005A1462">
        <w:rPr>
          <w:rStyle w:val="a6"/>
          <w:rFonts w:cs="Times New Roman"/>
          <w:color w:val="auto"/>
          <w:sz w:val="28"/>
          <w:szCs w:val="28"/>
        </w:rPr>
        <w:t xml:space="preserve">. </w:t>
      </w:r>
      <w:r w:rsidRPr="005A1462">
        <w:rPr>
          <w:rStyle w:val="Hyperlink4"/>
          <w:rFonts w:eastAsia="Calibri"/>
          <w:color w:val="auto"/>
        </w:rPr>
        <w:t xml:space="preserve">Также в обоих случаях </w:t>
      </w:r>
      <w:r w:rsidRPr="005A1462">
        <w:rPr>
          <w:rStyle w:val="Hyperlink4"/>
          <w:rFonts w:eastAsia="Calibri"/>
          <w:color w:val="auto"/>
        </w:rPr>
        <w:lastRenderedPageBreak/>
        <w:t>отсутствует возможность нелинейного чтения</w:t>
      </w:r>
      <w:r w:rsidRPr="005A1462">
        <w:rPr>
          <w:rStyle w:val="a6"/>
          <w:rFonts w:cs="Times New Roman"/>
          <w:color w:val="auto"/>
          <w:sz w:val="28"/>
          <w:szCs w:val="28"/>
        </w:rPr>
        <w:t xml:space="preserve">. </w:t>
      </w:r>
      <w:r w:rsidRPr="005A1462">
        <w:rPr>
          <w:rStyle w:val="Hyperlink4"/>
          <w:rFonts w:eastAsia="Calibri"/>
          <w:color w:val="auto"/>
        </w:rPr>
        <w:t xml:space="preserve">Отличительным признаком является объем </w:t>
      </w:r>
      <w:proofErr w:type="spellStart"/>
      <w:r w:rsidRPr="005A1462">
        <w:rPr>
          <w:rStyle w:val="Hyperlink4"/>
          <w:rFonts w:eastAsia="Calibri"/>
          <w:color w:val="auto"/>
        </w:rPr>
        <w:t>медиатекстов</w:t>
      </w:r>
      <w:proofErr w:type="spellEnd"/>
      <w:r w:rsidRPr="005A1462">
        <w:rPr>
          <w:rStyle w:val="a6"/>
          <w:rFonts w:cs="Times New Roman"/>
          <w:color w:val="auto"/>
          <w:sz w:val="28"/>
          <w:szCs w:val="28"/>
        </w:rPr>
        <w:t xml:space="preserve">, </w:t>
      </w:r>
      <w:r w:rsidRPr="005A1462">
        <w:rPr>
          <w:rStyle w:val="Hyperlink4"/>
          <w:rFonts w:eastAsia="Calibri"/>
          <w:color w:val="auto"/>
        </w:rPr>
        <w:t>российские больше по объему</w:t>
      </w:r>
      <w:r w:rsidRPr="005A1462">
        <w:rPr>
          <w:rStyle w:val="a6"/>
          <w:rFonts w:cs="Times New Roman"/>
          <w:color w:val="auto"/>
          <w:sz w:val="28"/>
          <w:szCs w:val="28"/>
        </w:rPr>
        <w:t xml:space="preserve">, </w:t>
      </w:r>
      <w:r w:rsidRPr="005A1462">
        <w:rPr>
          <w:rStyle w:val="Hyperlink4"/>
          <w:rFonts w:eastAsia="Calibri"/>
          <w:color w:val="auto"/>
        </w:rPr>
        <w:t>помимо этого</w:t>
      </w:r>
      <w:r w:rsidRPr="005A1462">
        <w:rPr>
          <w:rStyle w:val="a6"/>
          <w:rFonts w:cs="Times New Roman"/>
          <w:color w:val="auto"/>
          <w:sz w:val="28"/>
          <w:szCs w:val="28"/>
        </w:rPr>
        <w:t xml:space="preserve">, </w:t>
      </w:r>
      <w:r w:rsidRPr="005A1462">
        <w:rPr>
          <w:rStyle w:val="Hyperlink4"/>
          <w:rFonts w:eastAsia="Calibri"/>
          <w:color w:val="auto"/>
        </w:rPr>
        <w:t xml:space="preserve">в российских </w:t>
      </w:r>
      <w:proofErr w:type="spellStart"/>
      <w:r w:rsidRPr="005A1462">
        <w:rPr>
          <w:rStyle w:val="Hyperlink4"/>
          <w:rFonts w:eastAsia="Calibri"/>
          <w:color w:val="auto"/>
        </w:rPr>
        <w:t>лонгридах</w:t>
      </w:r>
      <w:proofErr w:type="spellEnd"/>
      <w:r w:rsidRPr="005A1462">
        <w:rPr>
          <w:rStyle w:val="Hyperlink4"/>
          <w:rFonts w:eastAsia="Calibri"/>
          <w:color w:val="auto"/>
        </w:rPr>
        <w:t xml:space="preserve"> композиция в основном «зигзаг» и «параллельный рассказ»</w:t>
      </w:r>
      <w:r w:rsidRPr="005A1462">
        <w:rPr>
          <w:rStyle w:val="a6"/>
          <w:rFonts w:cs="Times New Roman"/>
          <w:color w:val="auto"/>
          <w:sz w:val="28"/>
          <w:szCs w:val="28"/>
        </w:rPr>
        <w:t xml:space="preserve">, </w:t>
      </w:r>
      <w:r w:rsidRPr="005A1462">
        <w:rPr>
          <w:rStyle w:val="Hyperlink4"/>
          <w:rFonts w:eastAsia="Calibri"/>
          <w:color w:val="auto"/>
        </w:rPr>
        <w:t>а в зарубежных преимущественно линейная</w:t>
      </w:r>
      <w:r w:rsidRPr="005A1462">
        <w:rPr>
          <w:rStyle w:val="a6"/>
          <w:rFonts w:cs="Times New Roman"/>
          <w:color w:val="auto"/>
          <w:sz w:val="28"/>
          <w:szCs w:val="28"/>
        </w:rPr>
        <w:t xml:space="preserve">. </w:t>
      </w:r>
    </w:p>
    <w:p w:rsidR="00116974" w:rsidRPr="005A1462" w:rsidRDefault="00116974" w:rsidP="007D287F">
      <w:pPr>
        <w:rPr>
          <w:rStyle w:val="a6"/>
          <w:rFonts w:eastAsia="Times New Roman" w:cs="Times New Roman"/>
          <w:color w:val="auto"/>
          <w:sz w:val="28"/>
          <w:szCs w:val="28"/>
        </w:rPr>
      </w:pPr>
    </w:p>
    <w:p w:rsidR="00116974" w:rsidRDefault="00116974" w:rsidP="007D287F">
      <w:pPr>
        <w:rPr>
          <w:rStyle w:val="a6"/>
          <w:rFonts w:eastAsia="Times New Roman" w:cs="Times New Roman"/>
          <w:color w:val="auto"/>
          <w:sz w:val="28"/>
          <w:szCs w:val="28"/>
        </w:rPr>
      </w:pPr>
    </w:p>
    <w:p w:rsidR="00B6024D" w:rsidRDefault="00B6024D" w:rsidP="007D287F">
      <w:pPr>
        <w:rPr>
          <w:rStyle w:val="a6"/>
          <w:rFonts w:eastAsia="Times New Roman" w:cs="Times New Roman"/>
          <w:color w:val="auto"/>
          <w:sz w:val="28"/>
          <w:szCs w:val="28"/>
        </w:rPr>
      </w:pPr>
    </w:p>
    <w:p w:rsidR="00B6024D" w:rsidRDefault="00B6024D" w:rsidP="007D287F">
      <w:pPr>
        <w:rPr>
          <w:rStyle w:val="a6"/>
          <w:rFonts w:eastAsia="Times New Roman" w:cs="Times New Roman"/>
          <w:color w:val="auto"/>
          <w:sz w:val="28"/>
          <w:szCs w:val="28"/>
        </w:rPr>
      </w:pPr>
    </w:p>
    <w:p w:rsidR="007D287F" w:rsidRDefault="007D287F" w:rsidP="007D287F">
      <w:pPr>
        <w:rPr>
          <w:rStyle w:val="a6"/>
          <w:rFonts w:eastAsia="Times New Roman" w:cs="Times New Roman"/>
          <w:color w:val="auto"/>
          <w:sz w:val="28"/>
          <w:szCs w:val="28"/>
        </w:rPr>
      </w:pPr>
    </w:p>
    <w:p w:rsidR="007D287F" w:rsidRDefault="007D287F" w:rsidP="007D287F">
      <w:pPr>
        <w:rPr>
          <w:rStyle w:val="a6"/>
          <w:rFonts w:eastAsia="Times New Roman" w:cs="Times New Roman"/>
          <w:color w:val="auto"/>
          <w:sz w:val="28"/>
          <w:szCs w:val="28"/>
        </w:rPr>
      </w:pPr>
    </w:p>
    <w:p w:rsidR="007D287F" w:rsidRDefault="007D287F" w:rsidP="007D287F">
      <w:pPr>
        <w:rPr>
          <w:rStyle w:val="a6"/>
          <w:rFonts w:eastAsia="Times New Roman" w:cs="Times New Roman"/>
          <w:color w:val="auto"/>
          <w:sz w:val="28"/>
          <w:szCs w:val="28"/>
        </w:rPr>
      </w:pPr>
    </w:p>
    <w:p w:rsidR="007D287F" w:rsidRDefault="007D287F" w:rsidP="007D287F">
      <w:pPr>
        <w:rPr>
          <w:rStyle w:val="a6"/>
          <w:rFonts w:eastAsia="Times New Roman" w:cs="Times New Roman"/>
          <w:color w:val="auto"/>
          <w:sz w:val="28"/>
          <w:szCs w:val="28"/>
        </w:rPr>
      </w:pPr>
    </w:p>
    <w:p w:rsidR="007D287F" w:rsidRDefault="007D287F" w:rsidP="007D287F">
      <w:pPr>
        <w:rPr>
          <w:rStyle w:val="a6"/>
          <w:rFonts w:eastAsia="Times New Roman" w:cs="Times New Roman"/>
          <w:color w:val="auto"/>
          <w:sz w:val="28"/>
          <w:szCs w:val="28"/>
        </w:rPr>
      </w:pPr>
    </w:p>
    <w:p w:rsidR="007D287F" w:rsidRDefault="007D287F" w:rsidP="007D287F">
      <w:pPr>
        <w:rPr>
          <w:rStyle w:val="a6"/>
          <w:rFonts w:eastAsia="Times New Roman" w:cs="Times New Roman"/>
          <w:color w:val="auto"/>
          <w:sz w:val="28"/>
          <w:szCs w:val="28"/>
        </w:rPr>
      </w:pPr>
    </w:p>
    <w:p w:rsidR="008006CE" w:rsidRDefault="008006CE" w:rsidP="007D287F">
      <w:pPr>
        <w:rPr>
          <w:rStyle w:val="a6"/>
          <w:rFonts w:eastAsia="Times New Roman" w:cs="Times New Roman"/>
          <w:color w:val="auto"/>
          <w:sz w:val="28"/>
          <w:szCs w:val="28"/>
        </w:rPr>
      </w:pPr>
    </w:p>
    <w:p w:rsidR="008006CE" w:rsidRDefault="008006CE" w:rsidP="007D287F">
      <w:pPr>
        <w:rPr>
          <w:rStyle w:val="a6"/>
          <w:rFonts w:eastAsia="Times New Roman" w:cs="Times New Roman"/>
          <w:color w:val="auto"/>
          <w:sz w:val="28"/>
          <w:szCs w:val="28"/>
        </w:rPr>
      </w:pPr>
    </w:p>
    <w:p w:rsidR="008006CE" w:rsidRDefault="008006CE" w:rsidP="007D287F">
      <w:pPr>
        <w:rPr>
          <w:rStyle w:val="a6"/>
          <w:rFonts w:eastAsia="Times New Roman" w:cs="Times New Roman"/>
          <w:color w:val="auto"/>
          <w:sz w:val="28"/>
          <w:szCs w:val="28"/>
        </w:rPr>
      </w:pPr>
    </w:p>
    <w:p w:rsidR="008006CE" w:rsidRDefault="008006CE" w:rsidP="007D287F">
      <w:pPr>
        <w:rPr>
          <w:rStyle w:val="a6"/>
          <w:rFonts w:eastAsia="Times New Roman" w:cs="Times New Roman"/>
          <w:color w:val="auto"/>
          <w:sz w:val="28"/>
          <w:szCs w:val="28"/>
        </w:rPr>
      </w:pPr>
    </w:p>
    <w:p w:rsidR="008006CE" w:rsidRDefault="008006CE" w:rsidP="007D287F">
      <w:pPr>
        <w:rPr>
          <w:rStyle w:val="a6"/>
          <w:rFonts w:eastAsia="Times New Roman" w:cs="Times New Roman"/>
          <w:color w:val="auto"/>
          <w:sz w:val="28"/>
          <w:szCs w:val="28"/>
        </w:rPr>
      </w:pPr>
    </w:p>
    <w:p w:rsidR="008006CE" w:rsidRDefault="008006CE" w:rsidP="007D287F">
      <w:pPr>
        <w:rPr>
          <w:rStyle w:val="a6"/>
          <w:rFonts w:eastAsia="Times New Roman" w:cs="Times New Roman"/>
          <w:color w:val="auto"/>
          <w:sz w:val="28"/>
          <w:szCs w:val="28"/>
        </w:rPr>
      </w:pPr>
    </w:p>
    <w:p w:rsidR="008006CE" w:rsidRDefault="008006CE" w:rsidP="007D287F">
      <w:pPr>
        <w:rPr>
          <w:rStyle w:val="a6"/>
          <w:rFonts w:eastAsia="Times New Roman" w:cs="Times New Roman"/>
          <w:color w:val="auto"/>
          <w:sz w:val="28"/>
          <w:szCs w:val="28"/>
        </w:rPr>
      </w:pPr>
    </w:p>
    <w:p w:rsidR="008006CE" w:rsidRDefault="008006CE" w:rsidP="007D287F">
      <w:pPr>
        <w:rPr>
          <w:rStyle w:val="a6"/>
          <w:rFonts w:eastAsia="Times New Roman" w:cs="Times New Roman"/>
          <w:color w:val="auto"/>
          <w:sz w:val="28"/>
          <w:szCs w:val="28"/>
        </w:rPr>
      </w:pPr>
    </w:p>
    <w:p w:rsidR="008006CE" w:rsidRDefault="008006CE" w:rsidP="007D287F">
      <w:pPr>
        <w:rPr>
          <w:rStyle w:val="a6"/>
          <w:rFonts w:eastAsia="Times New Roman" w:cs="Times New Roman"/>
          <w:color w:val="auto"/>
          <w:sz w:val="28"/>
          <w:szCs w:val="28"/>
        </w:rPr>
      </w:pPr>
    </w:p>
    <w:p w:rsidR="008006CE" w:rsidRDefault="008006CE" w:rsidP="007D287F">
      <w:pPr>
        <w:rPr>
          <w:rStyle w:val="a6"/>
          <w:rFonts w:eastAsia="Times New Roman" w:cs="Times New Roman"/>
          <w:color w:val="auto"/>
          <w:sz w:val="28"/>
          <w:szCs w:val="28"/>
        </w:rPr>
      </w:pPr>
    </w:p>
    <w:p w:rsidR="008006CE" w:rsidRDefault="008006CE" w:rsidP="007D287F">
      <w:pPr>
        <w:rPr>
          <w:rStyle w:val="a6"/>
          <w:rFonts w:eastAsia="Times New Roman" w:cs="Times New Roman"/>
          <w:color w:val="auto"/>
          <w:sz w:val="28"/>
          <w:szCs w:val="28"/>
        </w:rPr>
      </w:pPr>
    </w:p>
    <w:p w:rsidR="008006CE" w:rsidRDefault="008006CE" w:rsidP="007D287F">
      <w:pPr>
        <w:rPr>
          <w:rStyle w:val="a6"/>
          <w:rFonts w:eastAsia="Times New Roman" w:cs="Times New Roman"/>
          <w:color w:val="auto"/>
          <w:sz w:val="28"/>
          <w:szCs w:val="28"/>
        </w:rPr>
      </w:pPr>
    </w:p>
    <w:p w:rsidR="007D287F" w:rsidRDefault="007D287F" w:rsidP="007D287F">
      <w:pPr>
        <w:rPr>
          <w:rStyle w:val="a6"/>
          <w:rFonts w:eastAsia="Times New Roman" w:cs="Times New Roman"/>
          <w:color w:val="auto"/>
          <w:sz w:val="28"/>
          <w:szCs w:val="28"/>
        </w:rPr>
      </w:pPr>
    </w:p>
    <w:p w:rsidR="00116974" w:rsidRPr="005A1462" w:rsidRDefault="00A26A8B">
      <w:pPr>
        <w:pStyle w:val="1"/>
        <w:jc w:val="center"/>
        <w:rPr>
          <w:rStyle w:val="a6"/>
          <w:rFonts w:eastAsia="Times New Roman" w:cs="Times New Roman"/>
          <w:b/>
          <w:bCs/>
          <w:color w:val="auto"/>
          <w:sz w:val="28"/>
          <w:szCs w:val="28"/>
          <w:u w:color="000000"/>
        </w:rPr>
      </w:pPr>
      <w:bookmarkStart w:id="8" w:name="_Toc481990386"/>
      <w:r w:rsidRPr="005A1462">
        <w:rPr>
          <w:rStyle w:val="a6"/>
          <w:rFonts w:cs="Times New Roman"/>
          <w:b/>
          <w:bCs/>
          <w:color w:val="auto"/>
          <w:sz w:val="28"/>
          <w:szCs w:val="28"/>
          <w:u w:color="000000"/>
        </w:rPr>
        <w:lastRenderedPageBreak/>
        <w:t>Заключение</w:t>
      </w:r>
      <w:bookmarkEnd w:id="8"/>
    </w:p>
    <w:p w:rsidR="00116974" w:rsidRPr="005A1462" w:rsidRDefault="004A4E31" w:rsidP="00B6024D">
      <w:pPr>
        <w:widowControl w:val="0"/>
        <w:spacing w:after="0" w:line="360" w:lineRule="auto"/>
        <w:ind w:firstLine="709"/>
        <w:jc w:val="both"/>
        <w:rPr>
          <w:rStyle w:val="a6"/>
          <w:rFonts w:eastAsia="Times New Roman" w:cs="Times New Roman"/>
          <w:color w:val="auto"/>
          <w:sz w:val="28"/>
          <w:szCs w:val="28"/>
        </w:rPr>
      </w:pPr>
      <w:r w:rsidRPr="005A1462">
        <w:rPr>
          <w:rStyle w:val="Hyperlink4"/>
          <w:rFonts w:eastAsia="Calibri"/>
          <w:color w:val="auto"/>
        </w:rPr>
        <w:t xml:space="preserve">Итак, </w:t>
      </w:r>
      <w:r w:rsidR="00A26A8B" w:rsidRPr="005A1462">
        <w:rPr>
          <w:rStyle w:val="Hyperlink4"/>
          <w:rFonts w:eastAsia="Calibri"/>
          <w:color w:val="auto"/>
        </w:rPr>
        <w:t xml:space="preserve">в данной ВКР мы предприняли попытку комплексного анализа мультимедийного </w:t>
      </w:r>
      <w:proofErr w:type="spellStart"/>
      <w:r w:rsidR="00A26A8B" w:rsidRPr="005A1462">
        <w:rPr>
          <w:rStyle w:val="Hyperlink4"/>
          <w:rFonts w:eastAsia="Calibri"/>
          <w:color w:val="auto"/>
        </w:rPr>
        <w:t>сторителлинга</w:t>
      </w:r>
      <w:proofErr w:type="spellEnd"/>
      <w:r w:rsidR="00A26A8B" w:rsidRPr="005A1462">
        <w:rPr>
          <w:rStyle w:val="Hyperlink4"/>
          <w:rFonts w:eastAsia="Calibri"/>
          <w:color w:val="auto"/>
        </w:rPr>
        <w:t xml:space="preserve"> как актуального явления в современном информационном пространстве.  Для этого был определен основной понятийный аппарат и форматы мультимедийного журналистского </w:t>
      </w:r>
      <w:proofErr w:type="spellStart"/>
      <w:r w:rsidR="00A26A8B" w:rsidRPr="005A1462">
        <w:rPr>
          <w:rStyle w:val="Hyperlink4"/>
          <w:rFonts w:eastAsia="Calibri"/>
          <w:color w:val="auto"/>
        </w:rPr>
        <w:t>сторителлинга</w:t>
      </w:r>
      <w:proofErr w:type="spellEnd"/>
      <w:r w:rsidR="00A26A8B" w:rsidRPr="005A1462">
        <w:rPr>
          <w:rStyle w:val="Hyperlink4"/>
          <w:rFonts w:eastAsia="Calibri"/>
          <w:color w:val="auto"/>
        </w:rPr>
        <w:t xml:space="preserve">, выявлены особенности </w:t>
      </w:r>
      <w:proofErr w:type="spellStart"/>
      <w:r w:rsidR="00A26A8B" w:rsidRPr="005A1462">
        <w:rPr>
          <w:rStyle w:val="Hyperlink4"/>
          <w:rFonts w:eastAsia="Calibri"/>
          <w:color w:val="auto"/>
        </w:rPr>
        <w:t>стор</w:t>
      </w:r>
      <w:r w:rsidR="00E816D0">
        <w:rPr>
          <w:rStyle w:val="Hyperlink4"/>
          <w:rFonts w:eastAsia="Calibri"/>
          <w:color w:val="auto"/>
        </w:rPr>
        <w:t>ибилдинга</w:t>
      </w:r>
      <w:proofErr w:type="spellEnd"/>
      <w:r w:rsidR="00E816D0">
        <w:rPr>
          <w:rStyle w:val="Hyperlink4"/>
          <w:rFonts w:eastAsia="Calibri"/>
          <w:color w:val="auto"/>
        </w:rPr>
        <w:t xml:space="preserve">, а также разработаны </w:t>
      </w:r>
      <w:r w:rsidR="00A26A8B" w:rsidRPr="005A1462">
        <w:rPr>
          <w:rStyle w:val="Hyperlink4"/>
          <w:rFonts w:eastAsia="Calibri"/>
          <w:color w:val="auto"/>
        </w:rPr>
        <w:t xml:space="preserve">критерии анализа </w:t>
      </w:r>
      <w:proofErr w:type="spellStart"/>
      <w:r w:rsidR="00A26A8B" w:rsidRPr="005A1462">
        <w:rPr>
          <w:rStyle w:val="Hyperlink4"/>
          <w:rFonts w:eastAsia="Calibri"/>
          <w:color w:val="auto"/>
        </w:rPr>
        <w:t>лонгридов</w:t>
      </w:r>
      <w:proofErr w:type="spellEnd"/>
      <w:r w:rsidR="00E816D0">
        <w:rPr>
          <w:rStyle w:val="Hyperlink4"/>
          <w:rFonts w:eastAsia="Calibri"/>
          <w:color w:val="auto"/>
        </w:rPr>
        <w:t xml:space="preserve"> </w:t>
      </w:r>
      <w:r w:rsidR="00A26A8B" w:rsidRPr="005A1462">
        <w:rPr>
          <w:rStyle w:val="Hyperlink4"/>
          <w:rFonts w:eastAsia="Calibri"/>
          <w:color w:val="auto"/>
        </w:rPr>
        <w:t xml:space="preserve">как формата мультимедийного </w:t>
      </w:r>
      <w:proofErr w:type="spellStart"/>
      <w:r w:rsidR="00A26A8B" w:rsidRPr="005A1462">
        <w:rPr>
          <w:rStyle w:val="Hyperlink4"/>
          <w:rFonts w:eastAsia="Calibri"/>
          <w:color w:val="auto"/>
        </w:rPr>
        <w:t>сторителлинга</w:t>
      </w:r>
      <w:proofErr w:type="spellEnd"/>
      <w:r w:rsidR="00A26A8B" w:rsidRPr="005A1462">
        <w:rPr>
          <w:rStyle w:val="Hyperlink4"/>
          <w:rFonts w:eastAsia="Calibri"/>
          <w:color w:val="auto"/>
        </w:rPr>
        <w:t xml:space="preserve">. Кроме того, мы сравнили российский и зарубежный подходы в подготовке и оформлении </w:t>
      </w:r>
      <w:proofErr w:type="spellStart"/>
      <w:r w:rsidR="00A26A8B" w:rsidRPr="005A1462">
        <w:rPr>
          <w:rStyle w:val="Hyperlink4"/>
          <w:rFonts w:eastAsia="Calibri"/>
          <w:color w:val="auto"/>
        </w:rPr>
        <w:t>журналистких</w:t>
      </w:r>
      <w:proofErr w:type="spellEnd"/>
      <w:r w:rsidR="00A26A8B" w:rsidRPr="005A1462">
        <w:rPr>
          <w:rStyle w:val="Hyperlink4"/>
          <w:rFonts w:eastAsia="Calibri"/>
          <w:color w:val="auto"/>
        </w:rPr>
        <w:t xml:space="preserve"> материалов в формате </w:t>
      </w:r>
      <w:proofErr w:type="spellStart"/>
      <w:r w:rsidR="00A26A8B" w:rsidRPr="005A1462">
        <w:rPr>
          <w:rStyle w:val="Hyperlink4"/>
          <w:rFonts w:eastAsia="Calibri"/>
          <w:color w:val="auto"/>
        </w:rPr>
        <w:t>лонгрид</w:t>
      </w:r>
      <w:proofErr w:type="spellEnd"/>
      <w:r w:rsidR="00A26A8B" w:rsidRPr="005A1462">
        <w:rPr>
          <w:rStyle w:val="Hyperlink4"/>
          <w:rFonts w:eastAsia="Calibri"/>
          <w:color w:val="auto"/>
        </w:rPr>
        <w:t>, который уже достаточно давно широко апробируется в медиа и пользуется популярностью у аудитории</w:t>
      </w:r>
      <w:r w:rsidR="00A26A8B" w:rsidRPr="005A1462">
        <w:rPr>
          <w:rStyle w:val="a6"/>
          <w:rFonts w:cs="Times New Roman"/>
          <w:color w:val="auto"/>
          <w:sz w:val="28"/>
          <w:szCs w:val="28"/>
        </w:rPr>
        <w:t>.</w:t>
      </w:r>
    </w:p>
    <w:p w:rsidR="00116974" w:rsidRPr="005A1462" w:rsidRDefault="00A26A8B" w:rsidP="00B6024D">
      <w:pPr>
        <w:widowControl w:val="0"/>
        <w:spacing w:after="0" w:line="360" w:lineRule="auto"/>
        <w:ind w:firstLine="709"/>
        <w:jc w:val="both"/>
        <w:rPr>
          <w:rStyle w:val="a6"/>
          <w:rFonts w:eastAsia="Times New Roman" w:cs="Times New Roman"/>
          <w:color w:val="auto"/>
          <w:sz w:val="28"/>
          <w:szCs w:val="28"/>
        </w:rPr>
      </w:pPr>
      <w:r w:rsidRPr="005A1462">
        <w:rPr>
          <w:rStyle w:val="a6"/>
          <w:rFonts w:cs="Times New Roman"/>
          <w:color w:val="auto"/>
          <w:sz w:val="28"/>
          <w:szCs w:val="28"/>
        </w:rPr>
        <w:t>В ходе исследования мы пришли к следующим выводам.</w:t>
      </w:r>
    </w:p>
    <w:p w:rsidR="00116974" w:rsidRPr="005A1462" w:rsidRDefault="00A26A8B" w:rsidP="00B6024D">
      <w:pPr>
        <w:widowControl w:val="0"/>
        <w:spacing w:after="0" w:line="360" w:lineRule="auto"/>
        <w:ind w:firstLine="709"/>
        <w:jc w:val="both"/>
        <w:rPr>
          <w:rStyle w:val="a6"/>
          <w:rFonts w:eastAsia="Times New Roman" w:cs="Times New Roman"/>
          <w:color w:val="auto"/>
          <w:sz w:val="28"/>
          <w:szCs w:val="28"/>
        </w:rPr>
      </w:pPr>
      <w:r w:rsidRPr="005A1462">
        <w:rPr>
          <w:rStyle w:val="a6"/>
          <w:rFonts w:cs="Times New Roman"/>
          <w:color w:val="auto"/>
          <w:sz w:val="28"/>
          <w:szCs w:val="28"/>
        </w:rPr>
        <w:t xml:space="preserve">Во-первых, </w:t>
      </w:r>
      <w:proofErr w:type="spellStart"/>
      <w:r w:rsidRPr="005A1462">
        <w:rPr>
          <w:rStyle w:val="Hyperlink4"/>
          <w:rFonts w:eastAsia="Calibri"/>
          <w:color w:val="auto"/>
        </w:rPr>
        <w:t>сторителлинг</w:t>
      </w:r>
      <w:proofErr w:type="spellEnd"/>
      <w:r w:rsidRPr="005A1462">
        <w:rPr>
          <w:rStyle w:val="Hyperlink4"/>
          <w:rFonts w:eastAsia="Calibri"/>
          <w:color w:val="auto"/>
        </w:rPr>
        <w:t xml:space="preserve"> является публицистическим жанром</w:t>
      </w:r>
      <w:r w:rsidRPr="005A1462">
        <w:rPr>
          <w:rStyle w:val="a6"/>
          <w:rFonts w:cs="Times New Roman"/>
          <w:color w:val="auto"/>
          <w:sz w:val="28"/>
          <w:szCs w:val="28"/>
        </w:rPr>
        <w:t xml:space="preserve">. </w:t>
      </w:r>
      <w:r w:rsidRPr="005A1462">
        <w:rPr>
          <w:rStyle w:val="Hyperlink4"/>
          <w:rFonts w:eastAsia="Calibri"/>
          <w:color w:val="auto"/>
        </w:rPr>
        <w:t>Его основными характерными чертами следует считать обязательное наличие истории на актуальную тему и интерпретаци</w:t>
      </w:r>
      <w:r w:rsidR="00ED0880">
        <w:rPr>
          <w:rStyle w:val="Hyperlink4"/>
          <w:rFonts w:eastAsia="Calibri"/>
          <w:color w:val="auto"/>
        </w:rPr>
        <w:t>ю</w:t>
      </w:r>
      <w:r w:rsidRPr="005A1462">
        <w:rPr>
          <w:rStyle w:val="Hyperlink4"/>
          <w:rFonts w:eastAsia="Calibri"/>
          <w:color w:val="auto"/>
        </w:rPr>
        <w:t xml:space="preserve"> истории через призму авторского восприятия</w:t>
      </w:r>
      <w:r w:rsidRPr="005A1462">
        <w:rPr>
          <w:rStyle w:val="a6"/>
          <w:rFonts w:cs="Times New Roman"/>
          <w:color w:val="auto"/>
          <w:sz w:val="28"/>
          <w:szCs w:val="28"/>
        </w:rPr>
        <w:t xml:space="preserve">. </w:t>
      </w:r>
      <w:r w:rsidRPr="005A1462">
        <w:rPr>
          <w:rStyle w:val="Hyperlink4"/>
          <w:rFonts w:eastAsia="Calibri"/>
          <w:color w:val="auto"/>
        </w:rPr>
        <w:t>Еще одной отличительной особенностью данного жанра является мультимедийное оформление истории</w:t>
      </w:r>
      <w:r w:rsidRPr="005A1462">
        <w:rPr>
          <w:rStyle w:val="a6"/>
          <w:rFonts w:cs="Times New Roman"/>
          <w:color w:val="auto"/>
          <w:sz w:val="28"/>
          <w:szCs w:val="28"/>
        </w:rPr>
        <w:t xml:space="preserve">: </w:t>
      </w:r>
      <w:r w:rsidRPr="005A1462">
        <w:rPr>
          <w:rStyle w:val="Hyperlink4"/>
          <w:rFonts w:eastAsia="Calibri"/>
          <w:color w:val="auto"/>
        </w:rPr>
        <w:t>она представлена в виде текста с аудиовизуальными компонентами</w:t>
      </w:r>
      <w:r w:rsidRPr="005A1462">
        <w:rPr>
          <w:rStyle w:val="a6"/>
          <w:rFonts w:cs="Times New Roman"/>
          <w:color w:val="auto"/>
          <w:sz w:val="28"/>
          <w:szCs w:val="28"/>
        </w:rPr>
        <w:t xml:space="preserve">, </w:t>
      </w:r>
      <w:r w:rsidRPr="005A1462">
        <w:rPr>
          <w:rStyle w:val="Hyperlink4"/>
          <w:rFonts w:eastAsia="Calibri"/>
          <w:color w:val="auto"/>
        </w:rPr>
        <w:t>которые дополняют историю и создают «эффект присутствия»</w:t>
      </w:r>
      <w:r w:rsidRPr="005A1462">
        <w:rPr>
          <w:rStyle w:val="a6"/>
          <w:rFonts w:cs="Times New Roman"/>
          <w:color w:val="auto"/>
          <w:sz w:val="28"/>
          <w:szCs w:val="28"/>
        </w:rPr>
        <w:t xml:space="preserve">. </w:t>
      </w:r>
    </w:p>
    <w:p w:rsidR="00116974" w:rsidRPr="005A1462" w:rsidRDefault="00A26A8B" w:rsidP="00B6024D">
      <w:pPr>
        <w:widowControl w:val="0"/>
        <w:spacing w:after="0" w:line="360" w:lineRule="auto"/>
        <w:ind w:firstLine="709"/>
        <w:jc w:val="both"/>
        <w:rPr>
          <w:rStyle w:val="a6"/>
          <w:rFonts w:eastAsia="Times New Roman" w:cs="Times New Roman"/>
          <w:color w:val="auto"/>
          <w:sz w:val="28"/>
          <w:szCs w:val="28"/>
        </w:rPr>
      </w:pPr>
      <w:r w:rsidRPr="005A1462">
        <w:rPr>
          <w:rStyle w:val="Hyperlink4"/>
          <w:rFonts w:eastAsia="Calibri"/>
          <w:color w:val="auto"/>
        </w:rPr>
        <w:t xml:space="preserve">Определение современных форматов </w:t>
      </w:r>
      <w:proofErr w:type="spellStart"/>
      <w:r w:rsidRPr="005A1462">
        <w:rPr>
          <w:rStyle w:val="Hyperlink4"/>
          <w:rFonts w:eastAsia="Calibri"/>
          <w:color w:val="auto"/>
        </w:rPr>
        <w:t>сторителлинга</w:t>
      </w:r>
      <w:proofErr w:type="spellEnd"/>
      <w:r w:rsidRPr="005A1462">
        <w:rPr>
          <w:rStyle w:val="Hyperlink4"/>
          <w:rFonts w:eastAsia="Calibri"/>
          <w:color w:val="auto"/>
        </w:rPr>
        <w:t xml:space="preserve"> было выделено следующей задачей исследования</w:t>
      </w:r>
      <w:r w:rsidRPr="005A1462">
        <w:rPr>
          <w:rStyle w:val="a6"/>
          <w:rFonts w:cs="Times New Roman"/>
          <w:color w:val="auto"/>
          <w:sz w:val="28"/>
          <w:szCs w:val="28"/>
        </w:rPr>
        <w:t xml:space="preserve">, </w:t>
      </w:r>
      <w:r w:rsidRPr="005A1462">
        <w:rPr>
          <w:rStyle w:val="Hyperlink4"/>
          <w:rFonts w:eastAsia="Calibri"/>
          <w:color w:val="auto"/>
        </w:rPr>
        <w:t xml:space="preserve">при выполнении которой мы составили свою типологию по особенностям создания и оформления мультимедийных форматов </w:t>
      </w:r>
      <w:proofErr w:type="spellStart"/>
      <w:r w:rsidRPr="005A1462">
        <w:rPr>
          <w:rStyle w:val="Hyperlink4"/>
          <w:rFonts w:eastAsia="Calibri"/>
          <w:color w:val="auto"/>
        </w:rPr>
        <w:t>сторителлинга</w:t>
      </w:r>
      <w:proofErr w:type="spellEnd"/>
      <w:r w:rsidRPr="005A1462">
        <w:rPr>
          <w:rStyle w:val="a6"/>
          <w:rFonts w:cs="Times New Roman"/>
          <w:color w:val="auto"/>
          <w:sz w:val="28"/>
          <w:szCs w:val="28"/>
        </w:rPr>
        <w:t xml:space="preserve">. </w:t>
      </w:r>
      <w:r w:rsidRPr="005A1462">
        <w:rPr>
          <w:rStyle w:val="Hyperlink4"/>
          <w:rFonts w:eastAsia="Calibri"/>
          <w:color w:val="auto"/>
        </w:rPr>
        <w:t>Мы их классифицировали на мультимедийно</w:t>
      </w:r>
      <w:r w:rsidRPr="005A1462">
        <w:rPr>
          <w:rStyle w:val="a6"/>
          <w:rFonts w:cs="Times New Roman"/>
          <w:color w:val="auto"/>
          <w:sz w:val="28"/>
          <w:szCs w:val="28"/>
        </w:rPr>
        <w:t>-</w:t>
      </w:r>
      <w:r w:rsidRPr="005A1462">
        <w:rPr>
          <w:rStyle w:val="Hyperlink4"/>
          <w:rFonts w:eastAsia="Calibri"/>
          <w:color w:val="auto"/>
        </w:rPr>
        <w:t>статичные и мультимедийно</w:t>
      </w:r>
      <w:r w:rsidRPr="005A1462">
        <w:rPr>
          <w:rStyle w:val="a6"/>
          <w:rFonts w:cs="Times New Roman"/>
          <w:color w:val="auto"/>
          <w:sz w:val="28"/>
          <w:szCs w:val="28"/>
        </w:rPr>
        <w:t>-</w:t>
      </w:r>
      <w:r w:rsidRPr="005A1462">
        <w:rPr>
          <w:rStyle w:val="Hyperlink4"/>
          <w:rFonts w:eastAsia="Calibri"/>
          <w:color w:val="auto"/>
        </w:rPr>
        <w:t>динамичные</w:t>
      </w:r>
      <w:r w:rsidRPr="005A1462">
        <w:rPr>
          <w:rStyle w:val="a6"/>
          <w:rFonts w:cs="Times New Roman"/>
          <w:color w:val="auto"/>
          <w:sz w:val="28"/>
          <w:szCs w:val="28"/>
        </w:rPr>
        <w:t xml:space="preserve">. </w:t>
      </w:r>
      <w:r w:rsidRPr="005A1462">
        <w:rPr>
          <w:rStyle w:val="Hyperlink4"/>
          <w:rFonts w:eastAsia="Calibri"/>
          <w:color w:val="auto"/>
        </w:rPr>
        <w:t xml:space="preserve">К первому типу мы отнесли мультимедийные </w:t>
      </w:r>
      <w:proofErr w:type="spellStart"/>
      <w:r w:rsidRPr="005A1462">
        <w:rPr>
          <w:rStyle w:val="Hyperlink4"/>
          <w:rFonts w:eastAsia="Calibri"/>
          <w:color w:val="auto"/>
        </w:rPr>
        <w:t>лонгриды</w:t>
      </w:r>
      <w:proofErr w:type="spellEnd"/>
      <w:r w:rsidRPr="005A1462">
        <w:rPr>
          <w:rStyle w:val="a6"/>
          <w:rFonts w:cs="Times New Roman"/>
          <w:color w:val="auto"/>
          <w:sz w:val="28"/>
          <w:szCs w:val="28"/>
        </w:rPr>
        <w:t xml:space="preserve">, </w:t>
      </w:r>
      <w:r w:rsidRPr="005A1462">
        <w:rPr>
          <w:rStyle w:val="Hyperlink4"/>
          <w:rFonts w:eastAsia="Calibri"/>
          <w:color w:val="auto"/>
        </w:rPr>
        <w:t>веб</w:t>
      </w:r>
      <w:r w:rsidRPr="005A1462">
        <w:rPr>
          <w:rStyle w:val="a6"/>
          <w:rFonts w:cs="Times New Roman"/>
          <w:color w:val="auto"/>
          <w:sz w:val="28"/>
          <w:szCs w:val="28"/>
        </w:rPr>
        <w:t>-</w:t>
      </w:r>
      <w:r w:rsidRPr="005A1462">
        <w:rPr>
          <w:rStyle w:val="Hyperlink4"/>
          <w:rFonts w:eastAsia="Calibri"/>
          <w:color w:val="auto"/>
        </w:rPr>
        <w:t>доки</w:t>
      </w:r>
      <w:r w:rsidRPr="005A1462">
        <w:rPr>
          <w:rStyle w:val="a6"/>
          <w:rFonts w:cs="Times New Roman"/>
          <w:color w:val="auto"/>
          <w:sz w:val="28"/>
          <w:szCs w:val="28"/>
        </w:rPr>
        <w:t xml:space="preserve">, </w:t>
      </w:r>
      <w:r w:rsidRPr="005A1462">
        <w:rPr>
          <w:rStyle w:val="Hyperlink4"/>
          <w:rFonts w:eastAsia="Calibri"/>
          <w:color w:val="auto"/>
        </w:rPr>
        <w:t>виртуальную реальность и новостные игры</w:t>
      </w:r>
      <w:r w:rsidRPr="005A1462">
        <w:rPr>
          <w:rStyle w:val="a6"/>
          <w:rFonts w:cs="Times New Roman"/>
          <w:color w:val="auto"/>
          <w:sz w:val="28"/>
          <w:szCs w:val="28"/>
        </w:rPr>
        <w:t xml:space="preserve">, </w:t>
      </w:r>
      <w:r w:rsidRPr="005A1462">
        <w:rPr>
          <w:rStyle w:val="Hyperlink4"/>
          <w:rFonts w:eastAsia="Calibri"/>
          <w:color w:val="auto"/>
        </w:rPr>
        <w:t>а ко второму – фото</w:t>
      </w:r>
      <w:r w:rsidRPr="005A1462">
        <w:rPr>
          <w:rStyle w:val="a6"/>
          <w:rFonts w:cs="Times New Roman"/>
          <w:color w:val="auto"/>
          <w:sz w:val="28"/>
          <w:szCs w:val="28"/>
        </w:rPr>
        <w:t>-</w:t>
      </w:r>
      <w:r w:rsidRPr="005A1462">
        <w:rPr>
          <w:rStyle w:val="Hyperlink4"/>
          <w:rFonts w:eastAsia="Calibri"/>
          <w:color w:val="auto"/>
        </w:rPr>
        <w:t xml:space="preserve">истории и </w:t>
      </w:r>
      <w:proofErr w:type="spellStart"/>
      <w:r w:rsidRPr="005A1462">
        <w:rPr>
          <w:rStyle w:val="Hyperlink4"/>
          <w:rFonts w:eastAsia="Calibri"/>
          <w:color w:val="auto"/>
        </w:rPr>
        <w:t>инфографические</w:t>
      </w:r>
      <w:proofErr w:type="spellEnd"/>
      <w:r w:rsidRPr="005A1462">
        <w:rPr>
          <w:rStyle w:val="Hyperlink4"/>
          <w:rFonts w:eastAsia="Calibri"/>
          <w:color w:val="auto"/>
        </w:rPr>
        <w:t xml:space="preserve"> статьи</w:t>
      </w:r>
      <w:r w:rsidRPr="005A1462">
        <w:rPr>
          <w:rStyle w:val="a6"/>
          <w:rFonts w:cs="Times New Roman"/>
          <w:color w:val="auto"/>
          <w:sz w:val="28"/>
          <w:szCs w:val="28"/>
        </w:rPr>
        <w:t xml:space="preserve">. </w:t>
      </w:r>
    </w:p>
    <w:p w:rsidR="00116974" w:rsidRPr="005A1462" w:rsidRDefault="00A26A8B" w:rsidP="00B6024D">
      <w:pPr>
        <w:widowControl w:val="0"/>
        <w:spacing w:after="0" w:line="360" w:lineRule="auto"/>
        <w:ind w:firstLine="709"/>
        <w:jc w:val="both"/>
        <w:rPr>
          <w:rStyle w:val="a6"/>
          <w:rFonts w:eastAsia="Times New Roman" w:cs="Times New Roman"/>
          <w:color w:val="auto"/>
          <w:sz w:val="28"/>
          <w:szCs w:val="28"/>
        </w:rPr>
      </w:pPr>
      <w:r w:rsidRPr="005A1462">
        <w:rPr>
          <w:rStyle w:val="Hyperlink4"/>
          <w:rFonts w:eastAsia="Calibri"/>
          <w:color w:val="auto"/>
        </w:rPr>
        <w:t>Проанализировав данные форматы</w:t>
      </w:r>
      <w:r w:rsidRPr="005A1462">
        <w:rPr>
          <w:rStyle w:val="a6"/>
          <w:rFonts w:cs="Times New Roman"/>
          <w:color w:val="auto"/>
          <w:sz w:val="28"/>
          <w:szCs w:val="28"/>
        </w:rPr>
        <w:t xml:space="preserve">, </w:t>
      </w:r>
      <w:r w:rsidRPr="005A1462">
        <w:rPr>
          <w:rStyle w:val="Hyperlink4"/>
          <w:rFonts w:eastAsia="Calibri"/>
          <w:color w:val="auto"/>
        </w:rPr>
        <w:t>мы пришли к выводу</w:t>
      </w:r>
      <w:r w:rsidRPr="005A1462">
        <w:rPr>
          <w:rStyle w:val="a6"/>
          <w:rFonts w:cs="Times New Roman"/>
          <w:color w:val="auto"/>
          <w:sz w:val="28"/>
          <w:szCs w:val="28"/>
        </w:rPr>
        <w:t xml:space="preserve">, </w:t>
      </w:r>
      <w:r w:rsidRPr="005A1462">
        <w:rPr>
          <w:rStyle w:val="Hyperlink4"/>
          <w:rFonts w:eastAsia="Calibri"/>
          <w:color w:val="auto"/>
        </w:rPr>
        <w:t>что они все имеют следующий набор характеристик</w:t>
      </w:r>
      <w:r w:rsidRPr="005A1462">
        <w:rPr>
          <w:rStyle w:val="a6"/>
          <w:rFonts w:cs="Times New Roman"/>
          <w:color w:val="auto"/>
          <w:sz w:val="28"/>
          <w:szCs w:val="28"/>
        </w:rPr>
        <w:t xml:space="preserve">: </w:t>
      </w:r>
      <w:proofErr w:type="spellStart"/>
      <w:r w:rsidRPr="005A1462">
        <w:rPr>
          <w:rStyle w:val="Hyperlink4"/>
          <w:rFonts w:eastAsia="Calibri"/>
          <w:color w:val="auto"/>
        </w:rPr>
        <w:t>нарративность</w:t>
      </w:r>
      <w:proofErr w:type="spellEnd"/>
      <w:r w:rsidRPr="005A1462">
        <w:rPr>
          <w:rStyle w:val="a6"/>
          <w:rFonts w:cs="Times New Roman"/>
          <w:color w:val="auto"/>
          <w:sz w:val="28"/>
          <w:szCs w:val="28"/>
        </w:rPr>
        <w:t xml:space="preserve">, </w:t>
      </w:r>
      <w:proofErr w:type="spellStart"/>
      <w:r w:rsidRPr="005A1462">
        <w:rPr>
          <w:rStyle w:val="Hyperlink4"/>
          <w:rFonts w:eastAsia="Calibri"/>
          <w:color w:val="auto"/>
        </w:rPr>
        <w:t>мультимедийность</w:t>
      </w:r>
      <w:proofErr w:type="spellEnd"/>
      <w:r w:rsidRPr="005A1462">
        <w:rPr>
          <w:rStyle w:val="a6"/>
          <w:rFonts w:cs="Times New Roman"/>
          <w:color w:val="auto"/>
          <w:sz w:val="28"/>
          <w:szCs w:val="28"/>
        </w:rPr>
        <w:t xml:space="preserve">, </w:t>
      </w:r>
      <w:proofErr w:type="spellStart"/>
      <w:r w:rsidRPr="005A1462">
        <w:rPr>
          <w:rStyle w:val="Hyperlink4"/>
          <w:rFonts w:eastAsia="Calibri"/>
          <w:color w:val="auto"/>
        </w:rPr>
        <w:t>трансмедийность</w:t>
      </w:r>
      <w:proofErr w:type="spellEnd"/>
      <w:r w:rsidRPr="005A1462">
        <w:rPr>
          <w:rStyle w:val="a6"/>
          <w:rFonts w:cs="Times New Roman"/>
          <w:color w:val="auto"/>
          <w:sz w:val="28"/>
          <w:szCs w:val="28"/>
        </w:rPr>
        <w:t xml:space="preserve">, </w:t>
      </w:r>
      <w:r w:rsidRPr="005A1462">
        <w:rPr>
          <w:rStyle w:val="Hyperlink4"/>
          <w:rFonts w:eastAsia="Calibri"/>
          <w:color w:val="auto"/>
        </w:rPr>
        <w:t>интерактивность</w:t>
      </w:r>
      <w:r w:rsidRPr="005A1462">
        <w:rPr>
          <w:rStyle w:val="a6"/>
          <w:rFonts w:cs="Times New Roman"/>
          <w:color w:val="auto"/>
          <w:sz w:val="28"/>
          <w:szCs w:val="28"/>
        </w:rPr>
        <w:t xml:space="preserve">, </w:t>
      </w:r>
      <w:r w:rsidRPr="005A1462">
        <w:rPr>
          <w:rStyle w:val="Hyperlink4"/>
          <w:rFonts w:eastAsia="Calibri"/>
          <w:color w:val="auto"/>
        </w:rPr>
        <w:t>наличие «эффекта присутствия»</w:t>
      </w:r>
      <w:r w:rsidRPr="005A1462">
        <w:rPr>
          <w:rStyle w:val="a6"/>
          <w:rFonts w:cs="Times New Roman"/>
          <w:color w:val="auto"/>
          <w:sz w:val="28"/>
          <w:szCs w:val="28"/>
        </w:rPr>
        <w:t xml:space="preserve">, </w:t>
      </w:r>
      <w:r w:rsidRPr="005A1462">
        <w:rPr>
          <w:rStyle w:val="Hyperlink4"/>
          <w:rFonts w:eastAsia="Calibri"/>
          <w:color w:val="auto"/>
        </w:rPr>
        <w:t>возможность создания нелинейного сюжета</w:t>
      </w:r>
      <w:r w:rsidRPr="005A1462">
        <w:rPr>
          <w:rStyle w:val="a6"/>
          <w:rFonts w:cs="Times New Roman"/>
          <w:color w:val="auto"/>
          <w:sz w:val="28"/>
          <w:szCs w:val="28"/>
        </w:rPr>
        <w:t xml:space="preserve">. </w:t>
      </w:r>
    </w:p>
    <w:p w:rsidR="00116974" w:rsidRPr="005A1462" w:rsidRDefault="00A26A8B" w:rsidP="00B6024D">
      <w:pPr>
        <w:widowControl w:val="0"/>
        <w:spacing w:after="0" w:line="360" w:lineRule="auto"/>
        <w:ind w:firstLine="709"/>
        <w:jc w:val="both"/>
        <w:rPr>
          <w:rStyle w:val="a6"/>
          <w:rFonts w:eastAsia="Times New Roman" w:cs="Times New Roman"/>
          <w:color w:val="auto"/>
          <w:sz w:val="28"/>
          <w:szCs w:val="28"/>
        </w:rPr>
      </w:pPr>
      <w:r w:rsidRPr="005A1462">
        <w:rPr>
          <w:rStyle w:val="Hyperlink4"/>
          <w:rFonts w:eastAsia="Calibri"/>
          <w:color w:val="auto"/>
        </w:rPr>
        <w:lastRenderedPageBreak/>
        <w:t>Особое внимание в дискурсе нашего исследования было уделено реализации одной из поставленных к выполнению задач</w:t>
      </w:r>
      <w:r w:rsidRPr="005A1462">
        <w:rPr>
          <w:rStyle w:val="a6"/>
          <w:rFonts w:cs="Times New Roman"/>
          <w:color w:val="auto"/>
          <w:sz w:val="28"/>
          <w:szCs w:val="28"/>
        </w:rPr>
        <w:t xml:space="preserve">, </w:t>
      </w:r>
      <w:r w:rsidRPr="005A1462">
        <w:rPr>
          <w:rStyle w:val="Hyperlink4"/>
          <w:rFonts w:eastAsia="Calibri"/>
          <w:color w:val="auto"/>
        </w:rPr>
        <w:t>обозначенных во введении</w:t>
      </w:r>
      <w:r w:rsidRPr="005A1462">
        <w:rPr>
          <w:rStyle w:val="a6"/>
          <w:rFonts w:cs="Times New Roman"/>
          <w:color w:val="auto"/>
          <w:sz w:val="28"/>
          <w:szCs w:val="28"/>
        </w:rPr>
        <w:t xml:space="preserve">, </w:t>
      </w:r>
      <w:r w:rsidRPr="005A1462">
        <w:rPr>
          <w:rStyle w:val="Hyperlink4"/>
          <w:rFonts w:eastAsia="Calibri"/>
          <w:color w:val="auto"/>
        </w:rPr>
        <w:t xml:space="preserve">а именно выявление особенностей современного </w:t>
      </w:r>
      <w:proofErr w:type="spellStart"/>
      <w:r w:rsidRPr="005A1462">
        <w:rPr>
          <w:rStyle w:val="Hyperlink4"/>
          <w:rFonts w:eastAsia="Calibri"/>
          <w:color w:val="auto"/>
        </w:rPr>
        <w:t>сторибилдинга</w:t>
      </w:r>
      <w:proofErr w:type="spellEnd"/>
      <w:r w:rsidRPr="005A1462">
        <w:rPr>
          <w:rStyle w:val="a6"/>
          <w:rFonts w:cs="Times New Roman"/>
          <w:color w:val="auto"/>
          <w:sz w:val="28"/>
          <w:szCs w:val="28"/>
        </w:rPr>
        <w:t xml:space="preserve">. </w:t>
      </w:r>
      <w:r w:rsidRPr="005A1462">
        <w:rPr>
          <w:rStyle w:val="Hyperlink4"/>
          <w:rFonts w:eastAsia="Calibri"/>
          <w:color w:val="auto"/>
        </w:rPr>
        <w:t>В Интернете в настоящее время существует большое количество платформ</w:t>
      </w:r>
      <w:r w:rsidRPr="005A1462">
        <w:rPr>
          <w:rStyle w:val="a6"/>
          <w:rFonts w:cs="Times New Roman"/>
          <w:color w:val="auto"/>
          <w:sz w:val="28"/>
          <w:szCs w:val="28"/>
        </w:rPr>
        <w:t xml:space="preserve">, </w:t>
      </w:r>
      <w:r w:rsidRPr="005A1462">
        <w:rPr>
          <w:rStyle w:val="Hyperlink4"/>
          <w:rFonts w:eastAsia="Calibri"/>
          <w:color w:val="auto"/>
        </w:rPr>
        <w:t>где можно сверстать и опубликовать мультимедийные истории</w:t>
      </w:r>
      <w:r w:rsidRPr="005A1462">
        <w:rPr>
          <w:rStyle w:val="a6"/>
          <w:rFonts w:cs="Times New Roman"/>
          <w:color w:val="auto"/>
          <w:sz w:val="28"/>
          <w:szCs w:val="28"/>
        </w:rPr>
        <w:t xml:space="preserve">. </w:t>
      </w:r>
      <w:r w:rsidRPr="005A1462">
        <w:rPr>
          <w:rStyle w:val="Hyperlink4"/>
          <w:rFonts w:eastAsia="Calibri"/>
          <w:color w:val="auto"/>
        </w:rPr>
        <w:t>К таким платформам относятся сайты</w:t>
      </w:r>
      <w:r w:rsidRPr="005A1462">
        <w:rPr>
          <w:rStyle w:val="a6"/>
          <w:rFonts w:cs="Times New Roman"/>
          <w:color w:val="auto"/>
          <w:sz w:val="28"/>
          <w:szCs w:val="28"/>
        </w:rPr>
        <w:t>-</w:t>
      </w:r>
      <w:proofErr w:type="spellStart"/>
      <w:r w:rsidRPr="005A1462">
        <w:rPr>
          <w:rStyle w:val="Hyperlink4"/>
          <w:rFonts w:eastAsia="Calibri"/>
          <w:color w:val="auto"/>
        </w:rPr>
        <w:t>сторибилдеры</w:t>
      </w:r>
      <w:proofErr w:type="spellEnd"/>
      <w:r w:rsidRPr="005A1462">
        <w:rPr>
          <w:rStyle w:val="a6"/>
          <w:rFonts w:cs="Times New Roman"/>
          <w:color w:val="auto"/>
          <w:sz w:val="28"/>
          <w:szCs w:val="28"/>
        </w:rPr>
        <w:t xml:space="preserve">, </w:t>
      </w:r>
      <w:r w:rsidRPr="005A1462">
        <w:rPr>
          <w:rStyle w:val="Hyperlink4"/>
          <w:rFonts w:eastAsia="Calibri"/>
          <w:color w:val="auto"/>
        </w:rPr>
        <w:t>социальные медиа</w:t>
      </w:r>
      <w:r w:rsidRPr="005A1462">
        <w:rPr>
          <w:rStyle w:val="a6"/>
          <w:rFonts w:cs="Times New Roman"/>
          <w:color w:val="auto"/>
          <w:sz w:val="28"/>
          <w:szCs w:val="28"/>
        </w:rPr>
        <w:t xml:space="preserve">, </w:t>
      </w:r>
      <w:r w:rsidRPr="005A1462">
        <w:rPr>
          <w:rStyle w:val="Hyperlink4"/>
          <w:rFonts w:eastAsia="Calibri"/>
          <w:color w:val="auto"/>
        </w:rPr>
        <w:t xml:space="preserve">мобильные приложения и </w:t>
      </w:r>
      <w:proofErr w:type="spellStart"/>
      <w:r w:rsidRPr="005A1462">
        <w:rPr>
          <w:rStyle w:val="Hyperlink4"/>
          <w:rFonts w:eastAsia="Calibri"/>
          <w:color w:val="auto"/>
        </w:rPr>
        <w:t>блогосфера</w:t>
      </w:r>
      <w:proofErr w:type="spellEnd"/>
      <w:r w:rsidRPr="005A1462">
        <w:rPr>
          <w:rStyle w:val="a6"/>
          <w:rFonts w:cs="Times New Roman"/>
          <w:color w:val="auto"/>
          <w:sz w:val="28"/>
          <w:szCs w:val="28"/>
        </w:rPr>
        <w:t>.</w:t>
      </w:r>
    </w:p>
    <w:p w:rsidR="00116974" w:rsidRPr="005A1462" w:rsidRDefault="00A26A8B" w:rsidP="00B6024D">
      <w:pPr>
        <w:widowControl w:val="0"/>
        <w:spacing w:after="0" w:line="360" w:lineRule="auto"/>
        <w:ind w:firstLine="709"/>
        <w:jc w:val="both"/>
        <w:rPr>
          <w:rStyle w:val="a6"/>
          <w:rFonts w:eastAsia="Times New Roman" w:cs="Times New Roman"/>
          <w:color w:val="auto"/>
          <w:sz w:val="28"/>
          <w:szCs w:val="28"/>
        </w:rPr>
      </w:pPr>
      <w:r w:rsidRPr="005A1462">
        <w:rPr>
          <w:rStyle w:val="Hyperlink4"/>
          <w:rFonts w:eastAsia="Calibri"/>
          <w:color w:val="auto"/>
        </w:rPr>
        <w:t>Мы проанализировали эти платформы и обнаружили</w:t>
      </w:r>
      <w:r w:rsidRPr="005A1462">
        <w:rPr>
          <w:rStyle w:val="a6"/>
          <w:rFonts w:cs="Times New Roman"/>
          <w:color w:val="auto"/>
          <w:sz w:val="28"/>
          <w:szCs w:val="28"/>
        </w:rPr>
        <w:t xml:space="preserve">, </w:t>
      </w:r>
      <w:r w:rsidRPr="005A1462">
        <w:rPr>
          <w:rStyle w:val="Hyperlink4"/>
          <w:rFonts w:eastAsia="Calibri"/>
          <w:color w:val="auto"/>
        </w:rPr>
        <w:t xml:space="preserve">что большинство историй создаются и публикуются на отдельных </w:t>
      </w:r>
      <w:proofErr w:type="spellStart"/>
      <w:r w:rsidRPr="005A1462">
        <w:rPr>
          <w:rStyle w:val="a6"/>
          <w:rFonts w:cs="Times New Roman"/>
          <w:color w:val="auto"/>
          <w:sz w:val="28"/>
          <w:szCs w:val="28"/>
        </w:rPr>
        <w:t>html</w:t>
      </w:r>
      <w:proofErr w:type="spellEnd"/>
      <w:r w:rsidRPr="005A1462">
        <w:rPr>
          <w:rStyle w:val="a6"/>
          <w:rFonts w:cs="Times New Roman"/>
          <w:color w:val="auto"/>
          <w:sz w:val="28"/>
          <w:szCs w:val="28"/>
        </w:rPr>
        <w:t>-</w:t>
      </w:r>
      <w:r w:rsidRPr="005A1462">
        <w:rPr>
          <w:rStyle w:val="Hyperlink4"/>
          <w:rFonts w:eastAsia="Calibri"/>
          <w:color w:val="auto"/>
        </w:rPr>
        <w:t>страницах</w:t>
      </w:r>
      <w:r w:rsidRPr="005A1462">
        <w:rPr>
          <w:rStyle w:val="a6"/>
          <w:rFonts w:cs="Times New Roman"/>
          <w:color w:val="auto"/>
          <w:sz w:val="28"/>
          <w:szCs w:val="28"/>
        </w:rPr>
        <w:t xml:space="preserve">, </w:t>
      </w:r>
      <w:r w:rsidRPr="005A1462">
        <w:rPr>
          <w:rStyle w:val="Hyperlink4"/>
          <w:rFonts w:eastAsia="Calibri"/>
          <w:color w:val="auto"/>
        </w:rPr>
        <w:t>привязанных к официальным сайтам СМИ</w:t>
      </w:r>
      <w:r w:rsidRPr="005A1462">
        <w:rPr>
          <w:rStyle w:val="a6"/>
          <w:rFonts w:cs="Times New Roman"/>
          <w:color w:val="auto"/>
          <w:sz w:val="28"/>
          <w:szCs w:val="28"/>
        </w:rPr>
        <w:t xml:space="preserve">. </w:t>
      </w:r>
      <w:r w:rsidRPr="005A1462">
        <w:rPr>
          <w:rStyle w:val="Hyperlink4"/>
          <w:rFonts w:eastAsia="Calibri"/>
          <w:color w:val="auto"/>
        </w:rPr>
        <w:t>Среди социальных медиа</w:t>
      </w:r>
      <w:r w:rsidRPr="005A1462">
        <w:rPr>
          <w:rStyle w:val="a6"/>
          <w:rFonts w:cs="Times New Roman"/>
          <w:color w:val="auto"/>
          <w:sz w:val="28"/>
          <w:szCs w:val="28"/>
        </w:rPr>
        <w:t xml:space="preserve">, </w:t>
      </w:r>
      <w:r w:rsidRPr="005A1462">
        <w:rPr>
          <w:rStyle w:val="Hyperlink4"/>
          <w:rFonts w:eastAsia="Calibri"/>
          <w:color w:val="auto"/>
        </w:rPr>
        <w:t xml:space="preserve">мессенджеров и мобильных приложений наиболее популярным являются </w:t>
      </w:r>
      <w:proofErr w:type="spellStart"/>
      <w:r w:rsidRPr="005A1462">
        <w:rPr>
          <w:rStyle w:val="a6"/>
          <w:rFonts w:cs="Times New Roman"/>
          <w:color w:val="auto"/>
          <w:sz w:val="28"/>
          <w:szCs w:val="28"/>
        </w:rPr>
        <w:t>Facebook</w:t>
      </w:r>
      <w:proofErr w:type="spellEnd"/>
      <w:r w:rsidRPr="005A1462">
        <w:rPr>
          <w:rStyle w:val="a6"/>
          <w:rFonts w:cs="Times New Roman"/>
          <w:color w:val="auto"/>
          <w:sz w:val="28"/>
          <w:szCs w:val="28"/>
        </w:rPr>
        <w:t xml:space="preserve"> </w:t>
      </w:r>
      <w:r w:rsidRPr="005A1462">
        <w:rPr>
          <w:rStyle w:val="Hyperlink4"/>
          <w:rFonts w:eastAsia="Calibri"/>
          <w:color w:val="auto"/>
        </w:rPr>
        <w:t xml:space="preserve">и </w:t>
      </w:r>
      <w:proofErr w:type="spellStart"/>
      <w:r w:rsidRPr="005A1462">
        <w:rPr>
          <w:rStyle w:val="a6"/>
          <w:rFonts w:cs="Times New Roman"/>
          <w:color w:val="auto"/>
          <w:sz w:val="28"/>
          <w:szCs w:val="28"/>
        </w:rPr>
        <w:t>Medium</w:t>
      </w:r>
      <w:proofErr w:type="spellEnd"/>
      <w:r w:rsidRPr="005A1462">
        <w:rPr>
          <w:rStyle w:val="a6"/>
          <w:rFonts w:cs="Times New Roman"/>
          <w:color w:val="auto"/>
          <w:sz w:val="28"/>
          <w:szCs w:val="28"/>
        </w:rPr>
        <w:t xml:space="preserve">, </w:t>
      </w:r>
      <w:r w:rsidRPr="005A1462">
        <w:rPr>
          <w:rStyle w:val="Hyperlink4"/>
          <w:rFonts w:eastAsia="Calibri"/>
          <w:color w:val="auto"/>
        </w:rPr>
        <w:t xml:space="preserve">а в </w:t>
      </w:r>
      <w:proofErr w:type="spellStart"/>
      <w:r w:rsidRPr="005A1462">
        <w:rPr>
          <w:rStyle w:val="Hyperlink4"/>
          <w:rFonts w:eastAsia="Calibri"/>
          <w:color w:val="auto"/>
        </w:rPr>
        <w:t>блогосфере</w:t>
      </w:r>
      <w:proofErr w:type="spellEnd"/>
      <w:r w:rsidRPr="005A1462">
        <w:rPr>
          <w:rStyle w:val="Hyperlink4"/>
          <w:rFonts w:eastAsia="Calibri"/>
          <w:color w:val="auto"/>
        </w:rPr>
        <w:t xml:space="preserve"> для создания мультимедийных продуктов активно используют </w:t>
      </w:r>
      <w:proofErr w:type="spellStart"/>
      <w:r w:rsidRPr="005A1462">
        <w:rPr>
          <w:rStyle w:val="a6"/>
          <w:rFonts w:cs="Times New Roman"/>
          <w:color w:val="auto"/>
          <w:sz w:val="28"/>
          <w:szCs w:val="28"/>
        </w:rPr>
        <w:t>WordPress</w:t>
      </w:r>
      <w:proofErr w:type="spellEnd"/>
      <w:r w:rsidRPr="005A1462">
        <w:rPr>
          <w:rStyle w:val="a6"/>
          <w:rFonts w:cs="Times New Roman"/>
          <w:color w:val="auto"/>
          <w:sz w:val="28"/>
          <w:szCs w:val="28"/>
        </w:rPr>
        <w:t xml:space="preserve">, </w:t>
      </w:r>
    </w:p>
    <w:p w:rsidR="00116974" w:rsidRPr="005A1462" w:rsidRDefault="00A26A8B" w:rsidP="00B6024D">
      <w:pPr>
        <w:widowControl w:val="0"/>
        <w:spacing w:after="0" w:line="360" w:lineRule="auto"/>
        <w:ind w:firstLine="709"/>
        <w:jc w:val="both"/>
        <w:rPr>
          <w:rStyle w:val="Hyperlink4"/>
          <w:rFonts w:eastAsia="Calibri"/>
          <w:color w:val="auto"/>
        </w:rPr>
      </w:pPr>
      <w:r w:rsidRPr="005A1462">
        <w:rPr>
          <w:rStyle w:val="Hyperlink4"/>
          <w:rFonts w:eastAsia="Calibri"/>
          <w:color w:val="auto"/>
        </w:rPr>
        <w:t>Помимо этого</w:t>
      </w:r>
      <w:r w:rsidRPr="005A1462">
        <w:rPr>
          <w:rStyle w:val="a6"/>
          <w:rFonts w:cs="Times New Roman"/>
          <w:color w:val="auto"/>
          <w:sz w:val="28"/>
          <w:szCs w:val="28"/>
        </w:rPr>
        <w:t xml:space="preserve">, </w:t>
      </w:r>
      <w:r w:rsidRPr="005A1462">
        <w:rPr>
          <w:rStyle w:val="Hyperlink4"/>
          <w:rFonts w:eastAsia="Calibri"/>
          <w:color w:val="auto"/>
        </w:rPr>
        <w:t>в данной работе мы представили таблицы</w:t>
      </w:r>
      <w:r w:rsidRPr="005A1462">
        <w:rPr>
          <w:rStyle w:val="a6"/>
          <w:rFonts w:cs="Times New Roman"/>
          <w:color w:val="auto"/>
          <w:sz w:val="28"/>
          <w:szCs w:val="28"/>
        </w:rPr>
        <w:t xml:space="preserve">, </w:t>
      </w:r>
      <w:r w:rsidRPr="005A1462">
        <w:rPr>
          <w:rStyle w:val="Hyperlink4"/>
          <w:rFonts w:eastAsia="Calibri"/>
          <w:color w:val="auto"/>
        </w:rPr>
        <w:t>где выделили популярные платформы</w:t>
      </w:r>
      <w:r w:rsidRPr="005A1462">
        <w:rPr>
          <w:rStyle w:val="a6"/>
          <w:rFonts w:cs="Times New Roman"/>
          <w:color w:val="auto"/>
          <w:sz w:val="28"/>
          <w:szCs w:val="28"/>
        </w:rPr>
        <w:t>-</w:t>
      </w:r>
      <w:proofErr w:type="spellStart"/>
      <w:r w:rsidRPr="005A1462">
        <w:rPr>
          <w:rStyle w:val="Hyperlink4"/>
          <w:rFonts w:eastAsia="Calibri"/>
          <w:color w:val="auto"/>
        </w:rPr>
        <w:t>сторибилдеры</w:t>
      </w:r>
      <w:proofErr w:type="spellEnd"/>
      <w:r w:rsidRPr="005A1462">
        <w:rPr>
          <w:rStyle w:val="a6"/>
          <w:rFonts w:cs="Times New Roman"/>
          <w:color w:val="auto"/>
          <w:sz w:val="28"/>
          <w:szCs w:val="28"/>
        </w:rPr>
        <w:t xml:space="preserve">, </w:t>
      </w:r>
      <w:r w:rsidRPr="005A1462">
        <w:rPr>
          <w:rStyle w:val="Hyperlink4"/>
          <w:rFonts w:eastAsia="Calibri"/>
          <w:color w:val="auto"/>
        </w:rPr>
        <w:t xml:space="preserve">социальные медиа для верстки и публикации мультимедийных проектов и платформы для создания элементов </w:t>
      </w:r>
      <w:proofErr w:type="spellStart"/>
      <w:r w:rsidRPr="005A1462">
        <w:rPr>
          <w:rStyle w:val="Hyperlink4"/>
          <w:rFonts w:eastAsia="Calibri"/>
          <w:color w:val="auto"/>
        </w:rPr>
        <w:t>сторителлинга</w:t>
      </w:r>
      <w:proofErr w:type="spellEnd"/>
      <w:r w:rsidRPr="005A1462">
        <w:rPr>
          <w:rStyle w:val="Hyperlink4"/>
          <w:rFonts w:eastAsia="Calibri"/>
          <w:color w:val="auto"/>
        </w:rPr>
        <w:t xml:space="preserve">. Эти данные несут прикладной характер и могут быть полезны при создании собственного мультимедийного проекта. </w:t>
      </w:r>
    </w:p>
    <w:p w:rsidR="00116974" w:rsidRPr="005A1462" w:rsidRDefault="00A26A8B" w:rsidP="00B6024D">
      <w:pPr>
        <w:widowControl w:val="0"/>
        <w:spacing w:after="0" w:line="360" w:lineRule="auto"/>
        <w:ind w:firstLine="709"/>
        <w:jc w:val="both"/>
        <w:rPr>
          <w:rStyle w:val="Hyperlink4"/>
          <w:rFonts w:eastAsia="Calibri"/>
          <w:color w:val="auto"/>
        </w:rPr>
      </w:pPr>
      <w:r w:rsidRPr="005A1462">
        <w:rPr>
          <w:rStyle w:val="Hyperlink4"/>
          <w:rFonts w:eastAsia="Calibri"/>
          <w:color w:val="auto"/>
        </w:rPr>
        <w:t xml:space="preserve">Также была разработана собственная методика контент-анализа мультимедийных </w:t>
      </w:r>
      <w:proofErr w:type="spellStart"/>
      <w:r w:rsidRPr="005A1462">
        <w:rPr>
          <w:rStyle w:val="Hyperlink4"/>
          <w:rFonts w:eastAsia="Calibri"/>
          <w:color w:val="auto"/>
        </w:rPr>
        <w:t>лонгридов</w:t>
      </w:r>
      <w:proofErr w:type="spellEnd"/>
      <w:r w:rsidRPr="005A1462">
        <w:rPr>
          <w:rStyle w:val="Hyperlink4"/>
          <w:rFonts w:eastAsia="Calibri"/>
          <w:color w:val="auto"/>
        </w:rPr>
        <w:t xml:space="preserve">, материалы были проанализированы по двум аспектам: по содержательным характеристикам (тема, жанр, наличие авторского «я») и по форме создания (форма подачи информации и веб-дизайн). </w:t>
      </w:r>
    </w:p>
    <w:p w:rsidR="00116974" w:rsidRPr="005A1462" w:rsidRDefault="00A26A8B" w:rsidP="00B6024D">
      <w:pPr>
        <w:widowControl w:val="0"/>
        <w:spacing w:after="0" w:line="360" w:lineRule="auto"/>
        <w:ind w:firstLine="709"/>
        <w:jc w:val="both"/>
        <w:rPr>
          <w:rStyle w:val="Hyperlink4"/>
          <w:rFonts w:eastAsia="Calibri"/>
          <w:color w:val="auto"/>
        </w:rPr>
      </w:pPr>
      <w:r w:rsidRPr="005A1462">
        <w:rPr>
          <w:rStyle w:val="Hyperlink4"/>
          <w:rFonts w:eastAsia="Calibri"/>
          <w:color w:val="auto"/>
        </w:rPr>
        <w:t xml:space="preserve">Анализ мультимедийного </w:t>
      </w:r>
      <w:proofErr w:type="spellStart"/>
      <w:r w:rsidRPr="005A1462">
        <w:rPr>
          <w:rStyle w:val="Hyperlink4"/>
          <w:rFonts w:eastAsia="Calibri"/>
          <w:color w:val="auto"/>
        </w:rPr>
        <w:t>сторителлинга</w:t>
      </w:r>
      <w:proofErr w:type="spellEnd"/>
      <w:r w:rsidRPr="005A1462">
        <w:rPr>
          <w:rStyle w:val="Hyperlink4"/>
          <w:rFonts w:eastAsia="Calibri"/>
          <w:color w:val="auto"/>
        </w:rPr>
        <w:t xml:space="preserve"> российских и зарубежных медиа, и в дальнейшем их сравнение, стали основными задачами нашего исследования. В результате проведенного анализа можно сделать вывод, что российские и англоязычные медиа не имеют кардинальных отличий в создании продуктов мультимедийного </w:t>
      </w:r>
      <w:proofErr w:type="spellStart"/>
      <w:r w:rsidRPr="005A1462">
        <w:rPr>
          <w:rStyle w:val="Hyperlink4"/>
          <w:rFonts w:eastAsia="Calibri"/>
          <w:color w:val="auto"/>
        </w:rPr>
        <w:t>сторителлинга</w:t>
      </w:r>
      <w:proofErr w:type="spellEnd"/>
      <w:r w:rsidRPr="005A1462">
        <w:rPr>
          <w:rStyle w:val="Hyperlink4"/>
          <w:rFonts w:eastAsia="Calibri"/>
          <w:color w:val="auto"/>
        </w:rPr>
        <w:t xml:space="preserve">, однако, есть особенности, которые следует отметить. </w:t>
      </w:r>
    </w:p>
    <w:p w:rsidR="00116974" w:rsidRPr="005A1462" w:rsidRDefault="00A26A8B" w:rsidP="00B6024D">
      <w:pPr>
        <w:widowControl w:val="0"/>
        <w:spacing w:after="0" w:line="360" w:lineRule="auto"/>
        <w:ind w:firstLine="709"/>
        <w:jc w:val="both"/>
        <w:rPr>
          <w:rStyle w:val="Hyperlink4"/>
          <w:rFonts w:eastAsia="Calibri"/>
          <w:color w:val="auto"/>
        </w:rPr>
      </w:pPr>
      <w:r w:rsidRPr="005A1462">
        <w:rPr>
          <w:rStyle w:val="Hyperlink4"/>
          <w:rFonts w:eastAsia="Calibri"/>
          <w:color w:val="auto"/>
        </w:rPr>
        <w:t xml:space="preserve">Говоря о сравнительном анализе содержательной части, мы отметили, </w:t>
      </w:r>
      <w:r w:rsidRPr="005A1462">
        <w:rPr>
          <w:rStyle w:val="Hyperlink4"/>
          <w:rFonts w:eastAsia="Calibri"/>
          <w:color w:val="auto"/>
        </w:rPr>
        <w:lastRenderedPageBreak/>
        <w:t xml:space="preserve">что авторы российских медиа закладывают в основу мультимедийного продукта истории людей, повествуя от третьего лица. Авторское «я» практические отсутствует в текстах, однако, используемые журналистами композиции «зигзага» и «параллельный рассказ» позволяют вставлять фрагменты текста, когда повествование идет от первого лица самого героя. </w:t>
      </w:r>
    </w:p>
    <w:p w:rsidR="00116974" w:rsidRPr="005A1462" w:rsidRDefault="00A26A8B" w:rsidP="00B6024D">
      <w:pPr>
        <w:widowControl w:val="0"/>
        <w:spacing w:after="0" w:line="360" w:lineRule="auto"/>
        <w:ind w:firstLine="709"/>
        <w:jc w:val="both"/>
        <w:rPr>
          <w:rStyle w:val="Hyperlink4"/>
          <w:rFonts w:eastAsia="Calibri"/>
          <w:color w:val="auto"/>
        </w:rPr>
      </w:pPr>
      <w:r w:rsidRPr="005A1462">
        <w:rPr>
          <w:rStyle w:val="Hyperlink4"/>
          <w:rFonts w:eastAsia="Calibri"/>
          <w:color w:val="auto"/>
        </w:rPr>
        <w:t>В отличие от российских журналистов, зарубежные авторы при использовании нелинейной композиции чаще вставляют видео-интервью, где герои сами рассказывают истории своей жизни. В зарубежных СМИ журналисты также избегают личностных местоимений первого лица и стараются вести повествование будучи «над» историей, а не одним из ее персонажей.</w:t>
      </w:r>
    </w:p>
    <w:p w:rsidR="00116974" w:rsidRPr="005A1462" w:rsidRDefault="00A26A8B" w:rsidP="00B6024D">
      <w:pPr>
        <w:widowControl w:val="0"/>
        <w:spacing w:after="0" w:line="360" w:lineRule="auto"/>
        <w:ind w:firstLine="709"/>
        <w:jc w:val="both"/>
        <w:rPr>
          <w:rStyle w:val="Hyperlink4"/>
          <w:rFonts w:eastAsia="Calibri"/>
          <w:color w:val="auto"/>
        </w:rPr>
      </w:pPr>
      <w:r w:rsidRPr="005A1462">
        <w:rPr>
          <w:rStyle w:val="Hyperlink4"/>
          <w:rFonts w:eastAsia="Calibri"/>
          <w:color w:val="auto"/>
        </w:rPr>
        <w:t xml:space="preserve">По результатам исследования, мы можем утверждать, что мультимедийный </w:t>
      </w:r>
      <w:proofErr w:type="spellStart"/>
      <w:r w:rsidRPr="005A1462">
        <w:rPr>
          <w:rStyle w:val="Hyperlink4"/>
          <w:rFonts w:eastAsia="Calibri"/>
          <w:color w:val="auto"/>
        </w:rPr>
        <w:t>сторителлинг</w:t>
      </w:r>
      <w:proofErr w:type="spellEnd"/>
      <w:r w:rsidRPr="005A1462">
        <w:rPr>
          <w:rStyle w:val="Hyperlink4"/>
          <w:rFonts w:eastAsia="Calibri"/>
          <w:color w:val="auto"/>
        </w:rPr>
        <w:t xml:space="preserve"> – это жанр, который включает в себя совокупность несколько журналистских жанров в рамках одного материала. Особенно следует выделить и то, что нет определенных законов их использования: в каждом из анализируемых нами материалах авторы использовали разные жанры, отталкиваясь от идеи, темы и оформления </w:t>
      </w:r>
      <w:proofErr w:type="spellStart"/>
      <w:r w:rsidRPr="005A1462">
        <w:rPr>
          <w:rStyle w:val="Hyperlink4"/>
          <w:rFonts w:eastAsia="Calibri"/>
          <w:color w:val="auto"/>
        </w:rPr>
        <w:t>лонгрида</w:t>
      </w:r>
      <w:proofErr w:type="spellEnd"/>
      <w:r w:rsidRPr="005A1462">
        <w:rPr>
          <w:rStyle w:val="Hyperlink4"/>
          <w:rFonts w:eastAsia="Calibri"/>
          <w:color w:val="auto"/>
        </w:rPr>
        <w:t xml:space="preserve">. </w:t>
      </w:r>
    </w:p>
    <w:p w:rsidR="00116974" w:rsidRPr="005A1462" w:rsidRDefault="00A26A8B" w:rsidP="00B6024D">
      <w:pPr>
        <w:widowControl w:val="0"/>
        <w:spacing w:after="0" w:line="360" w:lineRule="auto"/>
        <w:ind w:firstLine="709"/>
        <w:jc w:val="both"/>
        <w:rPr>
          <w:rStyle w:val="Hyperlink4"/>
          <w:rFonts w:eastAsia="Calibri"/>
          <w:color w:val="auto"/>
        </w:rPr>
      </w:pPr>
      <w:r w:rsidRPr="005A1462">
        <w:rPr>
          <w:rStyle w:val="Hyperlink4"/>
          <w:rFonts w:eastAsia="Calibri"/>
          <w:color w:val="auto"/>
        </w:rPr>
        <w:t xml:space="preserve">По мнению исследователей, в основе </w:t>
      </w:r>
      <w:proofErr w:type="spellStart"/>
      <w:r w:rsidRPr="005A1462">
        <w:rPr>
          <w:rStyle w:val="Hyperlink4"/>
          <w:rFonts w:eastAsia="Calibri"/>
          <w:color w:val="auto"/>
        </w:rPr>
        <w:t>сторителлинга</w:t>
      </w:r>
      <w:proofErr w:type="spellEnd"/>
      <w:r w:rsidRPr="005A1462">
        <w:rPr>
          <w:rStyle w:val="Hyperlink4"/>
          <w:rFonts w:eastAsia="Calibri"/>
          <w:color w:val="auto"/>
        </w:rPr>
        <w:t xml:space="preserve"> фактические данные должны быть представлены наглядно за счёт элементов, обогащающих и облегчающих восприятие читателя: видео, иллюстраций, графиков и примеров. Однако в 35% от общего количества исследуемых нами </w:t>
      </w:r>
      <w:proofErr w:type="spellStart"/>
      <w:r w:rsidRPr="005A1462">
        <w:rPr>
          <w:rStyle w:val="Hyperlink4"/>
          <w:rFonts w:eastAsia="Calibri"/>
          <w:color w:val="auto"/>
        </w:rPr>
        <w:t>лонгридов</w:t>
      </w:r>
      <w:proofErr w:type="spellEnd"/>
      <w:r w:rsidRPr="005A1462">
        <w:rPr>
          <w:rStyle w:val="Hyperlink4"/>
          <w:rFonts w:eastAsia="Calibri"/>
          <w:color w:val="auto"/>
        </w:rPr>
        <w:t xml:space="preserve"> было отмечено использование аналитических жанров. Таким образом</w:t>
      </w:r>
      <w:r w:rsidRPr="005A1462">
        <w:rPr>
          <w:rStyle w:val="a6"/>
          <w:rFonts w:cs="Times New Roman"/>
          <w:color w:val="auto"/>
          <w:sz w:val="28"/>
          <w:szCs w:val="28"/>
        </w:rPr>
        <w:t xml:space="preserve">, </w:t>
      </w:r>
      <w:r w:rsidRPr="005A1462">
        <w:rPr>
          <w:rStyle w:val="Hyperlink4"/>
          <w:rFonts w:eastAsia="Calibri"/>
          <w:color w:val="auto"/>
        </w:rPr>
        <w:t>на основании проведенного исследования можно сказать</w:t>
      </w:r>
      <w:r w:rsidRPr="005A1462">
        <w:rPr>
          <w:rStyle w:val="a6"/>
          <w:rFonts w:cs="Times New Roman"/>
          <w:color w:val="auto"/>
          <w:sz w:val="28"/>
          <w:szCs w:val="28"/>
        </w:rPr>
        <w:t xml:space="preserve">, </w:t>
      </w:r>
      <w:r w:rsidRPr="005A1462">
        <w:rPr>
          <w:rStyle w:val="Hyperlink4"/>
          <w:rFonts w:eastAsia="Calibri"/>
          <w:color w:val="auto"/>
        </w:rPr>
        <w:t xml:space="preserve">что аналитические жанры могут быть использованы в мультимедийном </w:t>
      </w:r>
      <w:proofErr w:type="spellStart"/>
      <w:r w:rsidRPr="005A1462">
        <w:rPr>
          <w:rStyle w:val="Hyperlink4"/>
          <w:rFonts w:eastAsia="Calibri"/>
          <w:color w:val="auto"/>
        </w:rPr>
        <w:t>сторителлинге</w:t>
      </w:r>
      <w:proofErr w:type="spellEnd"/>
      <w:r w:rsidRPr="005A1462">
        <w:rPr>
          <w:rStyle w:val="a6"/>
          <w:rFonts w:cs="Times New Roman"/>
          <w:color w:val="auto"/>
          <w:sz w:val="28"/>
          <w:szCs w:val="28"/>
        </w:rPr>
        <w:t xml:space="preserve">, </w:t>
      </w:r>
      <w:r w:rsidRPr="005A1462">
        <w:rPr>
          <w:rStyle w:val="Hyperlink4"/>
          <w:rFonts w:eastAsia="Calibri"/>
          <w:color w:val="auto"/>
        </w:rPr>
        <w:t>как российском</w:t>
      </w:r>
      <w:r w:rsidRPr="005A1462">
        <w:rPr>
          <w:rStyle w:val="a6"/>
          <w:rFonts w:cs="Times New Roman"/>
          <w:color w:val="auto"/>
          <w:sz w:val="28"/>
          <w:szCs w:val="28"/>
        </w:rPr>
        <w:t xml:space="preserve">, </w:t>
      </w:r>
      <w:r w:rsidRPr="005A1462">
        <w:rPr>
          <w:rStyle w:val="Hyperlink4"/>
          <w:rFonts w:eastAsia="Calibri"/>
          <w:color w:val="auto"/>
        </w:rPr>
        <w:t>так и зарубежном</w:t>
      </w:r>
      <w:r w:rsidRPr="005A1462">
        <w:rPr>
          <w:rStyle w:val="a6"/>
          <w:rFonts w:cs="Times New Roman"/>
          <w:color w:val="auto"/>
          <w:sz w:val="28"/>
          <w:szCs w:val="28"/>
        </w:rPr>
        <w:t>.</w:t>
      </w:r>
    </w:p>
    <w:p w:rsidR="00116974" w:rsidRPr="005A1462" w:rsidRDefault="00A26A8B" w:rsidP="00B6024D">
      <w:pPr>
        <w:widowControl w:val="0"/>
        <w:spacing w:after="0" w:line="360" w:lineRule="auto"/>
        <w:ind w:firstLine="709"/>
        <w:jc w:val="both"/>
        <w:rPr>
          <w:rStyle w:val="Hyperlink4"/>
          <w:rFonts w:eastAsia="Calibri"/>
          <w:color w:val="auto"/>
        </w:rPr>
      </w:pPr>
      <w:r w:rsidRPr="005A1462">
        <w:rPr>
          <w:rStyle w:val="Hyperlink4"/>
          <w:rFonts w:eastAsia="Calibri"/>
          <w:color w:val="auto"/>
        </w:rPr>
        <w:t xml:space="preserve">Оформление мультимедийных </w:t>
      </w:r>
      <w:proofErr w:type="spellStart"/>
      <w:r w:rsidRPr="005A1462">
        <w:rPr>
          <w:rStyle w:val="Hyperlink4"/>
          <w:rFonts w:eastAsia="Calibri"/>
          <w:color w:val="auto"/>
        </w:rPr>
        <w:t>лонгридов</w:t>
      </w:r>
      <w:proofErr w:type="spellEnd"/>
      <w:r w:rsidRPr="005A1462">
        <w:rPr>
          <w:rStyle w:val="Hyperlink4"/>
          <w:rFonts w:eastAsia="Calibri"/>
          <w:color w:val="auto"/>
        </w:rPr>
        <w:t xml:space="preserve"> всегда уникальное, но несмотря на это, в исследуемых материалах преобладают иллюстрации, </w:t>
      </w:r>
      <w:proofErr w:type="spellStart"/>
      <w:r w:rsidRPr="005A1462">
        <w:rPr>
          <w:rStyle w:val="Hyperlink4"/>
          <w:rFonts w:eastAsia="Calibri"/>
          <w:color w:val="auto"/>
        </w:rPr>
        <w:t>инфографики</w:t>
      </w:r>
      <w:proofErr w:type="spellEnd"/>
      <w:r w:rsidRPr="005A1462">
        <w:rPr>
          <w:rStyle w:val="Hyperlink4"/>
          <w:rFonts w:eastAsia="Calibri"/>
          <w:color w:val="auto"/>
        </w:rPr>
        <w:t xml:space="preserve"> и видео фрагменты, что способствует созданию «эффекта присутствия». Зарубежные медиа чаще вставляют в «тело» </w:t>
      </w:r>
      <w:proofErr w:type="spellStart"/>
      <w:r w:rsidRPr="005A1462">
        <w:rPr>
          <w:rStyle w:val="Hyperlink4"/>
          <w:rFonts w:eastAsia="Calibri"/>
          <w:color w:val="auto"/>
        </w:rPr>
        <w:t>лонгрида</w:t>
      </w:r>
      <w:proofErr w:type="spellEnd"/>
      <w:r w:rsidRPr="005A1462">
        <w:rPr>
          <w:rStyle w:val="Hyperlink4"/>
          <w:rFonts w:eastAsia="Calibri"/>
          <w:color w:val="auto"/>
        </w:rPr>
        <w:t xml:space="preserve"> аудио-</w:t>
      </w:r>
      <w:r w:rsidRPr="005A1462">
        <w:rPr>
          <w:rStyle w:val="Hyperlink4"/>
          <w:rFonts w:eastAsia="Calibri"/>
          <w:color w:val="auto"/>
        </w:rPr>
        <w:lastRenderedPageBreak/>
        <w:t xml:space="preserve">вставки, в отличие от российских. </w:t>
      </w:r>
    </w:p>
    <w:p w:rsidR="00116974" w:rsidRPr="005A1462" w:rsidRDefault="00A26A8B" w:rsidP="00B6024D">
      <w:pPr>
        <w:widowControl w:val="0"/>
        <w:spacing w:after="0" w:line="360" w:lineRule="auto"/>
        <w:ind w:firstLine="709"/>
        <w:jc w:val="both"/>
        <w:rPr>
          <w:rStyle w:val="Hyperlink4"/>
          <w:rFonts w:eastAsia="Calibri"/>
          <w:color w:val="auto"/>
        </w:rPr>
      </w:pPr>
      <w:r w:rsidRPr="005A1462">
        <w:rPr>
          <w:rStyle w:val="Hyperlink4"/>
          <w:rFonts w:eastAsia="Calibri"/>
          <w:color w:val="auto"/>
        </w:rPr>
        <w:t xml:space="preserve">В ходе исследования также выяснилось, что длина текста в российских СМИ больше и в среднем составляет 5 тысяч слов, а зарубежные авторы пишут </w:t>
      </w:r>
      <w:proofErr w:type="spellStart"/>
      <w:r w:rsidRPr="005A1462">
        <w:rPr>
          <w:rStyle w:val="Hyperlink4"/>
          <w:rFonts w:eastAsia="Calibri"/>
          <w:color w:val="auto"/>
        </w:rPr>
        <w:t>медиатексты</w:t>
      </w:r>
      <w:proofErr w:type="spellEnd"/>
      <w:r w:rsidRPr="005A1462">
        <w:rPr>
          <w:rStyle w:val="Hyperlink4"/>
          <w:rFonts w:eastAsia="Calibri"/>
          <w:color w:val="auto"/>
        </w:rPr>
        <w:t xml:space="preserve"> объемом около 3 тысячи слов. В </w:t>
      </w:r>
      <w:r w:rsidRPr="005A1462">
        <w:rPr>
          <w:rStyle w:val="a6"/>
          <w:rFonts w:cs="Times New Roman"/>
          <w:color w:val="auto"/>
          <w:sz w:val="28"/>
          <w:szCs w:val="28"/>
          <w:u w:val="single"/>
        </w:rPr>
        <w:t>Приложении 2</w:t>
      </w:r>
      <w:r w:rsidRPr="005A1462">
        <w:rPr>
          <w:rStyle w:val="Hyperlink4"/>
          <w:rFonts w:eastAsia="Calibri"/>
          <w:color w:val="auto"/>
        </w:rPr>
        <w:t xml:space="preserve"> и </w:t>
      </w:r>
      <w:r w:rsidRPr="005A1462">
        <w:rPr>
          <w:rStyle w:val="a6"/>
          <w:rFonts w:cs="Times New Roman"/>
          <w:color w:val="auto"/>
          <w:sz w:val="28"/>
          <w:szCs w:val="28"/>
          <w:u w:val="single"/>
        </w:rPr>
        <w:t>Приложении 4</w:t>
      </w:r>
      <w:r w:rsidRPr="005A1462">
        <w:rPr>
          <w:rStyle w:val="Hyperlink4"/>
          <w:rFonts w:eastAsia="Calibri"/>
          <w:color w:val="auto"/>
        </w:rPr>
        <w:t xml:space="preserve"> можно проследить, что нет никакой определенной тенденции, количество слов может варьироваться от 1,5 тысяч до 6 тысяч слов, в российских медиа даже встретился текст объемом 16 тысяч слов. Можем предположить, что объем текста зависимости от предпочтений автора и выпускающей редакции и от уровня проработки темы. </w:t>
      </w:r>
    </w:p>
    <w:p w:rsidR="00116974" w:rsidRPr="005A1462" w:rsidRDefault="00A26A8B" w:rsidP="00B6024D">
      <w:pPr>
        <w:widowControl w:val="0"/>
        <w:spacing w:after="0" w:line="360" w:lineRule="auto"/>
        <w:ind w:firstLine="709"/>
        <w:jc w:val="both"/>
        <w:rPr>
          <w:rStyle w:val="Hyperlink4"/>
          <w:rFonts w:eastAsia="Calibri"/>
          <w:color w:val="auto"/>
        </w:rPr>
      </w:pPr>
      <w:r w:rsidRPr="005A1462">
        <w:rPr>
          <w:rStyle w:val="Hyperlink4"/>
          <w:rFonts w:eastAsia="Calibri"/>
          <w:color w:val="auto"/>
        </w:rPr>
        <w:t xml:space="preserve">И российские и зарубежные средства массовой информации не в полной мере пользуются возможностями мультимедийного </w:t>
      </w:r>
      <w:proofErr w:type="spellStart"/>
      <w:r w:rsidRPr="005A1462">
        <w:rPr>
          <w:rStyle w:val="Hyperlink4"/>
          <w:rFonts w:eastAsia="Calibri"/>
          <w:color w:val="auto"/>
        </w:rPr>
        <w:t>сторибилдинга</w:t>
      </w:r>
      <w:proofErr w:type="spellEnd"/>
      <w:r w:rsidRPr="005A1462">
        <w:rPr>
          <w:rStyle w:val="Hyperlink4"/>
          <w:rFonts w:eastAsia="Calibri"/>
          <w:color w:val="auto"/>
        </w:rPr>
        <w:t xml:space="preserve">. Так, несмотря на то, что около половины текстов имеют </w:t>
      </w:r>
      <w:proofErr w:type="spellStart"/>
      <w:r w:rsidRPr="005A1462">
        <w:rPr>
          <w:rStyle w:val="Hyperlink4"/>
          <w:rFonts w:eastAsia="Calibri"/>
          <w:color w:val="auto"/>
        </w:rPr>
        <w:t>подглавы</w:t>
      </w:r>
      <w:proofErr w:type="spellEnd"/>
      <w:r w:rsidRPr="005A1462">
        <w:rPr>
          <w:rStyle w:val="Hyperlink4"/>
          <w:rFonts w:eastAsia="Calibri"/>
          <w:color w:val="auto"/>
        </w:rPr>
        <w:t xml:space="preserve">, только в одной трети материалов присутствует содержание или, другими словами, навигационный «бар». Именно он дает возможность читать текст нелинейно: пользователь может выбрать интересующую его главу или читать текст не в прямой последовательности. </w:t>
      </w:r>
    </w:p>
    <w:p w:rsidR="00116974" w:rsidRPr="005A1462" w:rsidRDefault="00A26A8B" w:rsidP="00B6024D">
      <w:pPr>
        <w:widowControl w:val="0"/>
        <w:spacing w:after="0" w:line="360" w:lineRule="auto"/>
        <w:ind w:firstLine="709"/>
        <w:jc w:val="both"/>
        <w:rPr>
          <w:rStyle w:val="a6"/>
          <w:rFonts w:eastAsia="Times New Roman" w:cs="Times New Roman"/>
          <w:color w:val="auto"/>
          <w:sz w:val="28"/>
          <w:szCs w:val="28"/>
        </w:rPr>
      </w:pPr>
      <w:r w:rsidRPr="005A1462">
        <w:rPr>
          <w:rStyle w:val="Hyperlink4"/>
          <w:rFonts w:eastAsia="Calibri"/>
          <w:color w:val="auto"/>
        </w:rPr>
        <w:t xml:space="preserve">Проведя сравнительный анализ российского и мультимедийного </w:t>
      </w:r>
      <w:proofErr w:type="spellStart"/>
      <w:proofErr w:type="gramStart"/>
      <w:r w:rsidRPr="005A1462">
        <w:rPr>
          <w:rStyle w:val="Hyperlink4"/>
          <w:rFonts w:eastAsia="Calibri"/>
          <w:color w:val="auto"/>
        </w:rPr>
        <w:t>сторителлинга</w:t>
      </w:r>
      <w:proofErr w:type="spellEnd"/>
      <w:proofErr w:type="gramEnd"/>
      <w:r w:rsidRPr="005A1462">
        <w:rPr>
          <w:rStyle w:val="Hyperlink4"/>
          <w:rFonts w:eastAsia="Calibri"/>
          <w:color w:val="auto"/>
        </w:rPr>
        <w:t xml:space="preserve"> мы можем сделать предположение</w:t>
      </w:r>
      <w:r w:rsidRPr="005A1462">
        <w:rPr>
          <w:rStyle w:val="a6"/>
          <w:rFonts w:cs="Times New Roman"/>
          <w:color w:val="auto"/>
          <w:sz w:val="28"/>
          <w:szCs w:val="28"/>
        </w:rPr>
        <w:t xml:space="preserve">, </w:t>
      </w:r>
      <w:r w:rsidRPr="005A1462">
        <w:rPr>
          <w:rStyle w:val="Hyperlink4"/>
          <w:rFonts w:eastAsia="Calibri"/>
          <w:color w:val="auto"/>
        </w:rPr>
        <w:t xml:space="preserve">что в ближайшем будущем интерес к мультимедийному </w:t>
      </w:r>
      <w:proofErr w:type="spellStart"/>
      <w:r w:rsidRPr="005A1462">
        <w:rPr>
          <w:rStyle w:val="Hyperlink4"/>
          <w:rFonts w:eastAsia="Calibri"/>
          <w:color w:val="auto"/>
        </w:rPr>
        <w:t>сторителлингу</w:t>
      </w:r>
      <w:proofErr w:type="spellEnd"/>
      <w:r w:rsidRPr="005A1462">
        <w:rPr>
          <w:rStyle w:val="Hyperlink4"/>
          <w:rFonts w:eastAsia="Calibri"/>
          <w:color w:val="auto"/>
        </w:rPr>
        <w:t xml:space="preserve"> снизится</w:t>
      </w:r>
      <w:r w:rsidRPr="005A1462">
        <w:rPr>
          <w:rStyle w:val="a6"/>
          <w:rFonts w:cs="Times New Roman"/>
          <w:color w:val="auto"/>
          <w:sz w:val="28"/>
          <w:szCs w:val="28"/>
        </w:rPr>
        <w:t xml:space="preserve">. </w:t>
      </w:r>
    </w:p>
    <w:p w:rsidR="00116974" w:rsidRPr="005A1462" w:rsidRDefault="00A26A8B" w:rsidP="00B6024D">
      <w:pPr>
        <w:widowControl w:val="0"/>
        <w:spacing w:after="0" w:line="360" w:lineRule="auto"/>
        <w:ind w:firstLine="709"/>
        <w:jc w:val="both"/>
        <w:rPr>
          <w:rStyle w:val="a6"/>
          <w:rFonts w:cs="Times New Roman"/>
          <w:color w:val="auto"/>
          <w:sz w:val="28"/>
          <w:szCs w:val="28"/>
        </w:rPr>
      </w:pPr>
      <w:r w:rsidRPr="005A1462">
        <w:rPr>
          <w:rStyle w:val="Hyperlink4"/>
          <w:rFonts w:eastAsia="Calibri"/>
          <w:color w:val="auto"/>
        </w:rPr>
        <w:t xml:space="preserve">С одной стороны, действительно, мультимедийная история – это продукт, который требует больших усилий и финансовых затрат, и пока еще не так много специалистов, которые способны качественно и профессионально работать с таким форматом. В то же время, постепенно уже сами пользователи начали осваивать технику создания мультимедийных историй, благодаря доступным специализированным сервисам в том числе и в социальных медиа. Вероятно, такая тенденция снизит уровень качества и повысит количество таких материалов, от чего потеряется «элитарность» и уникальность мультимедийного </w:t>
      </w:r>
      <w:proofErr w:type="spellStart"/>
      <w:r w:rsidRPr="005A1462">
        <w:rPr>
          <w:rStyle w:val="Hyperlink4"/>
          <w:rFonts w:eastAsia="Calibri"/>
          <w:color w:val="auto"/>
        </w:rPr>
        <w:t>сторителлинга</w:t>
      </w:r>
      <w:proofErr w:type="spellEnd"/>
      <w:r w:rsidRPr="005A1462">
        <w:rPr>
          <w:rStyle w:val="Hyperlink4"/>
          <w:rFonts w:eastAsia="Calibri"/>
          <w:color w:val="auto"/>
        </w:rPr>
        <w:t xml:space="preserve">. </w:t>
      </w:r>
    </w:p>
    <w:p w:rsidR="004A4E31" w:rsidRPr="005A1462" w:rsidRDefault="004A4E31" w:rsidP="00D85FA3">
      <w:pPr>
        <w:rPr>
          <w:rStyle w:val="a6"/>
          <w:rFonts w:cs="Times New Roman"/>
          <w:b/>
          <w:bCs/>
          <w:color w:val="auto"/>
          <w:sz w:val="28"/>
          <w:szCs w:val="28"/>
        </w:rPr>
      </w:pPr>
    </w:p>
    <w:p w:rsidR="00116974" w:rsidRPr="005A1462" w:rsidRDefault="004A4E31">
      <w:pPr>
        <w:pStyle w:val="1"/>
        <w:jc w:val="center"/>
        <w:rPr>
          <w:rStyle w:val="a6"/>
          <w:rFonts w:eastAsia="Times New Roman" w:cs="Times New Roman"/>
          <w:b/>
          <w:bCs/>
          <w:color w:val="auto"/>
          <w:sz w:val="28"/>
          <w:szCs w:val="28"/>
          <w:u w:color="000000"/>
        </w:rPr>
      </w:pPr>
      <w:bookmarkStart w:id="9" w:name="_Toc481990387"/>
      <w:r w:rsidRPr="005A1462">
        <w:rPr>
          <w:rStyle w:val="a6"/>
          <w:rFonts w:cs="Times New Roman"/>
          <w:b/>
          <w:bCs/>
          <w:color w:val="auto"/>
          <w:sz w:val="28"/>
          <w:szCs w:val="28"/>
          <w:u w:color="000000"/>
        </w:rPr>
        <w:lastRenderedPageBreak/>
        <w:t>С</w:t>
      </w:r>
      <w:r w:rsidR="00A26A8B" w:rsidRPr="005A1462">
        <w:rPr>
          <w:rStyle w:val="a6"/>
          <w:rFonts w:cs="Times New Roman"/>
          <w:b/>
          <w:bCs/>
          <w:color w:val="auto"/>
          <w:sz w:val="28"/>
          <w:szCs w:val="28"/>
          <w:u w:color="000000"/>
        </w:rPr>
        <w:t>писок литературы</w:t>
      </w:r>
      <w:bookmarkEnd w:id="9"/>
    </w:p>
    <w:p w:rsidR="00116974" w:rsidRPr="005A1462" w:rsidRDefault="00A26A8B">
      <w:pPr>
        <w:spacing w:after="200" w:line="360" w:lineRule="auto"/>
        <w:ind w:left="720" w:hanging="357"/>
        <w:jc w:val="center"/>
        <w:rPr>
          <w:rStyle w:val="a6"/>
          <w:rFonts w:eastAsia="Times New Roman" w:cs="Times New Roman"/>
          <w:b/>
          <w:bCs/>
          <w:color w:val="auto"/>
          <w:sz w:val="28"/>
          <w:szCs w:val="28"/>
        </w:rPr>
      </w:pPr>
      <w:r w:rsidRPr="005A1462">
        <w:rPr>
          <w:rStyle w:val="a6"/>
          <w:rFonts w:cs="Times New Roman"/>
          <w:b/>
          <w:bCs/>
          <w:color w:val="auto"/>
          <w:sz w:val="28"/>
          <w:szCs w:val="28"/>
        </w:rPr>
        <w:t>Книги, монографии, сборники</w:t>
      </w:r>
    </w:p>
    <w:p w:rsidR="00116974" w:rsidRPr="005A1462" w:rsidRDefault="00A26A8B">
      <w:pPr>
        <w:spacing w:after="200" w:line="360" w:lineRule="auto"/>
        <w:ind w:left="720" w:hanging="357"/>
        <w:jc w:val="center"/>
        <w:rPr>
          <w:rStyle w:val="a6"/>
          <w:rFonts w:eastAsia="Times New Roman" w:cs="Times New Roman"/>
          <w:color w:val="auto"/>
          <w:sz w:val="28"/>
          <w:szCs w:val="28"/>
          <w:u w:val="single"/>
        </w:rPr>
      </w:pPr>
      <w:r w:rsidRPr="005A1462">
        <w:rPr>
          <w:rStyle w:val="a6"/>
          <w:rFonts w:cs="Times New Roman"/>
          <w:color w:val="auto"/>
          <w:sz w:val="28"/>
          <w:szCs w:val="28"/>
          <w:u w:val="single"/>
        </w:rPr>
        <w:t>На русском языке:</w:t>
      </w:r>
    </w:p>
    <w:p w:rsidR="00CF0C0A" w:rsidRPr="005A1462" w:rsidRDefault="00CF0C0A">
      <w:pPr>
        <w:numPr>
          <w:ilvl w:val="0"/>
          <w:numId w:val="2"/>
        </w:numPr>
        <w:spacing w:after="0" w:line="360" w:lineRule="auto"/>
        <w:jc w:val="both"/>
        <w:rPr>
          <w:rStyle w:val="a6"/>
          <w:rFonts w:eastAsia="Times New Roman" w:cs="Times New Roman"/>
          <w:color w:val="auto"/>
          <w:sz w:val="28"/>
          <w:szCs w:val="28"/>
        </w:rPr>
      </w:pPr>
      <w:r w:rsidRPr="005A1462">
        <w:rPr>
          <w:rStyle w:val="a6"/>
          <w:rFonts w:cs="Times New Roman"/>
          <w:color w:val="auto"/>
          <w:sz w:val="28"/>
          <w:szCs w:val="28"/>
        </w:rPr>
        <w:t>Варакин</w:t>
      </w:r>
      <w:r w:rsidR="00375602">
        <w:rPr>
          <w:rStyle w:val="a6"/>
          <w:rFonts w:cs="Times New Roman"/>
          <w:color w:val="auto"/>
          <w:sz w:val="28"/>
          <w:szCs w:val="28"/>
        </w:rPr>
        <w:t> </w:t>
      </w:r>
      <w:r w:rsidRPr="005A1462">
        <w:rPr>
          <w:rStyle w:val="a6"/>
          <w:rFonts w:cs="Times New Roman"/>
          <w:color w:val="auto"/>
          <w:sz w:val="28"/>
          <w:szCs w:val="28"/>
        </w:rPr>
        <w:t>В.С.</w:t>
      </w:r>
      <w:r w:rsidR="00375602">
        <w:rPr>
          <w:rStyle w:val="a6"/>
          <w:rFonts w:cs="Times New Roman"/>
          <w:color w:val="auto"/>
          <w:sz w:val="28"/>
          <w:szCs w:val="28"/>
        </w:rPr>
        <w:t> </w:t>
      </w:r>
      <w:r w:rsidRPr="005A1462">
        <w:rPr>
          <w:rStyle w:val="a6"/>
          <w:rFonts w:cs="Times New Roman"/>
          <w:color w:val="auto"/>
          <w:sz w:val="28"/>
          <w:szCs w:val="28"/>
        </w:rPr>
        <w:t>Сторителлинг</w:t>
      </w:r>
      <w:r w:rsidR="00375602">
        <w:rPr>
          <w:rStyle w:val="a6"/>
          <w:rFonts w:cs="Times New Roman"/>
          <w:color w:val="auto"/>
          <w:sz w:val="28"/>
          <w:szCs w:val="28"/>
        </w:rPr>
        <w:t> </w:t>
      </w:r>
      <w:r w:rsidRPr="005A1462">
        <w:rPr>
          <w:rStyle w:val="a6"/>
          <w:rFonts w:cs="Times New Roman"/>
          <w:color w:val="auto"/>
          <w:sz w:val="28"/>
          <w:szCs w:val="28"/>
        </w:rPr>
        <w:t>как</w:t>
      </w:r>
      <w:r w:rsidR="00375602">
        <w:rPr>
          <w:rStyle w:val="a6"/>
          <w:rFonts w:cs="Times New Roman"/>
          <w:color w:val="auto"/>
          <w:sz w:val="28"/>
          <w:szCs w:val="28"/>
        </w:rPr>
        <w:t> </w:t>
      </w:r>
      <w:r w:rsidRPr="005A1462">
        <w:rPr>
          <w:rStyle w:val="a6"/>
          <w:rFonts w:cs="Times New Roman"/>
          <w:color w:val="auto"/>
          <w:sz w:val="28"/>
          <w:szCs w:val="28"/>
        </w:rPr>
        <w:t>инструмент</w:t>
      </w:r>
      <w:r w:rsidR="00375602">
        <w:rPr>
          <w:rStyle w:val="a6"/>
          <w:rFonts w:cs="Times New Roman"/>
          <w:color w:val="auto"/>
          <w:sz w:val="28"/>
          <w:szCs w:val="28"/>
        </w:rPr>
        <w:t> </w:t>
      </w:r>
      <w:r w:rsidRPr="005A1462">
        <w:rPr>
          <w:rStyle w:val="a6"/>
          <w:rFonts w:cs="Times New Roman"/>
          <w:color w:val="auto"/>
          <w:sz w:val="28"/>
          <w:szCs w:val="28"/>
        </w:rPr>
        <w:t>информационного</w:t>
      </w:r>
      <w:r w:rsidR="00375602">
        <w:rPr>
          <w:rStyle w:val="a6"/>
          <w:rFonts w:cs="Times New Roman"/>
          <w:color w:val="auto"/>
          <w:sz w:val="28"/>
          <w:szCs w:val="28"/>
        </w:rPr>
        <w:t> </w:t>
      </w:r>
      <w:r w:rsidRPr="005A1462">
        <w:rPr>
          <w:rStyle w:val="a6"/>
          <w:rFonts w:cs="Times New Roman"/>
          <w:color w:val="auto"/>
          <w:sz w:val="28"/>
          <w:szCs w:val="28"/>
        </w:rPr>
        <w:t>моделирования социальной действительности. М., 2014.</w:t>
      </w:r>
    </w:p>
    <w:p w:rsidR="00CF0C0A" w:rsidRPr="005A1462" w:rsidRDefault="00CF0C0A">
      <w:pPr>
        <w:numPr>
          <w:ilvl w:val="0"/>
          <w:numId w:val="2"/>
        </w:numPr>
        <w:spacing w:after="0" w:line="360" w:lineRule="auto"/>
        <w:jc w:val="both"/>
        <w:rPr>
          <w:rStyle w:val="a6"/>
          <w:rFonts w:eastAsia="Times New Roman" w:cs="Times New Roman"/>
          <w:color w:val="auto"/>
          <w:sz w:val="28"/>
          <w:szCs w:val="28"/>
        </w:rPr>
      </w:pPr>
      <w:r w:rsidRPr="005A1462">
        <w:rPr>
          <w:rStyle w:val="a6"/>
          <w:rFonts w:cs="Times New Roman"/>
          <w:color w:val="auto"/>
          <w:sz w:val="28"/>
          <w:szCs w:val="28"/>
        </w:rPr>
        <w:t>Гальперин И.Р. Текст как объект лингвистического исследования. М., 2004.</w:t>
      </w:r>
    </w:p>
    <w:p w:rsidR="00CF0C0A" w:rsidRPr="005A1462" w:rsidRDefault="00CF0C0A">
      <w:pPr>
        <w:numPr>
          <w:ilvl w:val="0"/>
          <w:numId w:val="2"/>
        </w:numPr>
        <w:spacing w:after="0" w:line="360" w:lineRule="auto"/>
        <w:jc w:val="both"/>
        <w:rPr>
          <w:rStyle w:val="a6"/>
          <w:rFonts w:eastAsia="Times New Roman" w:cs="Times New Roman"/>
          <w:color w:val="auto"/>
          <w:sz w:val="28"/>
          <w:szCs w:val="28"/>
        </w:rPr>
      </w:pPr>
      <w:r w:rsidRPr="005A1462">
        <w:rPr>
          <w:rStyle w:val="a6"/>
          <w:rFonts w:cs="Times New Roman"/>
          <w:color w:val="auto"/>
          <w:sz w:val="28"/>
          <w:szCs w:val="28"/>
        </w:rPr>
        <w:t xml:space="preserve">Григорян М. Пособие по журналистике. М., 2007. </w:t>
      </w:r>
    </w:p>
    <w:p w:rsidR="00CF0C0A" w:rsidRPr="005A1462" w:rsidRDefault="00CF0C0A">
      <w:pPr>
        <w:numPr>
          <w:ilvl w:val="0"/>
          <w:numId w:val="2"/>
        </w:numPr>
        <w:spacing w:after="0" w:line="360" w:lineRule="auto"/>
        <w:jc w:val="both"/>
        <w:rPr>
          <w:rStyle w:val="a6"/>
          <w:rFonts w:eastAsia="Times New Roman" w:cs="Times New Roman"/>
          <w:color w:val="auto"/>
          <w:sz w:val="28"/>
          <w:szCs w:val="28"/>
        </w:rPr>
      </w:pPr>
      <w:r w:rsidRPr="005A1462">
        <w:rPr>
          <w:rStyle w:val="a6"/>
          <w:rFonts w:cs="Times New Roman"/>
          <w:color w:val="auto"/>
          <w:sz w:val="28"/>
          <w:szCs w:val="28"/>
        </w:rPr>
        <w:t>Дженкинс</w:t>
      </w:r>
      <w:r w:rsidR="00375602">
        <w:rPr>
          <w:rStyle w:val="a6"/>
          <w:rFonts w:cs="Times New Roman"/>
          <w:color w:val="auto"/>
          <w:sz w:val="28"/>
          <w:szCs w:val="28"/>
        </w:rPr>
        <w:t> </w:t>
      </w:r>
      <w:r w:rsidRPr="005A1462">
        <w:rPr>
          <w:rStyle w:val="a6"/>
          <w:rFonts w:cs="Times New Roman"/>
          <w:color w:val="auto"/>
          <w:sz w:val="28"/>
          <w:szCs w:val="28"/>
        </w:rPr>
        <w:t>Г.</w:t>
      </w:r>
      <w:r w:rsidR="00375602">
        <w:rPr>
          <w:rStyle w:val="a6"/>
          <w:rFonts w:cs="Times New Roman"/>
          <w:color w:val="auto"/>
          <w:sz w:val="28"/>
          <w:szCs w:val="28"/>
        </w:rPr>
        <w:t> </w:t>
      </w:r>
      <w:r w:rsidRPr="005A1462">
        <w:rPr>
          <w:rStyle w:val="a6"/>
          <w:rFonts w:cs="Times New Roman"/>
          <w:color w:val="auto"/>
          <w:sz w:val="28"/>
          <w:szCs w:val="28"/>
        </w:rPr>
        <w:t>Специфика</w:t>
      </w:r>
      <w:r w:rsidR="00375602">
        <w:rPr>
          <w:rStyle w:val="a6"/>
          <w:rFonts w:cs="Times New Roman"/>
          <w:color w:val="auto"/>
          <w:sz w:val="28"/>
          <w:szCs w:val="28"/>
        </w:rPr>
        <w:t> </w:t>
      </w:r>
      <w:r w:rsidRPr="005A1462">
        <w:rPr>
          <w:rStyle w:val="a6"/>
          <w:rFonts w:cs="Times New Roman"/>
          <w:color w:val="auto"/>
          <w:sz w:val="28"/>
          <w:szCs w:val="28"/>
        </w:rPr>
        <w:t>жанра</w:t>
      </w:r>
      <w:r w:rsidR="00375602">
        <w:rPr>
          <w:rStyle w:val="a6"/>
          <w:rFonts w:cs="Times New Roman"/>
          <w:color w:val="auto"/>
          <w:sz w:val="28"/>
          <w:szCs w:val="28"/>
        </w:rPr>
        <w:t> </w:t>
      </w:r>
      <w:r w:rsidRPr="005A1462">
        <w:rPr>
          <w:rStyle w:val="a6"/>
          <w:rFonts w:cs="Times New Roman"/>
          <w:color w:val="auto"/>
          <w:sz w:val="28"/>
          <w:szCs w:val="28"/>
        </w:rPr>
        <w:t>мультимедийных</w:t>
      </w:r>
      <w:r w:rsidR="00375602">
        <w:rPr>
          <w:rStyle w:val="a6"/>
          <w:rFonts w:cs="Times New Roman"/>
          <w:color w:val="auto"/>
          <w:sz w:val="28"/>
          <w:szCs w:val="28"/>
        </w:rPr>
        <w:t> </w:t>
      </w:r>
      <w:r w:rsidRPr="005A1462">
        <w:rPr>
          <w:rStyle w:val="a6"/>
          <w:rFonts w:cs="Times New Roman"/>
          <w:color w:val="auto"/>
          <w:sz w:val="28"/>
          <w:szCs w:val="28"/>
        </w:rPr>
        <w:t>статей:</w:t>
      </w:r>
      <w:r w:rsidR="00375602">
        <w:rPr>
          <w:rStyle w:val="a6"/>
          <w:rFonts w:cs="Times New Roman"/>
          <w:color w:val="auto"/>
          <w:sz w:val="28"/>
          <w:szCs w:val="28"/>
        </w:rPr>
        <w:t> </w:t>
      </w:r>
      <w:r w:rsidRPr="005A1462">
        <w:rPr>
          <w:rStyle w:val="a6"/>
          <w:rFonts w:cs="Times New Roman"/>
          <w:color w:val="auto"/>
          <w:sz w:val="28"/>
          <w:szCs w:val="28"/>
        </w:rPr>
        <w:t>на</w:t>
      </w:r>
      <w:r w:rsidR="00375602">
        <w:rPr>
          <w:rStyle w:val="a6"/>
          <w:rFonts w:cs="Times New Roman"/>
          <w:color w:val="auto"/>
          <w:sz w:val="28"/>
          <w:szCs w:val="28"/>
        </w:rPr>
        <w:t> </w:t>
      </w:r>
      <w:r w:rsidRPr="005A1462">
        <w:rPr>
          <w:rStyle w:val="a6"/>
          <w:rFonts w:cs="Times New Roman"/>
          <w:color w:val="auto"/>
          <w:sz w:val="28"/>
          <w:szCs w:val="28"/>
        </w:rPr>
        <w:t>примере</w:t>
      </w:r>
      <w:r w:rsidR="00375602">
        <w:rPr>
          <w:rStyle w:val="a6"/>
          <w:rFonts w:cs="Times New Roman"/>
          <w:color w:val="auto"/>
          <w:sz w:val="28"/>
          <w:szCs w:val="28"/>
        </w:rPr>
        <w:t> </w:t>
      </w:r>
      <w:r w:rsidRPr="005A1462">
        <w:rPr>
          <w:rStyle w:val="a6"/>
          <w:rFonts w:cs="Times New Roman"/>
          <w:color w:val="auto"/>
          <w:sz w:val="28"/>
          <w:szCs w:val="28"/>
        </w:rPr>
        <w:t xml:space="preserve">материалов газеты </w:t>
      </w:r>
      <w:proofErr w:type="spellStart"/>
      <w:r w:rsidRPr="005A1462">
        <w:rPr>
          <w:rStyle w:val="a6"/>
          <w:rFonts w:cs="Times New Roman"/>
          <w:color w:val="auto"/>
          <w:sz w:val="28"/>
          <w:szCs w:val="28"/>
        </w:rPr>
        <w:t>The</w:t>
      </w:r>
      <w:proofErr w:type="spellEnd"/>
      <w:r w:rsidRPr="005A1462">
        <w:rPr>
          <w:rStyle w:val="a6"/>
          <w:rFonts w:cs="Times New Roman"/>
          <w:color w:val="auto"/>
          <w:sz w:val="28"/>
          <w:szCs w:val="28"/>
        </w:rPr>
        <w:t xml:space="preserve"> </w:t>
      </w:r>
      <w:proofErr w:type="spellStart"/>
      <w:r w:rsidRPr="005A1462">
        <w:rPr>
          <w:rStyle w:val="a6"/>
          <w:rFonts w:cs="Times New Roman"/>
          <w:color w:val="auto"/>
          <w:sz w:val="28"/>
          <w:szCs w:val="28"/>
        </w:rPr>
        <w:t>Guardian</w:t>
      </w:r>
      <w:proofErr w:type="spellEnd"/>
      <w:r w:rsidRPr="005A1462">
        <w:rPr>
          <w:rStyle w:val="a6"/>
          <w:rFonts w:cs="Times New Roman"/>
          <w:color w:val="auto"/>
          <w:sz w:val="28"/>
          <w:szCs w:val="28"/>
        </w:rPr>
        <w:t xml:space="preserve"> за 2013-2014 гг. М., 2014.</w:t>
      </w:r>
    </w:p>
    <w:p w:rsidR="00CF0C0A" w:rsidRPr="005A1462" w:rsidRDefault="00CF0C0A">
      <w:pPr>
        <w:numPr>
          <w:ilvl w:val="0"/>
          <w:numId w:val="2"/>
        </w:numPr>
        <w:spacing w:after="0" w:line="360" w:lineRule="auto"/>
        <w:jc w:val="both"/>
        <w:rPr>
          <w:rFonts w:ascii="Times New Roman" w:eastAsia="Times New Roman" w:hAnsi="Times New Roman" w:cs="Times New Roman"/>
          <w:color w:val="auto"/>
          <w:sz w:val="28"/>
          <w:szCs w:val="28"/>
        </w:rPr>
      </w:pPr>
      <w:proofErr w:type="spellStart"/>
      <w:r w:rsidRPr="005A1462">
        <w:rPr>
          <w:rStyle w:val="a6"/>
          <w:rFonts w:cs="Times New Roman"/>
          <w:color w:val="auto"/>
          <w:sz w:val="28"/>
          <w:szCs w:val="28"/>
        </w:rPr>
        <w:t>Добросклонская</w:t>
      </w:r>
      <w:proofErr w:type="spellEnd"/>
      <w:r w:rsidRPr="005A1462">
        <w:rPr>
          <w:rStyle w:val="a6"/>
          <w:rFonts w:cs="Times New Roman"/>
          <w:color w:val="auto"/>
          <w:sz w:val="28"/>
          <w:szCs w:val="28"/>
        </w:rPr>
        <w:t xml:space="preserve"> Т.Г. </w:t>
      </w:r>
      <w:proofErr w:type="spellStart"/>
      <w:r w:rsidRPr="005A1462">
        <w:rPr>
          <w:rStyle w:val="a6"/>
          <w:rFonts w:cs="Times New Roman"/>
          <w:color w:val="auto"/>
          <w:sz w:val="28"/>
          <w:szCs w:val="28"/>
        </w:rPr>
        <w:t>Медиалингвистика</w:t>
      </w:r>
      <w:proofErr w:type="spellEnd"/>
      <w:r w:rsidRPr="005A1462">
        <w:rPr>
          <w:rStyle w:val="a6"/>
          <w:rFonts w:cs="Times New Roman"/>
          <w:color w:val="auto"/>
          <w:sz w:val="28"/>
          <w:szCs w:val="28"/>
        </w:rPr>
        <w:t>: системный подход к изучению языка СМИ. М., 2008.</w:t>
      </w:r>
    </w:p>
    <w:p w:rsidR="00CF0C0A" w:rsidRPr="00CF0C0A" w:rsidRDefault="00CF0C0A" w:rsidP="00F0468E">
      <w:pPr>
        <w:pStyle w:val="ac"/>
        <w:numPr>
          <w:ilvl w:val="0"/>
          <w:numId w:val="2"/>
        </w:numPr>
        <w:spacing w:after="0" w:line="360" w:lineRule="auto"/>
        <w:jc w:val="both"/>
        <w:rPr>
          <w:rStyle w:val="a6"/>
          <w:rFonts w:eastAsia="Times New Roman" w:cs="Times New Roman"/>
          <w:color w:val="auto"/>
          <w:sz w:val="28"/>
          <w:szCs w:val="28"/>
        </w:rPr>
      </w:pPr>
      <w:r w:rsidRPr="00CF0C0A">
        <w:rPr>
          <w:rStyle w:val="a6"/>
          <w:rFonts w:eastAsia="Times New Roman" w:cs="Times New Roman"/>
          <w:color w:val="auto"/>
          <w:sz w:val="28"/>
          <w:szCs w:val="28"/>
        </w:rPr>
        <w:t xml:space="preserve">Интернет-СМИ: Теория и практика: Учеб. пособие для студентов вузов / Под ред. М. М. Лукиной. М., 2010. </w:t>
      </w:r>
    </w:p>
    <w:p w:rsidR="00CF0C0A" w:rsidRPr="005A1462" w:rsidRDefault="00CF0C0A" w:rsidP="00F0468E">
      <w:pPr>
        <w:numPr>
          <w:ilvl w:val="0"/>
          <w:numId w:val="2"/>
        </w:numPr>
        <w:spacing w:after="0" w:line="360" w:lineRule="auto"/>
        <w:jc w:val="both"/>
        <w:rPr>
          <w:rStyle w:val="a6"/>
          <w:rFonts w:eastAsia="Times New Roman" w:cs="Times New Roman"/>
          <w:color w:val="auto"/>
          <w:sz w:val="28"/>
          <w:szCs w:val="28"/>
          <w:u w:val="single" w:color="0563C1"/>
        </w:rPr>
      </w:pPr>
      <w:r w:rsidRPr="005A1462">
        <w:rPr>
          <w:rStyle w:val="a6"/>
          <w:rFonts w:cs="Times New Roman"/>
          <w:color w:val="auto"/>
          <w:sz w:val="28"/>
          <w:szCs w:val="28"/>
        </w:rPr>
        <w:t>Как</w:t>
      </w:r>
      <w:r w:rsidR="00375602">
        <w:rPr>
          <w:rStyle w:val="a6"/>
          <w:rFonts w:cs="Times New Roman"/>
          <w:color w:val="auto"/>
          <w:sz w:val="28"/>
          <w:szCs w:val="28"/>
        </w:rPr>
        <w:t> </w:t>
      </w:r>
      <w:r w:rsidRPr="005A1462">
        <w:rPr>
          <w:rStyle w:val="a6"/>
          <w:rFonts w:cs="Times New Roman"/>
          <w:color w:val="auto"/>
          <w:sz w:val="28"/>
          <w:szCs w:val="28"/>
        </w:rPr>
        <w:t>новые</w:t>
      </w:r>
      <w:r w:rsidR="00375602">
        <w:rPr>
          <w:rStyle w:val="a6"/>
          <w:rFonts w:cs="Times New Roman"/>
          <w:color w:val="auto"/>
          <w:sz w:val="28"/>
          <w:szCs w:val="28"/>
        </w:rPr>
        <w:t> </w:t>
      </w:r>
      <w:r w:rsidRPr="005A1462">
        <w:rPr>
          <w:rStyle w:val="a6"/>
          <w:rFonts w:cs="Times New Roman"/>
          <w:color w:val="auto"/>
          <w:sz w:val="28"/>
          <w:szCs w:val="28"/>
        </w:rPr>
        <w:t>медиа</w:t>
      </w:r>
      <w:r w:rsidR="00375602">
        <w:rPr>
          <w:rStyle w:val="a6"/>
          <w:rFonts w:cs="Times New Roman"/>
          <w:color w:val="auto"/>
          <w:sz w:val="28"/>
          <w:szCs w:val="28"/>
        </w:rPr>
        <w:t> </w:t>
      </w:r>
      <w:r w:rsidRPr="005A1462">
        <w:rPr>
          <w:rStyle w:val="a6"/>
          <w:rFonts w:cs="Times New Roman"/>
          <w:color w:val="auto"/>
          <w:sz w:val="28"/>
          <w:szCs w:val="28"/>
        </w:rPr>
        <w:t>изменили</w:t>
      </w:r>
      <w:r w:rsidR="00375602">
        <w:rPr>
          <w:rStyle w:val="a6"/>
          <w:rFonts w:cs="Times New Roman"/>
          <w:color w:val="auto"/>
          <w:sz w:val="28"/>
          <w:szCs w:val="28"/>
        </w:rPr>
        <w:t> </w:t>
      </w:r>
      <w:r w:rsidRPr="005A1462">
        <w:rPr>
          <w:rStyle w:val="a6"/>
          <w:rFonts w:cs="Times New Roman"/>
          <w:color w:val="auto"/>
          <w:sz w:val="28"/>
          <w:szCs w:val="28"/>
        </w:rPr>
        <w:t>журналистику.</w:t>
      </w:r>
      <w:r w:rsidR="00375602">
        <w:rPr>
          <w:rStyle w:val="a6"/>
          <w:rFonts w:cs="Times New Roman"/>
          <w:color w:val="auto"/>
          <w:sz w:val="28"/>
          <w:szCs w:val="28"/>
        </w:rPr>
        <w:t> </w:t>
      </w:r>
      <w:r w:rsidRPr="005A1462">
        <w:rPr>
          <w:rStyle w:val="a6"/>
          <w:rFonts w:cs="Times New Roman"/>
          <w:color w:val="auto"/>
          <w:sz w:val="28"/>
          <w:szCs w:val="28"/>
        </w:rPr>
        <w:t>Екатеринбург:</w:t>
      </w:r>
      <w:r w:rsidR="00375602">
        <w:rPr>
          <w:rStyle w:val="a6"/>
          <w:rFonts w:cs="Times New Roman"/>
          <w:color w:val="auto"/>
          <w:sz w:val="28"/>
          <w:szCs w:val="28"/>
        </w:rPr>
        <w:t> </w:t>
      </w:r>
      <w:r w:rsidRPr="005A1462">
        <w:rPr>
          <w:rStyle w:val="a6"/>
          <w:rFonts w:cs="Times New Roman"/>
          <w:color w:val="auto"/>
          <w:sz w:val="28"/>
          <w:szCs w:val="28"/>
        </w:rPr>
        <w:t>Гуманитарный университет, 2016.</w:t>
      </w:r>
    </w:p>
    <w:p w:rsidR="00CF0C0A" w:rsidRPr="00CF0C0A" w:rsidRDefault="00CF0C0A" w:rsidP="00CF0C0A">
      <w:pPr>
        <w:pStyle w:val="ac"/>
        <w:numPr>
          <w:ilvl w:val="0"/>
          <w:numId w:val="2"/>
        </w:numPr>
        <w:spacing w:line="360" w:lineRule="auto"/>
        <w:jc w:val="both"/>
        <w:rPr>
          <w:rStyle w:val="a6"/>
          <w:rFonts w:eastAsia="Times New Roman" w:cs="Times New Roman"/>
          <w:color w:val="auto"/>
          <w:sz w:val="28"/>
          <w:szCs w:val="28"/>
        </w:rPr>
      </w:pPr>
      <w:r w:rsidRPr="00CF0C0A">
        <w:rPr>
          <w:rStyle w:val="a6"/>
          <w:rFonts w:eastAsia="Times New Roman" w:cs="Times New Roman"/>
          <w:color w:val="auto"/>
          <w:sz w:val="28"/>
          <w:szCs w:val="28"/>
        </w:rPr>
        <w:t>Лазутина</w:t>
      </w:r>
      <w:r w:rsidR="00375602">
        <w:rPr>
          <w:rStyle w:val="a6"/>
          <w:rFonts w:eastAsia="Times New Roman" w:cs="Times New Roman"/>
          <w:color w:val="auto"/>
          <w:sz w:val="28"/>
          <w:szCs w:val="28"/>
        </w:rPr>
        <w:t> </w:t>
      </w:r>
      <w:r w:rsidRPr="00CF0C0A">
        <w:rPr>
          <w:rStyle w:val="a6"/>
          <w:rFonts w:eastAsia="Times New Roman" w:cs="Times New Roman"/>
          <w:color w:val="auto"/>
          <w:sz w:val="28"/>
          <w:szCs w:val="28"/>
        </w:rPr>
        <w:t>Г.</w:t>
      </w:r>
      <w:r w:rsidR="00375602">
        <w:rPr>
          <w:rStyle w:val="a6"/>
          <w:rFonts w:eastAsia="Times New Roman" w:cs="Times New Roman"/>
          <w:color w:val="auto"/>
          <w:sz w:val="28"/>
          <w:szCs w:val="28"/>
        </w:rPr>
        <w:t> </w:t>
      </w:r>
      <w:r w:rsidRPr="00CF0C0A">
        <w:rPr>
          <w:rStyle w:val="a6"/>
          <w:rFonts w:eastAsia="Times New Roman" w:cs="Times New Roman"/>
          <w:color w:val="auto"/>
          <w:sz w:val="28"/>
          <w:szCs w:val="28"/>
        </w:rPr>
        <w:t>В.,</w:t>
      </w:r>
      <w:r w:rsidR="00375602">
        <w:rPr>
          <w:rStyle w:val="a6"/>
          <w:rFonts w:eastAsia="Times New Roman" w:cs="Times New Roman"/>
          <w:color w:val="auto"/>
          <w:sz w:val="28"/>
          <w:szCs w:val="28"/>
        </w:rPr>
        <w:t> </w:t>
      </w:r>
      <w:r w:rsidRPr="00CF0C0A">
        <w:rPr>
          <w:rStyle w:val="a6"/>
          <w:rFonts w:eastAsia="Times New Roman" w:cs="Times New Roman"/>
          <w:color w:val="auto"/>
          <w:sz w:val="28"/>
          <w:szCs w:val="28"/>
        </w:rPr>
        <w:t>Распопова</w:t>
      </w:r>
      <w:r w:rsidR="00375602">
        <w:rPr>
          <w:rStyle w:val="a6"/>
          <w:rFonts w:eastAsia="Times New Roman" w:cs="Times New Roman"/>
          <w:color w:val="auto"/>
          <w:sz w:val="28"/>
          <w:szCs w:val="28"/>
        </w:rPr>
        <w:t> </w:t>
      </w:r>
      <w:r w:rsidRPr="00CF0C0A">
        <w:rPr>
          <w:rStyle w:val="a6"/>
          <w:rFonts w:eastAsia="Times New Roman" w:cs="Times New Roman"/>
          <w:color w:val="auto"/>
          <w:sz w:val="28"/>
          <w:szCs w:val="28"/>
        </w:rPr>
        <w:t>С.</w:t>
      </w:r>
      <w:r w:rsidR="00375602">
        <w:rPr>
          <w:rStyle w:val="a6"/>
          <w:rFonts w:eastAsia="Times New Roman" w:cs="Times New Roman"/>
          <w:color w:val="auto"/>
          <w:sz w:val="28"/>
          <w:szCs w:val="28"/>
        </w:rPr>
        <w:t> </w:t>
      </w:r>
      <w:r w:rsidRPr="00CF0C0A">
        <w:rPr>
          <w:rStyle w:val="a6"/>
          <w:rFonts w:eastAsia="Times New Roman" w:cs="Times New Roman"/>
          <w:color w:val="auto"/>
          <w:sz w:val="28"/>
          <w:szCs w:val="28"/>
        </w:rPr>
        <w:t>С.</w:t>
      </w:r>
      <w:r w:rsidR="00375602">
        <w:rPr>
          <w:rStyle w:val="a6"/>
          <w:rFonts w:eastAsia="Times New Roman" w:cs="Times New Roman"/>
          <w:color w:val="auto"/>
          <w:sz w:val="28"/>
          <w:szCs w:val="28"/>
        </w:rPr>
        <w:t> </w:t>
      </w:r>
      <w:r w:rsidRPr="00CF0C0A">
        <w:rPr>
          <w:rStyle w:val="a6"/>
          <w:rFonts w:eastAsia="Times New Roman" w:cs="Times New Roman"/>
          <w:color w:val="auto"/>
          <w:sz w:val="28"/>
          <w:szCs w:val="28"/>
        </w:rPr>
        <w:t>Жанры</w:t>
      </w:r>
      <w:r w:rsidR="00375602">
        <w:rPr>
          <w:rStyle w:val="a6"/>
          <w:rFonts w:eastAsia="Times New Roman" w:cs="Times New Roman"/>
          <w:color w:val="auto"/>
          <w:sz w:val="28"/>
          <w:szCs w:val="28"/>
        </w:rPr>
        <w:t> </w:t>
      </w:r>
      <w:r w:rsidRPr="00CF0C0A">
        <w:rPr>
          <w:rStyle w:val="a6"/>
          <w:rFonts w:eastAsia="Times New Roman" w:cs="Times New Roman"/>
          <w:color w:val="auto"/>
          <w:sz w:val="28"/>
          <w:szCs w:val="28"/>
        </w:rPr>
        <w:t>журналистского</w:t>
      </w:r>
      <w:r w:rsidR="00375602">
        <w:rPr>
          <w:rStyle w:val="a6"/>
          <w:rFonts w:eastAsia="Times New Roman" w:cs="Times New Roman"/>
          <w:color w:val="auto"/>
          <w:sz w:val="28"/>
          <w:szCs w:val="28"/>
        </w:rPr>
        <w:t> </w:t>
      </w:r>
      <w:r w:rsidRPr="00CF0C0A">
        <w:rPr>
          <w:rStyle w:val="a6"/>
          <w:rFonts w:eastAsia="Times New Roman" w:cs="Times New Roman"/>
          <w:color w:val="auto"/>
          <w:sz w:val="28"/>
          <w:szCs w:val="28"/>
        </w:rPr>
        <w:t>творчества:</w:t>
      </w:r>
      <w:r w:rsidR="00375602">
        <w:rPr>
          <w:rStyle w:val="a6"/>
          <w:rFonts w:eastAsia="Times New Roman" w:cs="Times New Roman"/>
          <w:color w:val="auto"/>
          <w:sz w:val="28"/>
          <w:szCs w:val="28"/>
        </w:rPr>
        <w:t> </w:t>
      </w:r>
      <w:r w:rsidRPr="00CF0C0A">
        <w:rPr>
          <w:rStyle w:val="a6"/>
          <w:rFonts w:eastAsia="Times New Roman" w:cs="Times New Roman"/>
          <w:color w:val="auto"/>
          <w:sz w:val="28"/>
          <w:szCs w:val="28"/>
        </w:rPr>
        <w:t>Учебное пособие. М., 2011.</w:t>
      </w:r>
      <w:r w:rsidR="00375602">
        <w:rPr>
          <w:rStyle w:val="a6"/>
          <w:rFonts w:eastAsia="Times New Roman" w:cs="Times New Roman"/>
          <w:color w:val="auto"/>
          <w:sz w:val="28"/>
          <w:szCs w:val="28"/>
        </w:rPr>
        <w:t> </w:t>
      </w:r>
    </w:p>
    <w:p w:rsidR="00CF0C0A" w:rsidRPr="005A1462" w:rsidRDefault="00CF0C0A">
      <w:pPr>
        <w:numPr>
          <w:ilvl w:val="0"/>
          <w:numId w:val="2"/>
        </w:numPr>
        <w:spacing w:after="0" w:line="360" w:lineRule="auto"/>
        <w:jc w:val="both"/>
        <w:rPr>
          <w:rStyle w:val="a6"/>
          <w:rFonts w:eastAsia="Times New Roman" w:cs="Times New Roman"/>
          <w:color w:val="auto"/>
          <w:sz w:val="28"/>
          <w:szCs w:val="28"/>
        </w:rPr>
      </w:pPr>
      <w:r w:rsidRPr="005A1462">
        <w:rPr>
          <w:rStyle w:val="a6"/>
          <w:rFonts w:cs="Times New Roman"/>
          <w:color w:val="auto"/>
          <w:sz w:val="28"/>
          <w:szCs w:val="28"/>
        </w:rPr>
        <w:t>Лосева</w:t>
      </w:r>
      <w:r w:rsidR="00375602">
        <w:rPr>
          <w:rStyle w:val="a6"/>
          <w:rFonts w:cs="Times New Roman"/>
          <w:color w:val="auto"/>
          <w:sz w:val="28"/>
          <w:szCs w:val="28"/>
        </w:rPr>
        <w:t> </w:t>
      </w:r>
      <w:r w:rsidRPr="005A1462">
        <w:rPr>
          <w:rStyle w:val="a6"/>
          <w:rFonts w:cs="Times New Roman"/>
          <w:color w:val="auto"/>
          <w:sz w:val="28"/>
          <w:szCs w:val="28"/>
        </w:rPr>
        <w:t>Н.</w:t>
      </w:r>
      <w:r w:rsidR="00375602">
        <w:rPr>
          <w:rStyle w:val="a6"/>
          <w:rFonts w:cs="Times New Roman"/>
          <w:color w:val="auto"/>
          <w:sz w:val="28"/>
          <w:szCs w:val="28"/>
        </w:rPr>
        <w:t> </w:t>
      </w:r>
      <w:r w:rsidRPr="005A1462">
        <w:rPr>
          <w:rStyle w:val="a6"/>
          <w:rFonts w:cs="Times New Roman"/>
          <w:color w:val="auto"/>
          <w:sz w:val="28"/>
          <w:szCs w:val="28"/>
        </w:rPr>
        <w:t>Конвергенция</w:t>
      </w:r>
      <w:r w:rsidR="00375602">
        <w:rPr>
          <w:rStyle w:val="a6"/>
          <w:rFonts w:cs="Times New Roman"/>
          <w:color w:val="auto"/>
          <w:sz w:val="28"/>
          <w:szCs w:val="28"/>
        </w:rPr>
        <w:t> </w:t>
      </w:r>
      <w:r w:rsidRPr="005A1462">
        <w:rPr>
          <w:rStyle w:val="a6"/>
          <w:rFonts w:cs="Times New Roman"/>
          <w:color w:val="auto"/>
          <w:sz w:val="28"/>
          <w:szCs w:val="28"/>
        </w:rPr>
        <w:t>и</w:t>
      </w:r>
      <w:r w:rsidR="00375602">
        <w:rPr>
          <w:rStyle w:val="a6"/>
          <w:rFonts w:cs="Times New Roman"/>
          <w:color w:val="auto"/>
          <w:sz w:val="28"/>
          <w:szCs w:val="28"/>
        </w:rPr>
        <w:t> </w:t>
      </w:r>
      <w:r w:rsidRPr="005A1462">
        <w:rPr>
          <w:rStyle w:val="a6"/>
          <w:rFonts w:cs="Times New Roman"/>
          <w:color w:val="auto"/>
          <w:sz w:val="28"/>
          <w:szCs w:val="28"/>
        </w:rPr>
        <w:t>жанры</w:t>
      </w:r>
      <w:r w:rsidR="00375602">
        <w:rPr>
          <w:rStyle w:val="a6"/>
          <w:rFonts w:cs="Times New Roman"/>
          <w:color w:val="auto"/>
          <w:sz w:val="28"/>
          <w:szCs w:val="28"/>
        </w:rPr>
        <w:t> </w:t>
      </w:r>
      <w:r w:rsidRPr="005A1462">
        <w:rPr>
          <w:rStyle w:val="a6"/>
          <w:rFonts w:cs="Times New Roman"/>
          <w:color w:val="auto"/>
          <w:sz w:val="28"/>
          <w:szCs w:val="28"/>
        </w:rPr>
        <w:t>мультимедиа.</w:t>
      </w:r>
      <w:r w:rsidR="00375602">
        <w:rPr>
          <w:rStyle w:val="a6"/>
          <w:rFonts w:cs="Times New Roman"/>
          <w:color w:val="auto"/>
          <w:sz w:val="28"/>
          <w:szCs w:val="28"/>
        </w:rPr>
        <w:t> </w:t>
      </w:r>
      <w:r w:rsidRPr="005A1462">
        <w:rPr>
          <w:rStyle w:val="a6"/>
          <w:rFonts w:cs="Times New Roman"/>
          <w:color w:val="auto"/>
          <w:sz w:val="28"/>
          <w:szCs w:val="28"/>
        </w:rPr>
        <w:t>Журналистика</w:t>
      </w:r>
      <w:r w:rsidR="00375602">
        <w:rPr>
          <w:rStyle w:val="a6"/>
          <w:rFonts w:cs="Times New Roman"/>
          <w:color w:val="auto"/>
          <w:sz w:val="28"/>
          <w:szCs w:val="28"/>
        </w:rPr>
        <w:t> </w:t>
      </w:r>
      <w:r w:rsidRPr="005A1462">
        <w:rPr>
          <w:rStyle w:val="a6"/>
          <w:rFonts w:cs="Times New Roman"/>
          <w:color w:val="auto"/>
          <w:sz w:val="28"/>
          <w:szCs w:val="28"/>
        </w:rPr>
        <w:t>и</w:t>
      </w:r>
      <w:r w:rsidR="00375602">
        <w:rPr>
          <w:rStyle w:val="a6"/>
          <w:rFonts w:cs="Times New Roman"/>
          <w:color w:val="auto"/>
          <w:sz w:val="28"/>
          <w:szCs w:val="28"/>
        </w:rPr>
        <w:t> </w:t>
      </w:r>
      <w:r w:rsidRPr="005A1462">
        <w:rPr>
          <w:rStyle w:val="a6"/>
          <w:rFonts w:cs="Times New Roman"/>
          <w:color w:val="auto"/>
          <w:sz w:val="28"/>
          <w:szCs w:val="28"/>
        </w:rPr>
        <w:t>конвергенция:</w:t>
      </w:r>
      <w:r w:rsidR="00375602">
        <w:rPr>
          <w:rStyle w:val="a6"/>
          <w:rFonts w:cs="Times New Roman"/>
          <w:color w:val="auto"/>
          <w:sz w:val="28"/>
          <w:szCs w:val="28"/>
        </w:rPr>
        <w:t> </w:t>
      </w:r>
      <w:r w:rsidRPr="005A1462">
        <w:rPr>
          <w:rStyle w:val="a6"/>
          <w:rFonts w:cs="Times New Roman"/>
          <w:color w:val="auto"/>
          <w:sz w:val="28"/>
          <w:szCs w:val="28"/>
        </w:rPr>
        <w:t>почему</w:t>
      </w:r>
      <w:r w:rsidR="00375602">
        <w:rPr>
          <w:rStyle w:val="a6"/>
          <w:rFonts w:cs="Times New Roman"/>
          <w:color w:val="auto"/>
          <w:sz w:val="28"/>
          <w:szCs w:val="28"/>
        </w:rPr>
        <w:t> </w:t>
      </w:r>
      <w:r w:rsidRPr="005A1462">
        <w:rPr>
          <w:rStyle w:val="a6"/>
          <w:rFonts w:cs="Times New Roman"/>
          <w:color w:val="auto"/>
          <w:sz w:val="28"/>
          <w:szCs w:val="28"/>
        </w:rPr>
        <w:t>и</w:t>
      </w:r>
      <w:r w:rsidR="00375602">
        <w:rPr>
          <w:rStyle w:val="a6"/>
          <w:rFonts w:cs="Times New Roman"/>
          <w:color w:val="auto"/>
          <w:sz w:val="28"/>
          <w:szCs w:val="28"/>
        </w:rPr>
        <w:t> </w:t>
      </w:r>
      <w:r w:rsidRPr="005A1462">
        <w:rPr>
          <w:rStyle w:val="a6"/>
          <w:rFonts w:cs="Times New Roman"/>
          <w:color w:val="auto"/>
          <w:sz w:val="28"/>
          <w:szCs w:val="28"/>
        </w:rPr>
        <w:t>как</w:t>
      </w:r>
      <w:r w:rsidR="00375602">
        <w:rPr>
          <w:rStyle w:val="a6"/>
          <w:rFonts w:cs="Times New Roman"/>
          <w:color w:val="auto"/>
          <w:sz w:val="28"/>
          <w:szCs w:val="28"/>
        </w:rPr>
        <w:t> </w:t>
      </w:r>
      <w:r w:rsidRPr="005A1462">
        <w:rPr>
          <w:rStyle w:val="a6"/>
          <w:rFonts w:cs="Times New Roman"/>
          <w:color w:val="auto"/>
          <w:sz w:val="28"/>
          <w:szCs w:val="28"/>
        </w:rPr>
        <w:t>традиционные</w:t>
      </w:r>
      <w:r w:rsidR="00375602">
        <w:rPr>
          <w:rStyle w:val="a6"/>
          <w:rFonts w:cs="Times New Roman"/>
          <w:color w:val="auto"/>
          <w:sz w:val="28"/>
          <w:szCs w:val="28"/>
        </w:rPr>
        <w:t> </w:t>
      </w:r>
      <w:r w:rsidRPr="005A1462">
        <w:rPr>
          <w:rStyle w:val="a6"/>
          <w:rFonts w:cs="Times New Roman"/>
          <w:color w:val="auto"/>
          <w:sz w:val="28"/>
          <w:szCs w:val="28"/>
        </w:rPr>
        <w:t>медиа</w:t>
      </w:r>
      <w:r w:rsidR="00375602">
        <w:rPr>
          <w:rStyle w:val="a6"/>
          <w:rFonts w:cs="Times New Roman"/>
          <w:color w:val="auto"/>
          <w:sz w:val="28"/>
          <w:szCs w:val="28"/>
        </w:rPr>
        <w:t> </w:t>
      </w:r>
      <w:r w:rsidRPr="005A1462">
        <w:rPr>
          <w:rStyle w:val="a6"/>
          <w:rFonts w:cs="Times New Roman"/>
          <w:color w:val="auto"/>
          <w:sz w:val="28"/>
          <w:szCs w:val="28"/>
        </w:rPr>
        <w:t>превращаются</w:t>
      </w:r>
      <w:r w:rsidR="00375602">
        <w:rPr>
          <w:rStyle w:val="a6"/>
          <w:rFonts w:cs="Times New Roman"/>
          <w:color w:val="auto"/>
          <w:sz w:val="28"/>
          <w:szCs w:val="28"/>
        </w:rPr>
        <w:t> </w:t>
      </w:r>
      <w:r w:rsidRPr="005A1462">
        <w:rPr>
          <w:rStyle w:val="a6"/>
          <w:rFonts w:cs="Times New Roman"/>
          <w:color w:val="auto"/>
          <w:sz w:val="28"/>
          <w:szCs w:val="28"/>
        </w:rPr>
        <w:t>в</w:t>
      </w:r>
      <w:r w:rsidR="00375602">
        <w:rPr>
          <w:rStyle w:val="a6"/>
          <w:rFonts w:cs="Times New Roman"/>
          <w:color w:val="auto"/>
          <w:sz w:val="28"/>
          <w:szCs w:val="28"/>
        </w:rPr>
        <w:t> </w:t>
      </w:r>
      <w:r w:rsidRPr="005A1462">
        <w:rPr>
          <w:rStyle w:val="a6"/>
          <w:rFonts w:cs="Times New Roman"/>
          <w:color w:val="auto"/>
          <w:sz w:val="28"/>
          <w:szCs w:val="28"/>
        </w:rPr>
        <w:t>мультимедийные. М., 2010.</w:t>
      </w:r>
    </w:p>
    <w:p w:rsidR="00CF0C0A" w:rsidRPr="005A1462" w:rsidRDefault="00CF0C0A">
      <w:pPr>
        <w:numPr>
          <w:ilvl w:val="0"/>
          <w:numId w:val="2"/>
        </w:numPr>
        <w:spacing w:after="0" w:line="360" w:lineRule="auto"/>
        <w:jc w:val="both"/>
        <w:rPr>
          <w:rStyle w:val="a6"/>
          <w:rFonts w:eastAsia="Times New Roman" w:cs="Times New Roman"/>
          <w:color w:val="auto"/>
          <w:sz w:val="28"/>
          <w:szCs w:val="28"/>
        </w:rPr>
      </w:pPr>
      <w:r w:rsidRPr="005A1462">
        <w:rPr>
          <w:rStyle w:val="a6"/>
          <w:rFonts w:cs="Times New Roman"/>
          <w:color w:val="auto"/>
          <w:sz w:val="28"/>
          <w:szCs w:val="28"/>
        </w:rPr>
        <w:t>Пильгун</w:t>
      </w:r>
      <w:r w:rsidR="00375602">
        <w:rPr>
          <w:rStyle w:val="a6"/>
          <w:rFonts w:cs="Times New Roman"/>
          <w:color w:val="auto"/>
          <w:sz w:val="28"/>
          <w:szCs w:val="28"/>
        </w:rPr>
        <w:t> </w:t>
      </w:r>
      <w:r w:rsidRPr="005A1462">
        <w:rPr>
          <w:rStyle w:val="a6"/>
          <w:rFonts w:cs="Times New Roman"/>
          <w:color w:val="auto"/>
          <w:sz w:val="28"/>
          <w:szCs w:val="28"/>
        </w:rPr>
        <w:t>М.А.</w:t>
      </w:r>
      <w:r w:rsidR="00375602">
        <w:rPr>
          <w:rStyle w:val="a6"/>
          <w:rFonts w:cs="Times New Roman"/>
          <w:color w:val="auto"/>
          <w:sz w:val="28"/>
          <w:szCs w:val="28"/>
        </w:rPr>
        <w:t> </w:t>
      </w:r>
      <w:r w:rsidRPr="005A1462">
        <w:rPr>
          <w:rStyle w:val="a6"/>
          <w:rFonts w:cs="Times New Roman"/>
          <w:color w:val="auto"/>
          <w:sz w:val="28"/>
          <w:szCs w:val="28"/>
        </w:rPr>
        <w:t>Медиатекст</w:t>
      </w:r>
      <w:r w:rsidR="00375602">
        <w:rPr>
          <w:rStyle w:val="a6"/>
          <w:rFonts w:cs="Times New Roman"/>
          <w:color w:val="auto"/>
          <w:sz w:val="28"/>
          <w:szCs w:val="28"/>
        </w:rPr>
        <w:t> </w:t>
      </w:r>
      <w:r w:rsidRPr="005A1462">
        <w:rPr>
          <w:rStyle w:val="a6"/>
          <w:rFonts w:cs="Times New Roman"/>
          <w:color w:val="auto"/>
          <w:sz w:val="28"/>
          <w:szCs w:val="28"/>
        </w:rPr>
        <w:t>в</w:t>
      </w:r>
      <w:r w:rsidR="00375602">
        <w:rPr>
          <w:rStyle w:val="a6"/>
          <w:rFonts w:cs="Times New Roman"/>
          <w:color w:val="auto"/>
          <w:sz w:val="28"/>
          <w:szCs w:val="28"/>
        </w:rPr>
        <w:t> </w:t>
      </w:r>
      <w:r w:rsidRPr="005A1462">
        <w:rPr>
          <w:rStyle w:val="a6"/>
          <w:rFonts w:cs="Times New Roman"/>
          <w:color w:val="auto"/>
          <w:sz w:val="28"/>
          <w:szCs w:val="28"/>
        </w:rPr>
        <w:t>современном</w:t>
      </w:r>
      <w:r w:rsidR="00375602">
        <w:rPr>
          <w:rStyle w:val="a6"/>
          <w:rFonts w:cs="Times New Roman"/>
          <w:color w:val="auto"/>
          <w:sz w:val="28"/>
          <w:szCs w:val="28"/>
        </w:rPr>
        <w:t> </w:t>
      </w:r>
      <w:r w:rsidRPr="005A1462">
        <w:rPr>
          <w:rStyle w:val="a6"/>
          <w:rFonts w:cs="Times New Roman"/>
          <w:color w:val="auto"/>
          <w:sz w:val="28"/>
          <w:szCs w:val="28"/>
        </w:rPr>
        <w:t>коммуникационном</w:t>
      </w:r>
      <w:r w:rsidR="00375602">
        <w:rPr>
          <w:rStyle w:val="a6"/>
          <w:rFonts w:cs="Times New Roman"/>
          <w:color w:val="auto"/>
          <w:sz w:val="28"/>
          <w:szCs w:val="28"/>
        </w:rPr>
        <w:t> </w:t>
      </w:r>
      <w:r w:rsidRPr="005A1462">
        <w:rPr>
          <w:rStyle w:val="a6"/>
          <w:rFonts w:cs="Times New Roman"/>
          <w:color w:val="auto"/>
          <w:sz w:val="28"/>
          <w:szCs w:val="28"/>
        </w:rPr>
        <w:t>пространстве. М., 2010.</w:t>
      </w:r>
    </w:p>
    <w:p w:rsidR="00CF0C0A" w:rsidRPr="005A1462" w:rsidRDefault="00CF0C0A" w:rsidP="00F0468E">
      <w:pPr>
        <w:numPr>
          <w:ilvl w:val="0"/>
          <w:numId w:val="2"/>
        </w:numPr>
        <w:spacing w:after="0" w:line="360" w:lineRule="auto"/>
        <w:jc w:val="both"/>
        <w:rPr>
          <w:rStyle w:val="a6"/>
          <w:rFonts w:eastAsia="Times New Roman" w:cs="Times New Roman"/>
          <w:color w:val="auto"/>
          <w:sz w:val="28"/>
          <w:szCs w:val="28"/>
        </w:rPr>
      </w:pPr>
      <w:r w:rsidRPr="005A1462">
        <w:rPr>
          <w:rStyle w:val="a6"/>
          <w:rFonts w:cs="Times New Roman"/>
          <w:color w:val="auto"/>
          <w:sz w:val="28"/>
          <w:szCs w:val="28"/>
        </w:rPr>
        <w:t>Самарцев</w:t>
      </w:r>
      <w:r w:rsidR="00375602">
        <w:rPr>
          <w:rStyle w:val="a6"/>
          <w:rFonts w:cs="Times New Roman"/>
          <w:color w:val="auto"/>
          <w:sz w:val="28"/>
          <w:szCs w:val="28"/>
        </w:rPr>
        <w:t> </w:t>
      </w:r>
      <w:r w:rsidRPr="005A1462">
        <w:rPr>
          <w:rStyle w:val="a6"/>
          <w:rFonts w:cs="Times New Roman"/>
          <w:color w:val="auto"/>
          <w:sz w:val="28"/>
          <w:szCs w:val="28"/>
        </w:rPr>
        <w:t>О.Р.</w:t>
      </w:r>
      <w:r w:rsidR="00375602">
        <w:rPr>
          <w:rStyle w:val="a6"/>
          <w:rFonts w:cs="Times New Roman"/>
          <w:color w:val="auto"/>
          <w:sz w:val="28"/>
          <w:szCs w:val="28"/>
        </w:rPr>
        <w:t> </w:t>
      </w:r>
      <w:r w:rsidRPr="005A1462">
        <w:rPr>
          <w:rStyle w:val="a6"/>
          <w:rFonts w:cs="Times New Roman"/>
          <w:color w:val="auto"/>
          <w:sz w:val="28"/>
          <w:szCs w:val="28"/>
        </w:rPr>
        <w:t>Творческая</w:t>
      </w:r>
      <w:r w:rsidR="00375602">
        <w:rPr>
          <w:rStyle w:val="a6"/>
          <w:rFonts w:cs="Times New Roman"/>
          <w:color w:val="auto"/>
          <w:sz w:val="28"/>
          <w:szCs w:val="28"/>
        </w:rPr>
        <w:t> </w:t>
      </w:r>
      <w:r w:rsidRPr="005A1462">
        <w:rPr>
          <w:rStyle w:val="a6"/>
          <w:rFonts w:cs="Times New Roman"/>
          <w:color w:val="auto"/>
          <w:sz w:val="28"/>
          <w:szCs w:val="28"/>
        </w:rPr>
        <w:t>деятельность</w:t>
      </w:r>
      <w:r w:rsidR="00375602">
        <w:rPr>
          <w:rStyle w:val="a6"/>
          <w:rFonts w:cs="Times New Roman"/>
          <w:color w:val="auto"/>
          <w:sz w:val="28"/>
          <w:szCs w:val="28"/>
        </w:rPr>
        <w:t> </w:t>
      </w:r>
      <w:r w:rsidRPr="005A1462">
        <w:rPr>
          <w:rStyle w:val="a6"/>
          <w:rFonts w:cs="Times New Roman"/>
          <w:color w:val="auto"/>
          <w:sz w:val="28"/>
          <w:szCs w:val="28"/>
        </w:rPr>
        <w:t>журналиста:</w:t>
      </w:r>
      <w:r w:rsidR="00375602">
        <w:rPr>
          <w:rStyle w:val="a6"/>
          <w:rFonts w:cs="Times New Roman"/>
          <w:color w:val="auto"/>
          <w:sz w:val="28"/>
          <w:szCs w:val="28"/>
        </w:rPr>
        <w:t> </w:t>
      </w:r>
      <w:r w:rsidRPr="005A1462">
        <w:rPr>
          <w:rStyle w:val="a6"/>
          <w:rFonts w:cs="Times New Roman"/>
          <w:color w:val="auto"/>
          <w:sz w:val="28"/>
          <w:szCs w:val="28"/>
        </w:rPr>
        <w:t>очерки</w:t>
      </w:r>
      <w:r w:rsidR="00375602">
        <w:rPr>
          <w:rStyle w:val="a6"/>
          <w:rFonts w:cs="Times New Roman"/>
          <w:color w:val="auto"/>
          <w:sz w:val="28"/>
          <w:szCs w:val="28"/>
        </w:rPr>
        <w:t> </w:t>
      </w:r>
      <w:r w:rsidRPr="005A1462">
        <w:rPr>
          <w:rStyle w:val="a6"/>
          <w:rFonts w:cs="Times New Roman"/>
          <w:color w:val="auto"/>
          <w:sz w:val="28"/>
          <w:szCs w:val="28"/>
        </w:rPr>
        <w:t>теории</w:t>
      </w:r>
      <w:r w:rsidR="00375602">
        <w:rPr>
          <w:rStyle w:val="a6"/>
          <w:rFonts w:cs="Times New Roman"/>
          <w:color w:val="auto"/>
          <w:sz w:val="28"/>
          <w:szCs w:val="28"/>
        </w:rPr>
        <w:t> </w:t>
      </w:r>
      <w:r w:rsidRPr="005A1462">
        <w:rPr>
          <w:rStyle w:val="a6"/>
          <w:rFonts w:cs="Times New Roman"/>
          <w:color w:val="auto"/>
          <w:sz w:val="28"/>
          <w:szCs w:val="28"/>
        </w:rPr>
        <w:t>и</w:t>
      </w:r>
      <w:r w:rsidR="00375602">
        <w:rPr>
          <w:rStyle w:val="a6"/>
          <w:rFonts w:cs="Times New Roman"/>
          <w:color w:val="auto"/>
          <w:sz w:val="28"/>
          <w:szCs w:val="28"/>
        </w:rPr>
        <w:t> </w:t>
      </w:r>
      <w:r w:rsidRPr="005A1462">
        <w:rPr>
          <w:rStyle w:val="a6"/>
          <w:rFonts w:cs="Times New Roman"/>
          <w:color w:val="auto"/>
          <w:sz w:val="28"/>
          <w:szCs w:val="28"/>
        </w:rPr>
        <w:t>практики:</w:t>
      </w:r>
      <w:r w:rsidR="00375602">
        <w:rPr>
          <w:rStyle w:val="a6"/>
          <w:rFonts w:cs="Times New Roman"/>
          <w:color w:val="auto"/>
          <w:sz w:val="28"/>
          <w:szCs w:val="28"/>
        </w:rPr>
        <w:t> </w:t>
      </w:r>
      <w:r w:rsidRPr="005A1462">
        <w:rPr>
          <w:rStyle w:val="a6"/>
          <w:rFonts w:cs="Times New Roman"/>
          <w:color w:val="auto"/>
          <w:sz w:val="28"/>
          <w:szCs w:val="28"/>
        </w:rPr>
        <w:t>Учеб.</w:t>
      </w:r>
      <w:r w:rsidR="00375602">
        <w:rPr>
          <w:rStyle w:val="a6"/>
          <w:rFonts w:cs="Times New Roman"/>
          <w:color w:val="auto"/>
          <w:sz w:val="28"/>
          <w:szCs w:val="28"/>
        </w:rPr>
        <w:t> </w:t>
      </w:r>
      <w:r w:rsidRPr="005A1462">
        <w:rPr>
          <w:rStyle w:val="a6"/>
          <w:rFonts w:cs="Times New Roman"/>
          <w:color w:val="auto"/>
          <w:sz w:val="28"/>
          <w:szCs w:val="28"/>
        </w:rPr>
        <w:t>пособие.</w:t>
      </w:r>
      <w:r w:rsidR="00375602">
        <w:rPr>
          <w:rStyle w:val="a6"/>
          <w:rFonts w:cs="Times New Roman"/>
          <w:color w:val="auto"/>
          <w:sz w:val="28"/>
          <w:szCs w:val="28"/>
        </w:rPr>
        <w:t> </w:t>
      </w:r>
      <w:r w:rsidRPr="005A1462">
        <w:rPr>
          <w:rStyle w:val="a6"/>
          <w:rFonts w:cs="Times New Roman"/>
          <w:color w:val="auto"/>
          <w:sz w:val="28"/>
          <w:szCs w:val="28"/>
        </w:rPr>
        <w:t>М.:</w:t>
      </w:r>
      <w:r w:rsidR="00375602">
        <w:rPr>
          <w:rStyle w:val="a6"/>
          <w:rFonts w:cs="Times New Roman"/>
          <w:color w:val="auto"/>
          <w:sz w:val="28"/>
          <w:szCs w:val="28"/>
        </w:rPr>
        <w:t> </w:t>
      </w:r>
      <w:r w:rsidRPr="005A1462">
        <w:rPr>
          <w:rStyle w:val="a6"/>
          <w:rFonts w:cs="Times New Roman"/>
          <w:color w:val="auto"/>
          <w:sz w:val="28"/>
          <w:szCs w:val="28"/>
        </w:rPr>
        <w:t>Академический проект, 2009.</w:t>
      </w:r>
    </w:p>
    <w:p w:rsidR="00CF0C0A" w:rsidRPr="005A1462" w:rsidRDefault="00CF0C0A" w:rsidP="00F0468E">
      <w:pPr>
        <w:numPr>
          <w:ilvl w:val="0"/>
          <w:numId w:val="2"/>
        </w:numPr>
        <w:spacing w:after="0" w:line="360" w:lineRule="auto"/>
        <w:jc w:val="both"/>
        <w:rPr>
          <w:rStyle w:val="a6"/>
          <w:rFonts w:eastAsia="Times New Roman" w:cs="Times New Roman"/>
          <w:color w:val="auto"/>
          <w:sz w:val="28"/>
          <w:szCs w:val="28"/>
        </w:rPr>
      </w:pPr>
      <w:r w:rsidRPr="005A1462">
        <w:rPr>
          <w:rStyle w:val="a6"/>
          <w:rFonts w:cs="Times New Roman"/>
          <w:color w:val="auto"/>
          <w:sz w:val="28"/>
          <w:szCs w:val="28"/>
        </w:rPr>
        <w:t xml:space="preserve">Силантьева О. Режиссура мультимедийной истории. М., 2016. </w:t>
      </w:r>
    </w:p>
    <w:p w:rsidR="00CF0C0A" w:rsidRPr="00CF0C0A" w:rsidRDefault="00CF0C0A" w:rsidP="00F0468E">
      <w:pPr>
        <w:pStyle w:val="ac"/>
        <w:numPr>
          <w:ilvl w:val="0"/>
          <w:numId w:val="2"/>
        </w:numPr>
        <w:spacing w:line="360" w:lineRule="auto"/>
        <w:jc w:val="both"/>
        <w:rPr>
          <w:rStyle w:val="a6"/>
          <w:rFonts w:eastAsia="Times New Roman" w:cs="Times New Roman"/>
          <w:color w:val="auto"/>
          <w:sz w:val="28"/>
          <w:szCs w:val="28"/>
        </w:rPr>
      </w:pPr>
      <w:r w:rsidRPr="00CF0C0A">
        <w:rPr>
          <w:rStyle w:val="a6"/>
          <w:rFonts w:eastAsia="Times New Roman" w:cs="Times New Roman"/>
          <w:color w:val="auto"/>
          <w:sz w:val="28"/>
          <w:szCs w:val="28"/>
        </w:rPr>
        <w:t>Тертычный</w:t>
      </w:r>
      <w:r w:rsidR="00375602">
        <w:rPr>
          <w:rStyle w:val="a6"/>
          <w:rFonts w:eastAsia="Times New Roman" w:cs="Times New Roman"/>
          <w:color w:val="auto"/>
          <w:sz w:val="28"/>
          <w:szCs w:val="28"/>
        </w:rPr>
        <w:t> </w:t>
      </w:r>
      <w:r w:rsidRPr="00CF0C0A">
        <w:rPr>
          <w:rStyle w:val="a6"/>
          <w:rFonts w:eastAsia="Times New Roman" w:cs="Times New Roman"/>
          <w:color w:val="auto"/>
          <w:sz w:val="28"/>
          <w:szCs w:val="28"/>
        </w:rPr>
        <w:t>А.</w:t>
      </w:r>
      <w:r w:rsidR="00375602">
        <w:rPr>
          <w:rStyle w:val="a6"/>
          <w:rFonts w:eastAsia="Times New Roman" w:cs="Times New Roman"/>
          <w:color w:val="auto"/>
          <w:sz w:val="28"/>
          <w:szCs w:val="28"/>
        </w:rPr>
        <w:t> </w:t>
      </w:r>
      <w:r w:rsidRPr="00CF0C0A">
        <w:rPr>
          <w:rStyle w:val="a6"/>
          <w:rFonts w:eastAsia="Times New Roman" w:cs="Times New Roman"/>
          <w:color w:val="auto"/>
          <w:sz w:val="28"/>
          <w:szCs w:val="28"/>
        </w:rPr>
        <w:t>А.</w:t>
      </w:r>
      <w:r w:rsidR="00375602">
        <w:rPr>
          <w:rStyle w:val="a6"/>
          <w:rFonts w:eastAsia="Times New Roman" w:cs="Times New Roman"/>
          <w:color w:val="auto"/>
          <w:sz w:val="28"/>
          <w:szCs w:val="28"/>
        </w:rPr>
        <w:t> </w:t>
      </w:r>
      <w:r w:rsidRPr="00CF0C0A">
        <w:rPr>
          <w:rStyle w:val="a6"/>
          <w:rFonts w:eastAsia="Times New Roman" w:cs="Times New Roman"/>
          <w:color w:val="auto"/>
          <w:sz w:val="28"/>
          <w:szCs w:val="28"/>
        </w:rPr>
        <w:t>Жанры</w:t>
      </w:r>
      <w:r w:rsidR="00375602">
        <w:rPr>
          <w:rStyle w:val="a6"/>
          <w:rFonts w:eastAsia="Times New Roman" w:cs="Times New Roman"/>
          <w:color w:val="auto"/>
          <w:sz w:val="28"/>
          <w:szCs w:val="28"/>
        </w:rPr>
        <w:t> </w:t>
      </w:r>
      <w:r w:rsidRPr="00CF0C0A">
        <w:rPr>
          <w:rStyle w:val="a6"/>
          <w:rFonts w:eastAsia="Times New Roman" w:cs="Times New Roman"/>
          <w:color w:val="auto"/>
          <w:sz w:val="28"/>
          <w:szCs w:val="28"/>
        </w:rPr>
        <w:t>периодической</w:t>
      </w:r>
      <w:r w:rsidR="00375602">
        <w:rPr>
          <w:rStyle w:val="a6"/>
          <w:rFonts w:eastAsia="Times New Roman" w:cs="Times New Roman"/>
          <w:color w:val="auto"/>
          <w:sz w:val="28"/>
          <w:szCs w:val="28"/>
        </w:rPr>
        <w:t> </w:t>
      </w:r>
      <w:r w:rsidRPr="00CF0C0A">
        <w:rPr>
          <w:rStyle w:val="a6"/>
          <w:rFonts w:eastAsia="Times New Roman" w:cs="Times New Roman"/>
          <w:color w:val="auto"/>
          <w:sz w:val="28"/>
          <w:szCs w:val="28"/>
        </w:rPr>
        <w:t>печати:</w:t>
      </w:r>
      <w:r w:rsidR="00375602">
        <w:rPr>
          <w:rStyle w:val="a6"/>
          <w:rFonts w:eastAsia="Times New Roman" w:cs="Times New Roman"/>
          <w:color w:val="auto"/>
          <w:sz w:val="28"/>
          <w:szCs w:val="28"/>
        </w:rPr>
        <w:t> </w:t>
      </w:r>
      <w:r w:rsidRPr="00CF0C0A">
        <w:rPr>
          <w:rStyle w:val="a6"/>
          <w:rFonts w:eastAsia="Times New Roman" w:cs="Times New Roman"/>
          <w:color w:val="auto"/>
          <w:sz w:val="28"/>
          <w:szCs w:val="28"/>
        </w:rPr>
        <w:t>Учебное</w:t>
      </w:r>
      <w:r w:rsidR="00375602">
        <w:rPr>
          <w:rStyle w:val="a6"/>
          <w:rFonts w:eastAsia="Times New Roman" w:cs="Times New Roman"/>
          <w:color w:val="auto"/>
          <w:sz w:val="28"/>
          <w:szCs w:val="28"/>
        </w:rPr>
        <w:t> </w:t>
      </w:r>
      <w:r w:rsidRPr="00CF0C0A">
        <w:rPr>
          <w:rStyle w:val="a6"/>
          <w:rFonts w:eastAsia="Times New Roman" w:cs="Times New Roman"/>
          <w:color w:val="auto"/>
          <w:sz w:val="28"/>
          <w:szCs w:val="28"/>
        </w:rPr>
        <w:t>пособие.</w:t>
      </w:r>
      <w:r w:rsidR="00375602">
        <w:rPr>
          <w:rStyle w:val="a6"/>
          <w:rFonts w:eastAsia="Times New Roman" w:cs="Times New Roman"/>
          <w:color w:val="auto"/>
          <w:sz w:val="28"/>
          <w:szCs w:val="28"/>
        </w:rPr>
        <w:t> </w:t>
      </w:r>
      <w:r w:rsidRPr="00CF0C0A">
        <w:rPr>
          <w:rStyle w:val="a6"/>
          <w:rFonts w:eastAsia="Times New Roman" w:cs="Times New Roman"/>
          <w:color w:val="auto"/>
          <w:sz w:val="28"/>
          <w:szCs w:val="28"/>
        </w:rPr>
        <w:t>//</w:t>
      </w:r>
      <w:r w:rsidR="00375602">
        <w:rPr>
          <w:rStyle w:val="a6"/>
          <w:rFonts w:eastAsia="Times New Roman" w:cs="Times New Roman"/>
          <w:color w:val="auto"/>
          <w:sz w:val="28"/>
          <w:szCs w:val="28"/>
        </w:rPr>
        <w:t> </w:t>
      </w:r>
      <w:r w:rsidRPr="00CF0C0A">
        <w:rPr>
          <w:rStyle w:val="a6"/>
          <w:rFonts w:eastAsia="Times New Roman" w:cs="Times New Roman"/>
          <w:color w:val="auto"/>
          <w:sz w:val="28"/>
          <w:szCs w:val="28"/>
        </w:rPr>
        <w:t xml:space="preserve">http://www.evartist.narod.ru/text2/01.htm </w:t>
      </w:r>
    </w:p>
    <w:p w:rsidR="00CF0C0A" w:rsidRPr="00CF0C0A" w:rsidRDefault="00CF0C0A" w:rsidP="00F0468E">
      <w:pPr>
        <w:numPr>
          <w:ilvl w:val="0"/>
          <w:numId w:val="2"/>
        </w:numPr>
        <w:spacing w:after="0" w:line="360" w:lineRule="auto"/>
        <w:jc w:val="both"/>
        <w:rPr>
          <w:rStyle w:val="a6"/>
          <w:rFonts w:eastAsia="Times New Roman" w:cs="Times New Roman"/>
          <w:color w:val="auto"/>
          <w:sz w:val="28"/>
          <w:szCs w:val="28"/>
        </w:rPr>
      </w:pPr>
      <w:r w:rsidRPr="005A1462">
        <w:rPr>
          <w:rStyle w:val="a6"/>
          <w:rFonts w:cs="Times New Roman"/>
          <w:color w:val="auto"/>
          <w:sz w:val="28"/>
          <w:szCs w:val="28"/>
        </w:rPr>
        <w:lastRenderedPageBreak/>
        <w:t>Ухова</w:t>
      </w:r>
      <w:r w:rsidR="00375602">
        <w:rPr>
          <w:rStyle w:val="a6"/>
          <w:rFonts w:cs="Times New Roman"/>
          <w:color w:val="auto"/>
          <w:sz w:val="28"/>
          <w:szCs w:val="28"/>
        </w:rPr>
        <w:t> </w:t>
      </w:r>
      <w:r w:rsidRPr="005A1462">
        <w:rPr>
          <w:rStyle w:val="a6"/>
          <w:rFonts w:cs="Times New Roman"/>
          <w:color w:val="auto"/>
          <w:sz w:val="28"/>
          <w:szCs w:val="28"/>
        </w:rPr>
        <w:t>К.</w:t>
      </w:r>
      <w:r w:rsidR="00375602">
        <w:rPr>
          <w:rStyle w:val="a6"/>
          <w:rFonts w:cs="Times New Roman"/>
          <w:color w:val="auto"/>
          <w:sz w:val="28"/>
          <w:szCs w:val="28"/>
        </w:rPr>
        <w:t> </w:t>
      </w:r>
      <w:r w:rsidRPr="005A1462">
        <w:rPr>
          <w:rStyle w:val="a6"/>
          <w:rFonts w:cs="Times New Roman"/>
          <w:color w:val="auto"/>
          <w:sz w:val="28"/>
          <w:szCs w:val="28"/>
        </w:rPr>
        <w:t>Разнообразие</w:t>
      </w:r>
      <w:r w:rsidR="00375602">
        <w:rPr>
          <w:rStyle w:val="a6"/>
          <w:rFonts w:cs="Times New Roman"/>
          <w:color w:val="auto"/>
          <w:sz w:val="28"/>
          <w:szCs w:val="28"/>
        </w:rPr>
        <w:t> </w:t>
      </w:r>
      <w:r w:rsidRPr="005A1462">
        <w:rPr>
          <w:rStyle w:val="a6"/>
          <w:rFonts w:cs="Times New Roman"/>
          <w:color w:val="auto"/>
          <w:sz w:val="28"/>
          <w:szCs w:val="28"/>
        </w:rPr>
        <w:t>жанров</w:t>
      </w:r>
      <w:r w:rsidR="00375602">
        <w:rPr>
          <w:rStyle w:val="a6"/>
          <w:rFonts w:cs="Times New Roman"/>
          <w:color w:val="auto"/>
          <w:sz w:val="28"/>
          <w:szCs w:val="28"/>
        </w:rPr>
        <w:t> </w:t>
      </w:r>
      <w:r w:rsidRPr="005A1462">
        <w:rPr>
          <w:rStyle w:val="a6"/>
          <w:rFonts w:cs="Times New Roman"/>
          <w:color w:val="auto"/>
          <w:sz w:val="28"/>
          <w:szCs w:val="28"/>
        </w:rPr>
        <w:t>мультимедийных</w:t>
      </w:r>
      <w:r w:rsidR="00375602">
        <w:rPr>
          <w:rStyle w:val="a6"/>
          <w:rFonts w:cs="Times New Roman"/>
          <w:color w:val="auto"/>
          <w:sz w:val="28"/>
          <w:szCs w:val="28"/>
        </w:rPr>
        <w:t> </w:t>
      </w:r>
      <w:r w:rsidRPr="005A1462">
        <w:rPr>
          <w:rStyle w:val="a6"/>
          <w:rFonts w:cs="Times New Roman"/>
          <w:color w:val="auto"/>
          <w:sz w:val="28"/>
          <w:szCs w:val="28"/>
        </w:rPr>
        <w:t>историй</w:t>
      </w:r>
      <w:r w:rsidR="00375602">
        <w:rPr>
          <w:rStyle w:val="a6"/>
          <w:rFonts w:cs="Times New Roman"/>
          <w:color w:val="auto"/>
          <w:sz w:val="28"/>
          <w:szCs w:val="28"/>
        </w:rPr>
        <w:t> </w:t>
      </w:r>
      <w:r w:rsidRPr="005A1462">
        <w:rPr>
          <w:rStyle w:val="a6"/>
          <w:rFonts w:cs="Times New Roman"/>
          <w:color w:val="auto"/>
          <w:sz w:val="28"/>
          <w:szCs w:val="28"/>
        </w:rPr>
        <w:t>в</w:t>
      </w:r>
      <w:r w:rsidR="00375602">
        <w:rPr>
          <w:rStyle w:val="a6"/>
          <w:rFonts w:cs="Times New Roman"/>
          <w:color w:val="auto"/>
          <w:sz w:val="28"/>
          <w:szCs w:val="28"/>
        </w:rPr>
        <w:t> </w:t>
      </w:r>
      <w:r w:rsidRPr="005A1462">
        <w:rPr>
          <w:rStyle w:val="a6"/>
          <w:rFonts w:cs="Times New Roman"/>
          <w:color w:val="auto"/>
          <w:sz w:val="28"/>
          <w:szCs w:val="28"/>
        </w:rPr>
        <w:t>СМИ.</w:t>
      </w:r>
      <w:r w:rsidR="00375602">
        <w:rPr>
          <w:rStyle w:val="a6"/>
          <w:rFonts w:cs="Times New Roman"/>
          <w:color w:val="auto"/>
          <w:sz w:val="28"/>
          <w:szCs w:val="28"/>
        </w:rPr>
        <w:t> </w:t>
      </w:r>
      <w:r w:rsidRPr="005A1462">
        <w:rPr>
          <w:rStyle w:val="a6"/>
          <w:rFonts w:cs="Times New Roman"/>
          <w:color w:val="auto"/>
          <w:sz w:val="28"/>
          <w:szCs w:val="28"/>
        </w:rPr>
        <w:t>М., 2015.</w:t>
      </w:r>
    </w:p>
    <w:p w:rsidR="00CF0C0A" w:rsidRPr="00CF0C0A" w:rsidRDefault="00CF0C0A" w:rsidP="00F0468E">
      <w:pPr>
        <w:pStyle w:val="ac"/>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hAnsi="Times New Roman" w:cs="Times New Roman"/>
          <w:sz w:val="28"/>
          <w:szCs w:val="28"/>
        </w:rPr>
      </w:pPr>
      <w:r w:rsidRPr="00CF0C0A">
        <w:rPr>
          <w:rFonts w:ascii="Times New Roman" w:hAnsi="Times New Roman" w:cs="Times New Roman"/>
          <w:sz w:val="28"/>
          <w:szCs w:val="28"/>
        </w:rPr>
        <w:t>Шехтер</w:t>
      </w:r>
      <w:r w:rsidR="0086507E">
        <w:rPr>
          <w:rFonts w:ascii="Times New Roman" w:hAnsi="Times New Roman" w:cs="Times New Roman"/>
          <w:sz w:val="28"/>
          <w:szCs w:val="28"/>
        </w:rPr>
        <w:t> </w:t>
      </w:r>
      <w:r w:rsidRPr="00CF0C0A">
        <w:rPr>
          <w:rFonts w:ascii="Times New Roman" w:hAnsi="Times New Roman" w:cs="Times New Roman"/>
          <w:sz w:val="28"/>
          <w:szCs w:val="28"/>
        </w:rPr>
        <w:t>Т.</w:t>
      </w:r>
      <w:r w:rsidR="00375602">
        <w:rPr>
          <w:rFonts w:ascii="Times New Roman" w:hAnsi="Times New Roman" w:cs="Times New Roman"/>
          <w:sz w:val="28"/>
          <w:szCs w:val="28"/>
        </w:rPr>
        <w:t> </w:t>
      </w:r>
      <w:r w:rsidRPr="00CF0C0A">
        <w:rPr>
          <w:rFonts w:ascii="Times New Roman" w:hAnsi="Times New Roman" w:cs="Times New Roman"/>
          <w:sz w:val="28"/>
          <w:szCs w:val="28"/>
        </w:rPr>
        <w:t>Е.</w:t>
      </w:r>
      <w:r w:rsidR="00375602">
        <w:rPr>
          <w:rFonts w:ascii="Times New Roman" w:hAnsi="Times New Roman" w:cs="Times New Roman"/>
          <w:sz w:val="28"/>
          <w:szCs w:val="28"/>
        </w:rPr>
        <w:t> </w:t>
      </w:r>
      <w:r w:rsidRPr="00CF0C0A">
        <w:rPr>
          <w:rFonts w:ascii="Times New Roman" w:hAnsi="Times New Roman" w:cs="Times New Roman"/>
          <w:sz w:val="28"/>
          <w:szCs w:val="28"/>
        </w:rPr>
        <w:t>Искусство</w:t>
      </w:r>
      <w:r w:rsidR="00375602">
        <w:rPr>
          <w:rFonts w:ascii="Times New Roman" w:hAnsi="Times New Roman" w:cs="Times New Roman"/>
          <w:sz w:val="28"/>
          <w:szCs w:val="28"/>
        </w:rPr>
        <w:t> </w:t>
      </w:r>
      <w:r w:rsidRPr="00CF0C0A">
        <w:rPr>
          <w:rFonts w:ascii="Times New Roman" w:hAnsi="Times New Roman" w:cs="Times New Roman"/>
          <w:sz w:val="28"/>
          <w:szCs w:val="28"/>
        </w:rPr>
        <w:t>мультимедиа.</w:t>
      </w:r>
      <w:r w:rsidR="00375602">
        <w:rPr>
          <w:rFonts w:ascii="Times New Roman" w:hAnsi="Times New Roman" w:cs="Times New Roman"/>
          <w:sz w:val="28"/>
          <w:szCs w:val="28"/>
        </w:rPr>
        <w:t> </w:t>
      </w:r>
      <w:r w:rsidRPr="00CF0C0A">
        <w:rPr>
          <w:rFonts w:ascii="Times New Roman" w:hAnsi="Times New Roman" w:cs="Times New Roman"/>
          <w:sz w:val="28"/>
          <w:szCs w:val="28"/>
        </w:rPr>
        <w:t>Мультимедиа</w:t>
      </w:r>
      <w:r w:rsidR="00375602">
        <w:rPr>
          <w:rFonts w:ascii="Times New Roman" w:hAnsi="Times New Roman" w:cs="Times New Roman"/>
          <w:sz w:val="28"/>
          <w:szCs w:val="28"/>
        </w:rPr>
        <w:t> </w:t>
      </w:r>
      <w:r w:rsidRPr="00CF0C0A">
        <w:rPr>
          <w:rFonts w:ascii="Times New Roman" w:hAnsi="Times New Roman" w:cs="Times New Roman"/>
          <w:sz w:val="28"/>
          <w:szCs w:val="28"/>
        </w:rPr>
        <w:t>и</w:t>
      </w:r>
      <w:r w:rsidR="00375602">
        <w:rPr>
          <w:rFonts w:ascii="Times New Roman" w:hAnsi="Times New Roman" w:cs="Times New Roman"/>
          <w:sz w:val="28"/>
          <w:szCs w:val="28"/>
        </w:rPr>
        <w:t> </w:t>
      </w:r>
      <w:r w:rsidRPr="00CF0C0A">
        <w:rPr>
          <w:rFonts w:ascii="Times New Roman" w:hAnsi="Times New Roman" w:cs="Times New Roman"/>
          <w:sz w:val="28"/>
          <w:szCs w:val="28"/>
        </w:rPr>
        <w:t>техника.</w:t>
      </w:r>
      <w:r w:rsidR="00F0468E">
        <w:rPr>
          <w:rFonts w:ascii="Times New Roman" w:hAnsi="Times New Roman" w:cs="Times New Roman"/>
          <w:sz w:val="28"/>
          <w:szCs w:val="28"/>
        </w:rPr>
        <w:t> </w:t>
      </w:r>
      <w:proofErr w:type="gramStart"/>
      <w:r w:rsidRPr="00CF0C0A">
        <w:rPr>
          <w:rFonts w:ascii="Times New Roman" w:hAnsi="Times New Roman" w:cs="Times New Roman"/>
          <w:sz w:val="28"/>
          <w:szCs w:val="28"/>
        </w:rPr>
        <w:t>СПб.,</w:t>
      </w:r>
      <w:proofErr w:type="gramEnd"/>
      <w:r w:rsidRPr="00CF0C0A">
        <w:rPr>
          <w:rFonts w:ascii="Times New Roman" w:hAnsi="Times New Roman" w:cs="Times New Roman"/>
          <w:sz w:val="28"/>
          <w:szCs w:val="28"/>
        </w:rPr>
        <w:t xml:space="preserve"> 2010.</w:t>
      </w:r>
    </w:p>
    <w:p w:rsidR="00CF0C0A" w:rsidRPr="005A1462" w:rsidRDefault="00F0468E" w:rsidP="00F0468E">
      <w:pPr>
        <w:numPr>
          <w:ilvl w:val="0"/>
          <w:numId w:val="2"/>
        </w:numPr>
        <w:spacing w:after="0" w:line="360" w:lineRule="auto"/>
        <w:jc w:val="both"/>
        <w:rPr>
          <w:rStyle w:val="a6"/>
          <w:rFonts w:eastAsia="Times New Roman" w:cs="Times New Roman"/>
          <w:color w:val="auto"/>
          <w:sz w:val="28"/>
          <w:szCs w:val="28"/>
        </w:rPr>
      </w:pPr>
      <w:r>
        <w:rPr>
          <w:rStyle w:val="a6"/>
          <w:rFonts w:eastAsia="Times New Roman" w:cs="Times New Roman"/>
          <w:color w:val="auto"/>
          <w:sz w:val="28"/>
          <w:szCs w:val="28"/>
        </w:rPr>
        <w:t> </w:t>
      </w:r>
      <w:proofErr w:type="spellStart"/>
      <w:r w:rsidR="00BE71C2" w:rsidRPr="00BE71C2">
        <w:rPr>
          <w:rStyle w:val="a6"/>
          <w:rFonts w:eastAsia="Times New Roman" w:cs="Times New Roman"/>
          <w:color w:val="auto"/>
          <w:sz w:val="28"/>
          <w:szCs w:val="28"/>
        </w:rPr>
        <w:t>Шлыкова</w:t>
      </w:r>
      <w:proofErr w:type="spellEnd"/>
      <w:r>
        <w:rPr>
          <w:rStyle w:val="a6"/>
          <w:rFonts w:eastAsia="Times New Roman" w:cs="Times New Roman"/>
          <w:color w:val="auto"/>
          <w:sz w:val="28"/>
          <w:szCs w:val="28"/>
        </w:rPr>
        <w:t> </w:t>
      </w:r>
      <w:r w:rsidR="00BE71C2" w:rsidRPr="00BE71C2">
        <w:rPr>
          <w:rStyle w:val="a6"/>
          <w:rFonts w:eastAsia="Times New Roman" w:cs="Times New Roman"/>
          <w:color w:val="auto"/>
          <w:sz w:val="28"/>
          <w:szCs w:val="28"/>
        </w:rPr>
        <w:t>О.В.</w:t>
      </w:r>
      <w:r>
        <w:rPr>
          <w:rStyle w:val="a6"/>
          <w:rFonts w:eastAsia="Times New Roman" w:cs="Times New Roman"/>
          <w:color w:val="auto"/>
          <w:sz w:val="28"/>
          <w:szCs w:val="28"/>
        </w:rPr>
        <w:t> </w:t>
      </w:r>
      <w:r w:rsidR="00BE71C2" w:rsidRPr="00BE71C2">
        <w:rPr>
          <w:rStyle w:val="a6"/>
          <w:rFonts w:eastAsia="Times New Roman" w:cs="Times New Roman"/>
          <w:color w:val="auto"/>
          <w:sz w:val="28"/>
          <w:szCs w:val="28"/>
        </w:rPr>
        <w:t>Культура</w:t>
      </w:r>
      <w:r>
        <w:rPr>
          <w:rStyle w:val="a6"/>
          <w:rFonts w:eastAsia="Times New Roman" w:cs="Times New Roman"/>
          <w:color w:val="auto"/>
          <w:sz w:val="28"/>
          <w:szCs w:val="28"/>
        </w:rPr>
        <w:t> </w:t>
      </w:r>
      <w:r w:rsidR="00BE71C2" w:rsidRPr="00BE71C2">
        <w:rPr>
          <w:rStyle w:val="a6"/>
          <w:rFonts w:eastAsia="Times New Roman" w:cs="Times New Roman"/>
          <w:color w:val="auto"/>
          <w:sz w:val="28"/>
          <w:szCs w:val="28"/>
        </w:rPr>
        <w:t>мультимедиа.</w:t>
      </w:r>
      <w:r>
        <w:rPr>
          <w:rStyle w:val="a6"/>
          <w:rFonts w:eastAsia="Times New Roman" w:cs="Times New Roman"/>
          <w:color w:val="auto"/>
          <w:sz w:val="28"/>
          <w:szCs w:val="28"/>
        </w:rPr>
        <w:t> </w:t>
      </w:r>
      <w:r w:rsidR="00BE71C2" w:rsidRPr="00BE71C2">
        <w:rPr>
          <w:rStyle w:val="a6"/>
          <w:rFonts w:eastAsia="Times New Roman" w:cs="Times New Roman"/>
          <w:color w:val="auto"/>
          <w:sz w:val="28"/>
          <w:szCs w:val="28"/>
        </w:rPr>
        <w:t>М.,</w:t>
      </w:r>
      <w:r>
        <w:rPr>
          <w:rStyle w:val="a6"/>
          <w:rFonts w:eastAsia="Times New Roman" w:cs="Times New Roman"/>
          <w:color w:val="auto"/>
          <w:sz w:val="28"/>
          <w:szCs w:val="28"/>
        </w:rPr>
        <w:t> </w:t>
      </w:r>
      <w:r w:rsidR="00BE71C2" w:rsidRPr="00BE71C2">
        <w:rPr>
          <w:rStyle w:val="a6"/>
          <w:rFonts w:eastAsia="Times New Roman" w:cs="Times New Roman"/>
          <w:color w:val="auto"/>
          <w:sz w:val="28"/>
          <w:szCs w:val="28"/>
        </w:rPr>
        <w:t>2004.</w:t>
      </w:r>
    </w:p>
    <w:p w:rsidR="00116974" w:rsidRPr="005A1462" w:rsidRDefault="00116974">
      <w:pPr>
        <w:spacing w:after="0" w:line="360" w:lineRule="auto"/>
        <w:jc w:val="both"/>
        <w:rPr>
          <w:rStyle w:val="a6"/>
          <w:rFonts w:eastAsia="Times New Roman" w:cs="Times New Roman"/>
          <w:color w:val="auto"/>
          <w:sz w:val="28"/>
          <w:szCs w:val="28"/>
        </w:rPr>
      </w:pPr>
    </w:p>
    <w:p w:rsidR="00116974" w:rsidRPr="005A1462" w:rsidRDefault="00A26A8B">
      <w:pPr>
        <w:spacing w:after="0" w:line="360" w:lineRule="auto"/>
        <w:jc w:val="center"/>
        <w:rPr>
          <w:rStyle w:val="a6"/>
          <w:rFonts w:eastAsia="Times New Roman" w:cs="Times New Roman"/>
          <w:color w:val="auto"/>
          <w:sz w:val="28"/>
          <w:szCs w:val="28"/>
          <w:u w:val="single"/>
        </w:rPr>
      </w:pPr>
      <w:r w:rsidRPr="005A1462">
        <w:rPr>
          <w:rStyle w:val="a6"/>
          <w:rFonts w:eastAsia="Times New Roman" w:cs="Times New Roman"/>
          <w:color w:val="auto"/>
          <w:sz w:val="28"/>
          <w:szCs w:val="28"/>
        </w:rPr>
        <w:tab/>
      </w:r>
      <w:r w:rsidRPr="005A1462">
        <w:rPr>
          <w:rStyle w:val="a6"/>
          <w:rFonts w:cs="Times New Roman"/>
          <w:color w:val="auto"/>
          <w:sz w:val="28"/>
          <w:szCs w:val="28"/>
          <w:u w:val="single"/>
        </w:rPr>
        <w:t>На</w:t>
      </w:r>
      <w:r w:rsidRPr="00CF0C0A">
        <w:rPr>
          <w:rStyle w:val="a6"/>
          <w:rFonts w:cs="Times New Roman"/>
          <w:color w:val="auto"/>
          <w:sz w:val="28"/>
          <w:szCs w:val="28"/>
          <w:u w:val="single"/>
        </w:rPr>
        <w:t xml:space="preserve"> </w:t>
      </w:r>
      <w:r w:rsidRPr="005A1462">
        <w:rPr>
          <w:rStyle w:val="a6"/>
          <w:rFonts w:cs="Times New Roman"/>
          <w:color w:val="auto"/>
          <w:sz w:val="28"/>
          <w:szCs w:val="28"/>
          <w:u w:val="single"/>
        </w:rPr>
        <w:t>иностранных</w:t>
      </w:r>
      <w:r w:rsidRPr="00CF0C0A">
        <w:rPr>
          <w:rStyle w:val="a6"/>
          <w:rFonts w:cs="Times New Roman"/>
          <w:color w:val="auto"/>
          <w:sz w:val="28"/>
          <w:szCs w:val="28"/>
          <w:u w:val="single"/>
        </w:rPr>
        <w:t xml:space="preserve"> </w:t>
      </w:r>
      <w:r w:rsidRPr="005A1462">
        <w:rPr>
          <w:rStyle w:val="a6"/>
          <w:rFonts w:cs="Times New Roman"/>
          <w:color w:val="auto"/>
          <w:sz w:val="28"/>
          <w:szCs w:val="28"/>
          <w:u w:val="single"/>
        </w:rPr>
        <w:t>языках</w:t>
      </w:r>
      <w:r w:rsidRPr="00CF0C0A">
        <w:rPr>
          <w:rStyle w:val="a6"/>
          <w:rFonts w:cs="Times New Roman"/>
          <w:color w:val="auto"/>
          <w:sz w:val="28"/>
          <w:szCs w:val="28"/>
          <w:u w:val="single"/>
        </w:rPr>
        <w:t xml:space="preserve">: </w:t>
      </w:r>
    </w:p>
    <w:p w:rsidR="00E13EA7" w:rsidRPr="00375602" w:rsidRDefault="00E13EA7" w:rsidP="00CF0C0A">
      <w:pPr>
        <w:numPr>
          <w:ilvl w:val="0"/>
          <w:numId w:val="2"/>
        </w:numPr>
        <w:spacing w:after="0" w:line="360" w:lineRule="auto"/>
        <w:jc w:val="both"/>
        <w:rPr>
          <w:rStyle w:val="a6"/>
          <w:rFonts w:eastAsia="Times New Roman" w:cs="Times New Roman"/>
          <w:color w:val="auto"/>
          <w:sz w:val="28"/>
          <w:szCs w:val="28"/>
        </w:rPr>
      </w:pPr>
      <w:proofErr w:type="spellStart"/>
      <w:r w:rsidRPr="00CF0C0A">
        <w:rPr>
          <w:rStyle w:val="a6"/>
          <w:rFonts w:eastAsia="Times New Roman" w:cs="Times New Roman"/>
          <w:color w:val="auto"/>
          <w:sz w:val="28"/>
          <w:szCs w:val="28"/>
          <w:lang w:val="en-US"/>
        </w:rPr>
        <w:t>Barkin</w:t>
      </w:r>
      <w:proofErr w:type="spellEnd"/>
      <w:r w:rsidR="00375602">
        <w:rPr>
          <w:rStyle w:val="a6"/>
          <w:rFonts w:eastAsia="Times New Roman" w:cs="Times New Roman"/>
          <w:color w:val="auto"/>
          <w:sz w:val="28"/>
          <w:szCs w:val="28"/>
          <w:lang w:val="en-US"/>
        </w:rPr>
        <w:t> </w:t>
      </w:r>
      <w:r w:rsidRPr="00CF0C0A">
        <w:rPr>
          <w:rStyle w:val="a6"/>
          <w:rFonts w:eastAsia="Times New Roman" w:cs="Times New Roman"/>
          <w:color w:val="auto"/>
          <w:sz w:val="28"/>
          <w:szCs w:val="28"/>
          <w:lang w:val="en-US"/>
        </w:rPr>
        <w:t>Steve</w:t>
      </w:r>
      <w:r w:rsidR="00375602">
        <w:rPr>
          <w:rStyle w:val="a6"/>
          <w:rFonts w:eastAsia="Times New Roman" w:cs="Times New Roman"/>
          <w:color w:val="auto"/>
          <w:sz w:val="28"/>
          <w:szCs w:val="28"/>
          <w:lang w:val="en-US"/>
        </w:rPr>
        <w:t> </w:t>
      </w:r>
      <w:r w:rsidRPr="00CF0C0A">
        <w:rPr>
          <w:rStyle w:val="a6"/>
          <w:rFonts w:eastAsia="Times New Roman" w:cs="Times New Roman"/>
          <w:color w:val="auto"/>
          <w:sz w:val="28"/>
          <w:szCs w:val="28"/>
          <w:lang w:val="en-US"/>
        </w:rPr>
        <w:t>M</w:t>
      </w:r>
      <w:r w:rsidRPr="00375602">
        <w:rPr>
          <w:rStyle w:val="a6"/>
          <w:rFonts w:eastAsia="Times New Roman" w:cs="Times New Roman"/>
          <w:color w:val="auto"/>
          <w:sz w:val="28"/>
          <w:szCs w:val="28"/>
        </w:rPr>
        <w:t>.</w:t>
      </w:r>
      <w:r w:rsidR="00375602">
        <w:rPr>
          <w:rStyle w:val="a6"/>
          <w:rFonts w:eastAsia="Times New Roman" w:cs="Times New Roman"/>
          <w:color w:val="auto"/>
          <w:sz w:val="28"/>
          <w:szCs w:val="28"/>
          <w:lang w:val="en-US"/>
        </w:rPr>
        <w:t> </w:t>
      </w:r>
      <w:r w:rsidRPr="00CF0C0A">
        <w:rPr>
          <w:rStyle w:val="a6"/>
          <w:rFonts w:eastAsia="Times New Roman" w:cs="Times New Roman"/>
          <w:color w:val="auto"/>
          <w:sz w:val="28"/>
          <w:szCs w:val="28"/>
          <w:lang w:val="en-US"/>
        </w:rPr>
        <w:t>The</w:t>
      </w:r>
      <w:r w:rsidR="00375602">
        <w:rPr>
          <w:rStyle w:val="a6"/>
          <w:rFonts w:eastAsia="Times New Roman" w:cs="Times New Roman"/>
          <w:color w:val="auto"/>
          <w:sz w:val="28"/>
          <w:szCs w:val="28"/>
          <w:lang w:val="en-US"/>
        </w:rPr>
        <w:t> </w:t>
      </w:r>
      <w:r w:rsidRPr="00AA2B4F">
        <w:rPr>
          <w:rStyle w:val="a6"/>
          <w:rFonts w:eastAsia="Times New Roman" w:cs="Times New Roman"/>
          <w:color w:val="auto"/>
          <w:sz w:val="28"/>
          <w:szCs w:val="28"/>
          <w:lang w:val="en-US"/>
        </w:rPr>
        <w:t>Journalist</w:t>
      </w:r>
      <w:r w:rsidR="00375602" w:rsidRPr="00AA2B4F">
        <w:rPr>
          <w:rStyle w:val="a6"/>
          <w:rFonts w:eastAsia="Times New Roman" w:cs="Times New Roman"/>
          <w:color w:val="auto"/>
          <w:sz w:val="28"/>
          <w:szCs w:val="28"/>
          <w:lang w:val="en-US"/>
        </w:rPr>
        <w:t> </w:t>
      </w:r>
      <w:r w:rsidRPr="00AA2B4F">
        <w:rPr>
          <w:rStyle w:val="a6"/>
          <w:rFonts w:eastAsia="Times New Roman" w:cs="Times New Roman"/>
          <w:color w:val="auto"/>
          <w:sz w:val="28"/>
          <w:szCs w:val="28"/>
          <w:lang w:val="en-US"/>
        </w:rPr>
        <w:t>as</w:t>
      </w:r>
      <w:r w:rsidR="00375602" w:rsidRPr="00AA2B4F">
        <w:rPr>
          <w:rStyle w:val="a6"/>
          <w:rFonts w:eastAsia="Times New Roman" w:cs="Times New Roman"/>
          <w:color w:val="auto"/>
          <w:sz w:val="28"/>
          <w:szCs w:val="28"/>
          <w:lang w:val="en-US"/>
        </w:rPr>
        <w:t> </w:t>
      </w:r>
      <w:r w:rsidRPr="00AA2B4F">
        <w:rPr>
          <w:rStyle w:val="a6"/>
          <w:rFonts w:eastAsia="Times New Roman" w:cs="Times New Roman"/>
          <w:color w:val="auto"/>
          <w:sz w:val="28"/>
          <w:szCs w:val="28"/>
          <w:lang w:val="en-US"/>
        </w:rPr>
        <w:t>Storyteller</w:t>
      </w:r>
      <w:r w:rsidR="00375602" w:rsidRPr="00AA2B4F">
        <w:rPr>
          <w:rStyle w:val="a6"/>
          <w:rFonts w:eastAsia="Times New Roman" w:cs="Times New Roman"/>
          <w:color w:val="auto"/>
          <w:sz w:val="28"/>
          <w:szCs w:val="28"/>
          <w:lang w:val="en-US"/>
        </w:rPr>
        <w:t> </w:t>
      </w:r>
      <w:r w:rsidRPr="00AA2B4F">
        <w:rPr>
          <w:rStyle w:val="a6"/>
          <w:rFonts w:eastAsia="Times New Roman" w:cs="Times New Roman"/>
          <w:color w:val="auto"/>
          <w:sz w:val="28"/>
          <w:szCs w:val="28"/>
        </w:rPr>
        <w:t>//</w:t>
      </w:r>
      <w:r w:rsidR="00375602" w:rsidRPr="00AA2B4F">
        <w:rPr>
          <w:rStyle w:val="a6"/>
          <w:rFonts w:eastAsia="Times New Roman" w:cs="Times New Roman"/>
          <w:color w:val="auto"/>
          <w:sz w:val="28"/>
          <w:szCs w:val="28"/>
          <w:lang w:val="en-US"/>
        </w:rPr>
        <w:t> </w:t>
      </w:r>
      <w:hyperlink r:id="rId47" w:history="1">
        <w:r w:rsidRPr="00AA2B4F">
          <w:rPr>
            <w:rStyle w:val="a3"/>
            <w:rFonts w:ascii="Times New Roman" w:eastAsia="Times New Roman" w:hAnsi="Times New Roman" w:cs="Times New Roman"/>
            <w:sz w:val="28"/>
            <w:szCs w:val="28"/>
            <w:u w:val="none"/>
            <w:lang w:val="en-US"/>
          </w:rPr>
          <w:t>http</w:t>
        </w:r>
        <w:r w:rsidRPr="00AA2B4F">
          <w:rPr>
            <w:rStyle w:val="a3"/>
            <w:rFonts w:ascii="Times New Roman" w:eastAsia="Times New Roman" w:hAnsi="Times New Roman" w:cs="Times New Roman"/>
            <w:sz w:val="28"/>
            <w:szCs w:val="28"/>
            <w:u w:val="none"/>
          </w:rPr>
          <w:t>://</w:t>
        </w:r>
        <w:r w:rsidRPr="00AA2B4F">
          <w:rPr>
            <w:rStyle w:val="a3"/>
            <w:rFonts w:ascii="Times New Roman" w:eastAsia="Times New Roman" w:hAnsi="Times New Roman" w:cs="Times New Roman"/>
            <w:sz w:val="28"/>
            <w:szCs w:val="28"/>
            <w:u w:val="none"/>
            <w:lang w:val="en-US"/>
          </w:rPr>
          <w:t>dx</w:t>
        </w:r>
        <w:r w:rsidRPr="00AA2B4F">
          <w:rPr>
            <w:rStyle w:val="a3"/>
            <w:rFonts w:ascii="Times New Roman" w:eastAsia="Times New Roman" w:hAnsi="Times New Roman" w:cs="Times New Roman"/>
            <w:sz w:val="28"/>
            <w:szCs w:val="28"/>
            <w:u w:val="none"/>
          </w:rPr>
          <w:t>.</w:t>
        </w:r>
        <w:proofErr w:type="spellStart"/>
        <w:r w:rsidRPr="00AA2B4F">
          <w:rPr>
            <w:rStyle w:val="a3"/>
            <w:rFonts w:ascii="Times New Roman" w:eastAsia="Times New Roman" w:hAnsi="Times New Roman" w:cs="Times New Roman"/>
            <w:sz w:val="28"/>
            <w:szCs w:val="28"/>
            <w:u w:val="none"/>
            <w:lang w:val="en-US"/>
          </w:rPr>
          <w:t>doi</w:t>
        </w:r>
        <w:proofErr w:type="spellEnd"/>
        <w:r w:rsidRPr="00AA2B4F">
          <w:rPr>
            <w:rStyle w:val="a3"/>
            <w:rFonts w:ascii="Times New Roman" w:eastAsia="Times New Roman" w:hAnsi="Times New Roman" w:cs="Times New Roman"/>
            <w:sz w:val="28"/>
            <w:szCs w:val="28"/>
            <w:u w:val="none"/>
          </w:rPr>
          <w:t>.</w:t>
        </w:r>
        <w:r w:rsidRPr="00AA2B4F">
          <w:rPr>
            <w:rStyle w:val="a3"/>
            <w:rFonts w:ascii="Times New Roman" w:eastAsia="Times New Roman" w:hAnsi="Times New Roman" w:cs="Times New Roman"/>
            <w:sz w:val="28"/>
            <w:szCs w:val="28"/>
            <w:u w:val="none"/>
            <w:lang w:val="en-US"/>
          </w:rPr>
          <w:t>org</w:t>
        </w:r>
        <w:r w:rsidRPr="00AA2B4F">
          <w:rPr>
            <w:rStyle w:val="a3"/>
            <w:rFonts w:ascii="Times New Roman" w:eastAsia="Times New Roman" w:hAnsi="Times New Roman" w:cs="Times New Roman"/>
            <w:sz w:val="28"/>
            <w:szCs w:val="28"/>
            <w:u w:val="none"/>
          </w:rPr>
          <w:t>/10.1080/08821127.1984.10731015</w:t>
        </w:r>
      </w:hyperlink>
    </w:p>
    <w:p w:rsidR="00E13EA7" w:rsidRPr="00CF0C0A" w:rsidRDefault="00E13EA7">
      <w:pPr>
        <w:numPr>
          <w:ilvl w:val="0"/>
          <w:numId w:val="2"/>
        </w:numPr>
        <w:spacing w:after="0" w:line="360" w:lineRule="auto"/>
        <w:jc w:val="both"/>
        <w:rPr>
          <w:rFonts w:ascii="Times New Roman" w:eastAsia="Times New Roman" w:hAnsi="Times New Roman" w:cs="Times New Roman"/>
          <w:color w:val="auto"/>
          <w:sz w:val="28"/>
          <w:szCs w:val="28"/>
        </w:rPr>
      </w:pPr>
      <w:r w:rsidRPr="005A1462">
        <w:rPr>
          <w:rFonts w:ascii="Times New Roman" w:hAnsi="Times New Roman" w:cs="Times New Roman"/>
          <w:color w:val="auto"/>
          <w:sz w:val="28"/>
          <w:szCs w:val="28"/>
          <w:lang w:val="en-US"/>
        </w:rPr>
        <w:t>Bell</w:t>
      </w:r>
      <w:r w:rsidRPr="00E13EA7">
        <w:rPr>
          <w:rFonts w:ascii="Times New Roman" w:hAnsi="Times New Roman" w:cs="Times New Roman"/>
          <w:color w:val="auto"/>
          <w:sz w:val="28"/>
          <w:szCs w:val="28"/>
          <w:lang w:val="en-US"/>
        </w:rPr>
        <w:t xml:space="preserve"> </w:t>
      </w:r>
      <w:r w:rsidRPr="005A1462">
        <w:rPr>
          <w:rFonts w:ascii="Times New Roman" w:hAnsi="Times New Roman" w:cs="Times New Roman"/>
          <w:color w:val="auto"/>
          <w:sz w:val="28"/>
          <w:szCs w:val="28"/>
          <w:lang w:val="en-US"/>
        </w:rPr>
        <w:t>A</w:t>
      </w:r>
      <w:r w:rsidRPr="00E13EA7">
        <w:rPr>
          <w:rFonts w:ascii="Times New Roman" w:hAnsi="Times New Roman" w:cs="Times New Roman"/>
          <w:color w:val="auto"/>
          <w:sz w:val="28"/>
          <w:szCs w:val="28"/>
          <w:lang w:val="en-US"/>
        </w:rPr>
        <w:t xml:space="preserve">. </w:t>
      </w:r>
      <w:r w:rsidRPr="005A1462">
        <w:rPr>
          <w:rFonts w:ascii="Times New Roman" w:hAnsi="Times New Roman" w:cs="Times New Roman"/>
          <w:color w:val="auto"/>
          <w:sz w:val="28"/>
          <w:szCs w:val="28"/>
          <w:lang w:val="en-US"/>
        </w:rPr>
        <w:t>The</w:t>
      </w:r>
      <w:r w:rsidRPr="00E13EA7">
        <w:rPr>
          <w:rFonts w:ascii="Times New Roman" w:hAnsi="Times New Roman" w:cs="Times New Roman"/>
          <w:color w:val="auto"/>
          <w:sz w:val="28"/>
          <w:szCs w:val="28"/>
          <w:lang w:val="en-US"/>
        </w:rPr>
        <w:t xml:space="preserve"> </w:t>
      </w:r>
      <w:r w:rsidRPr="005A1462">
        <w:rPr>
          <w:rFonts w:ascii="Times New Roman" w:hAnsi="Times New Roman" w:cs="Times New Roman"/>
          <w:color w:val="auto"/>
          <w:sz w:val="28"/>
          <w:szCs w:val="28"/>
          <w:lang w:val="en-US"/>
        </w:rPr>
        <w:t>Language</w:t>
      </w:r>
      <w:r w:rsidRPr="00E13EA7">
        <w:rPr>
          <w:rFonts w:ascii="Times New Roman" w:hAnsi="Times New Roman" w:cs="Times New Roman"/>
          <w:color w:val="auto"/>
          <w:sz w:val="28"/>
          <w:szCs w:val="28"/>
          <w:lang w:val="en-US"/>
        </w:rPr>
        <w:t xml:space="preserve"> </w:t>
      </w:r>
      <w:r w:rsidRPr="005A1462">
        <w:rPr>
          <w:rFonts w:ascii="Times New Roman" w:hAnsi="Times New Roman" w:cs="Times New Roman"/>
          <w:color w:val="auto"/>
          <w:sz w:val="28"/>
          <w:szCs w:val="28"/>
          <w:lang w:val="en-US"/>
        </w:rPr>
        <w:t>of</w:t>
      </w:r>
      <w:r w:rsidRPr="00E13EA7">
        <w:rPr>
          <w:rFonts w:ascii="Times New Roman" w:hAnsi="Times New Roman" w:cs="Times New Roman"/>
          <w:color w:val="auto"/>
          <w:sz w:val="28"/>
          <w:szCs w:val="28"/>
          <w:lang w:val="en-US"/>
        </w:rPr>
        <w:t xml:space="preserve"> </w:t>
      </w:r>
      <w:r w:rsidRPr="005A1462">
        <w:rPr>
          <w:rFonts w:ascii="Times New Roman" w:hAnsi="Times New Roman" w:cs="Times New Roman"/>
          <w:color w:val="auto"/>
          <w:sz w:val="28"/>
          <w:szCs w:val="28"/>
          <w:lang w:val="en-US"/>
        </w:rPr>
        <w:t>News</w:t>
      </w:r>
      <w:r w:rsidRPr="00E13EA7">
        <w:rPr>
          <w:rFonts w:ascii="Times New Roman" w:hAnsi="Times New Roman" w:cs="Times New Roman"/>
          <w:color w:val="auto"/>
          <w:sz w:val="28"/>
          <w:szCs w:val="28"/>
          <w:lang w:val="en-US"/>
        </w:rPr>
        <w:t xml:space="preserve"> </w:t>
      </w:r>
      <w:r w:rsidRPr="005A1462">
        <w:rPr>
          <w:rFonts w:ascii="Times New Roman" w:hAnsi="Times New Roman" w:cs="Times New Roman"/>
          <w:color w:val="auto"/>
          <w:sz w:val="28"/>
          <w:szCs w:val="28"/>
          <w:lang w:val="en-US"/>
        </w:rPr>
        <w:t>Media</w:t>
      </w:r>
      <w:r w:rsidRPr="00E13EA7">
        <w:rPr>
          <w:rFonts w:ascii="Times New Roman" w:hAnsi="Times New Roman" w:cs="Times New Roman"/>
          <w:color w:val="auto"/>
          <w:sz w:val="28"/>
          <w:szCs w:val="28"/>
          <w:lang w:val="en-US"/>
        </w:rPr>
        <w:t xml:space="preserve">. </w:t>
      </w:r>
      <w:r w:rsidRPr="005A1462">
        <w:rPr>
          <w:rFonts w:ascii="Times New Roman" w:hAnsi="Times New Roman" w:cs="Times New Roman"/>
          <w:color w:val="auto"/>
          <w:sz w:val="28"/>
          <w:szCs w:val="28"/>
          <w:lang w:val="en-US"/>
        </w:rPr>
        <w:t>Oxford</w:t>
      </w:r>
      <w:r w:rsidRPr="00CF0C0A">
        <w:rPr>
          <w:rFonts w:ascii="Times New Roman" w:hAnsi="Times New Roman" w:cs="Times New Roman"/>
          <w:color w:val="auto"/>
          <w:sz w:val="28"/>
          <w:szCs w:val="28"/>
        </w:rPr>
        <w:t>, 1991</w:t>
      </w:r>
      <w:r w:rsidRPr="005A1462">
        <w:rPr>
          <w:rFonts w:ascii="Times New Roman" w:hAnsi="Times New Roman" w:cs="Times New Roman"/>
          <w:color w:val="auto"/>
          <w:sz w:val="28"/>
          <w:szCs w:val="28"/>
        </w:rPr>
        <w:t>.</w:t>
      </w:r>
    </w:p>
    <w:p w:rsidR="00E13EA7" w:rsidRPr="005A1462" w:rsidRDefault="00E13EA7">
      <w:pPr>
        <w:numPr>
          <w:ilvl w:val="0"/>
          <w:numId w:val="2"/>
        </w:numPr>
        <w:spacing w:after="0" w:line="360" w:lineRule="auto"/>
        <w:jc w:val="both"/>
        <w:rPr>
          <w:rFonts w:ascii="Times New Roman" w:eastAsia="Times New Roman" w:hAnsi="Times New Roman" w:cs="Times New Roman"/>
          <w:color w:val="auto"/>
          <w:sz w:val="28"/>
          <w:szCs w:val="28"/>
          <w:lang w:val="en-US"/>
        </w:rPr>
      </w:pPr>
      <w:proofErr w:type="spellStart"/>
      <w:r w:rsidRPr="005A1462">
        <w:rPr>
          <w:rFonts w:ascii="Times New Roman" w:hAnsi="Times New Roman" w:cs="Times New Roman"/>
          <w:color w:val="auto"/>
          <w:sz w:val="28"/>
          <w:szCs w:val="28"/>
          <w:lang w:val="en-US"/>
        </w:rPr>
        <w:t>Grueskin</w:t>
      </w:r>
      <w:proofErr w:type="spellEnd"/>
      <w:r w:rsidRPr="00E13EA7">
        <w:rPr>
          <w:rFonts w:ascii="Times New Roman" w:hAnsi="Times New Roman" w:cs="Times New Roman"/>
          <w:color w:val="auto"/>
          <w:sz w:val="28"/>
          <w:szCs w:val="28"/>
          <w:lang w:val="en-US"/>
        </w:rPr>
        <w:t xml:space="preserve"> </w:t>
      </w:r>
      <w:r w:rsidRPr="005A1462">
        <w:rPr>
          <w:rFonts w:ascii="Times New Roman" w:hAnsi="Times New Roman" w:cs="Times New Roman"/>
          <w:color w:val="auto"/>
          <w:sz w:val="28"/>
          <w:szCs w:val="28"/>
          <w:lang w:val="en-US"/>
        </w:rPr>
        <w:t>B</w:t>
      </w:r>
      <w:r w:rsidRPr="00E13EA7">
        <w:rPr>
          <w:rFonts w:ascii="Times New Roman" w:hAnsi="Times New Roman" w:cs="Times New Roman"/>
          <w:color w:val="auto"/>
          <w:sz w:val="28"/>
          <w:szCs w:val="28"/>
          <w:lang w:val="en-US"/>
        </w:rPr>
        <w:t xml:space="preserve">., </w:t>
      </w:r>
      <w:proofErr w:type="spellStart"/>
      <w:r w:rsidRPr="005A1462">
        <w:rPr>
          <w:rFonts w:ascii="Times New Roman" w:hAnsi="Times New Roman" w:cs="Times New Roman"/>
          <w:color w:val="auto"/>
          <w:sz w:val="28"/>
          <w:szCs w:val="28"/>
          <w:lang w:val="en-US"/>
        </w:rPr>
        <w:t>Seave</w:t>
      </w:r>
      <w:proofErr w:type="spellEnd"/>
      <w:r w:rsidRPr="00E13EA7">
        <w:rPr>
          <w:rFonts w:ascii="Times New Roman" w:hAnsi="Times New Roman" w:cs="Times New Roman"/>
          <w:color w:val="auto"/>
          <w:sz w:val="28"/>
          <w:szCs w:val="28"/>
          <w:lang w:val="en-US"/>
        </w:rPr>
        <w:t xml:space="preserve"> </w:t>
      </w:r>
      <w:r w:rsidRPr="005A1462">
        <w:rPr>
          <w:rFonts w:ascii="Times New Roman" w:hAnsi="Times New Roman" w:cs="Times New Roman"/>
          <w:color w:val="auto"/>
          <w:sz w:val="28"/>
          <w:szCs w:val="28"/>
          <w:lang w:val="en-US"/>
        </w:rPr>
        <w:t>A., Graves L. The story so far: What we know about the business of digital journalism. New York: Columbia Journalism Review Books</w:t>
      </w:r>
      <w:r w:rsidRPr="00E13EA7">
        <w:rPr>
          <w:rFonts w:ascii="Times New Roman" w:hAnsi="Times New Roman" w:cs="Times New Roman"/>
          <w:color w:val="auto"/>
          <w:sz w:val="28"/>
          <w:szCs w:val="28"/>
          <w:lang w:val="en-US"/>
        </w:rPr>
        <w:t>, 2011.</w:t>
      </w:r>
    </w:p>
    <w:p w:rsidR="00E13EA7" w:rsidRPr="005A1462" w:rsidRDefault="00E13EA7">
      <w:pPr>
        <w:numPr>
          <w:ilvl w:val="0"/>
          <w:numId w:val="2"/>
        </w:numPr>
        <w:spacing w:after="0" w:line="360" w:lineRule="auto"/>
        <w:jc w:val="both"/>
        <w:rPr>
          <w:rStyle w:val="a6"/>
          <w:rFonts w:eastAsia="Times New Roman" w:cs="Times New Roman"/>
          <w:color w:val="auto"/>
          <w:sz w:val="28"/>
          <w:szCs w:val="28"/>
          <w:u w:val="single"/>
          <w:lang w:val="en-US"/>
        </w:rPr>
      </w:pPr>
      <w:r w:rsidRPr="005A1462">
        <w:rPr>
          <w:rFonts w:ascii="Times New Roman" w:hAnsi="Times New Roman" w:cs="Times New Roman"/>
          <w:color w:val="auto"/>
          <w:sz w:val="28"/>
          <w:szCs w:val="28"/>
          <w:lang w:val="en-US"/>
        </w:rPr>
        <w:t>Handa</w:t>
      </w:r>
      <w:r w:rsidR="00375602">
        <w:rPr>
          <w:rFonts w:ascii="Times New Roman" w:hAnsi="Times New Roman" w:cs="Times New Roman"/>
          <w:color w:val="auto"/>
          <w:sz w:val="28"/>
          <w:szCs w:val="28"/>
          <w:lang w:val="en-US"/>
        </w:rPr>
        <w:t> </w:t>
      </w:r>
      <w:r w:rsidRPr="005A1462">
        <w:rPr>
          <w:rFonts w:ascii="Times New Roman" w:hAnsi="Times New Roman" w:cs="Times New Roman"/>
          <w:color w:val="auto"/>
          <w:sz w:val="28"/>
          <w:szCs w:val="28"/>
          <w:lang w:val="en-US"/>
        </w:rPr>
        <w:t>C.</w:t>
      </w:r>
      <w:r w:rsidR="00375602">
        <w:rPr>
          <w:rFonts w:ascii="Times New Roman" w:hAnsi="Times New Roman" w:cs="Times New Roman"/>
          <w:color w:val="auto"/>
          <w:sz w:val="28"/>
          <w:szCs w:val="28"/>
          <w:lang w:val="en-US"/>
        </w:rPr>
        <w:t> </w:t>
      </w:r>
      <w:r w:rsidRPr="005A1462">
        <w:rPr>
          <w:rFonts w:ascii="Times New Roman" w:hAnsi="Times New Roman" w:cs="Times New Roman"/>
          <w:color w:val="auto"/>
          <w:sz w:val="28"/>
          <w:szCs w:val="28"/>
          <w:lang w:val="en-US"/>
        </w:rPr>
        <w:t>The Multimediated</w:t>
      </w:r>
      <w:r w:rsidR="00375602">
        <w:rPr>
          <w:rFonts w:ascii="Times New Roman" w:hAnsi="Times New Roman" w:cs="Times New Roman"/>
          <w:color w:val="auto"/>
          <w:sz w:val="28"/>
          <w:szCs w:val="28"/>
          <w:lang w:val="en-US"/>
        </w:rPr>
        <w:t> </w:t>
      </w:r>
      <w:r w:rsidRPr="005A1462">
        <w:rPr>
          <w:rFonts w:ascii="Times New Roman" w:hAnsi="Times New Roman" w:cs="Times New Roman"/>
          <w:color w:val="auto"/>
          <w:sz w:val="28"/>
          <w:szCs w:val="28"/>
          <w:lang w:val="en-US"/>
        </w:rPr>
        <w:t>Rhetoric of</w:t>
      </w:r>
      <w:r w:rsidR="00375602">
        <w:rPr>
          <w:rFonts w:ascii="Times New Roman" w:hAnsi="Times New Roman" w:cs="Times New Roman"/>
          <w:color w:val="auto"/>
          <w:sz w:val="28"/>
          <w:szCs w:val="28"/>
          <w:lang w:val="en-US"/>
        </w:rPr>
        <w:t> </w:t>
      </w:r>
      <w:r w:rsidRPr="005A1462">
        <w:rPr>
          <w:rFonts w:ascii="Times New Roman" w:hAnsi="Times New Roman" w:cs="Times New Roman"/>
          <w:color w:val="auto"/>
          <w:sz w:val="28"/>
          <w:szCs w:val="28"/>
          <w:lang w:val="en-US"/>
        </w:rPr>
        <w:t>the</w:t>
      </w:r>
      <w:r w:rsidR="00375602">
        <w:rPr>
          <w:rFonts w:ascii="Times New Roman" w:hAnsi="Times New Roman" w:cs="Times New Roman"/>
          <w:color w:val="auto"/>
          <w:sz w:val="28"/>
          <w:szCs w:val="28"/>
          <w:lang w:val="en-US"/>
        </w:rPr>
        <w:t> </w:t>
      </w:r>
      <w:r w:rsidRPr="005A1462">
        <w:rPr>
          <w:rFonts w:ascii="Times New Roman" w:hAnsi="Times New Roman" w:cs="Times New Roman"/>
          <w:color w:val="auto"/>
          <w:sz w:val="28"/>
          <w:szCs w:val="28"/>
          <w:lang w:val="en-US"/>
        </w:rPr>
        <w:t>Internet:</w:t>
      </w:r>
      <w:r w:rsidR="00375602">
        <w:rPr>
          <w:rFonts w:ascii="Times New Roman" w:hAnsi="Times New Roman" w:cs="Times New Roman"/>
          <w:color w:val="auto"/>
          <w:sz w:val="28"/>
          <w:szCs w:val="28"/>
          <w:lang w:val="en-US"/>
        </w:rPr>
        <w:t> </w:t>
      </w:r>
      <w:r w:rsidRPr="005A1462">
        <w:rPr>
          <w:rFonts w:ascii="Times New Roman" w:hAnsi="Times New Roman" w:cs="Times New Roman"/>
          <w:color w:val="auto"/>
          <w:sz w:val="28"/>
          <w:szCs w:val="28"/>
          <w:lang w:val="en-US"/>
        </w:rPr>
        <w:t>Digital</w:t>
      </w:r>
      <w:r w:rsidR="00375602">
        <w:rPr>
          <w:rFonts w:ascii="Times New Roman" w:hAnsi="Times New Roman" w:cs="Times New Roman"/>
          <w:color w:val="auto"/>
          <w:sz w:val="28"/>
          <w:szCs w:val="28"/>
          <w:lang w:val="en-US"/>
        </w:rPr>
        <w:t> </w:t>
      </w:r>
      <w:r w:rsidRPr="005A1462">
        <w:rPr>
          <w:rFonts w:ascii="Times New Roman" w:hAnsi="Times New Roman" w:cs="Times New Roman"/>
          <w:color w:val="auto"/>
          <w:sz w:val="28"/>
          <w:szCs w:val="28"/>
          <w:lang w:val="en-US"/>
        </w:rPr>
        <w:t>Fusion.</w:t>
      </w:r>
      <w:r w:rsidR="00375602">
        <w:rPr>
          <w:rFonts w:ascii="Times New Roman" w:hAnsi="Times New Roman" w:cs="Times New Roman"/>
          <w:color w:val="auto"/>
          <w:sz w:val="28"/>
          <w:szCs w:val="28"/>
          <w:lang w:val="en-US"/>
        </w:rPr>
        <w:t> </w:t>
      </w:r>
      <w:r w:rsidRPr="005A1462">
        <w:rPr>
          <w:rFonts w:ascii="Times New Roman" w:hAnsi="Times New Roman" w:cs="Times New Roman"/>
          <w:color w:val="auto"/>
          <w:sz w:val="28"/>
          <w:szCs w:val="28"/>
          <w:lang w:val="en-US"/>
        </w:rPr>
        <w:t>Routledge, 2014.</w:t>
      </w:r>
    </w:p>
    <w:p w:rsidR="00E13EA7" w:rsidRPr="005A1462" w:rsidRDefault="00E13EA7">
      <w:pPr>
        <w:numPr>
          <w:ilvl w:val="0"/>
          <w:numId w:val="2"/>
        </w:numPr>
        <w:spacing w:after="0" w:line="360" w:lineRule="auto"/>
        <w:jc w:val="both"/>
        <w:rPr>
          <w:rStyle w:val="a6"/>
          <w:rFonts w:eastAsia="Times New Roman" w:cs="Times New Roman"/>
          <w:color w:val="auto"/>
          <w:sz w:val="28"/>
          <w:szCs w:val="28"/>
          <w:u w:val="single"/>
          <w:lang w:val="en-US"/>
        </w:rPr>
      </w:pPr>
      <w:r w:rsidRPr="005A1462">
        <w:rPr>
          <w:rFonts w:ascii="Times New Roman" w:hAnsi="Times New Roman" w:cs="Times New Roman"/>
          <w:color w:val="auto"/>
          <w:sz w:val="28"/>
          <w:szCs w:val="28"/>
          <w:lang w:val="en-US"/>
        </w:rPr>
        <w:t>Jenkins H. Spreadable Media: Creating Value and Meaning in a Networked Culture (Postmillennial Pop). New York, 2013.</w:t>
      </w:r>
    </w:p>
    <w:p w:rsidR="00E13EA7" w:rsidRPr="00E13EA7" w:rsidRDefault="00E13EA7">
      <w:pPr>
        <w:numPr>
          <w:ilvl w:val="0"/>
          <w:numId w:val="2"/>
        </w:numPr>
        <w:spacing w:after="0" w:line="360" w:lineRule="auto"/>
        <w:jc w:val="both"/>
        <w:rPr>
          <w:rStyle w:val="a6"/>
          <w:rFonts w:eastAsia="Times New Roman" w:cs="Times New Roman"/>
          <w:color w:val="auto"/>
          <w:sz w:val="28"/>
          <w:szCs w:val="28"/>
          <w:lang w:val="en-US"/>
        </w:rPr>
      </w:pPr>
      <w:r w:rsidRPr="005A1462">
        <w:rPr>
          <w:rStyle w:val="a6"/>
          <w:rFonts w:cs="Times New Roman"/>
          <w:color w:val="auto"/>
          <w:sz w:val="28"/>
          <w:szCs w:val="28"/>
          <w:lang w:val="en-US"/>
        </w:rPr>
        <w:t>Long G.A. Transmedia Storytelling − Business, Aesthetics and Production at the Jim Henson Company. Master</w:t>
      </w:r>
      <w:r w:rsidRPr="00E13EA7">
        <w:rPr>
          <w:rStyle w:val="a6"/>
          <w:rFonts w:cs="Times New Roman"/>
          <w:color w:val="auto"/>
          <w:sz w:val="28"/>
          <w:szCs w:val="28"/>
          <w:lang w:val="en-US"/>
        </w:rPr>
        <w:t xml:space="preserve"> </w:t>
      </w:r>
      <w:r w:rsidRPr="005A1462">
        <w:rPr>
          <w:rStyle w:val="a6"/>
          <w:rFonts w:cs="Times New Roman"/>
          <w:color w:val="auto"/>
          <w:sz w:val="28"/>
          <w:szCs w:val="28"/>
          <w:lang w:val="en-US"/>
        </w:rPr>
        <w:t>Thesis</w:t>
      </w:r>
      <w:r w:rsidRPr="00E13EA7">
        <w:rPr>
          <w:rStyle w:val="a6"/>
          <w:rFonts w:cs="Times New Roman"/>
          <w:color w:val="auto"/>
          <w:sz w:val="28"/>
          <w:szCs w:val="28"/>
          <w:lang w:val="en-US"/>
        </w:rPr>
        <w:t xml:space="preserve">. </w:t>
      </w:r>
      <w:r w:rsidRPr="005A1462">
        <w:rPr>
          <w:rStyle w:val="a6"/>
          <w:rFonts w:cs="Times New Roman"/>
          <w:color w:val="auto"/>
          <w:sz w:val="28"/>
          <w:szCs w:val="28"/>
          <w:lang w:val="en-US"/>
        </w:rPr>
        <w:t>Cambridge</w:t>
      </w:r>
      <w:r w:rsidRPr="00E13EA7">
        <w:rPr>
          <w:rStyle w:val="a6"/>
          <w:rFonts w:cs="Times New Roman"/>
          <w:color w:val="auto"/>
          <w:sz w:val="28"/>
          <w:szCs w:val="28"/>
          <w:lang w:val="en-US"/>
        </w:rPr>
        <w:t>, 2007.</w:t>
      </w:r>
    </w:p>
    <w:p w:rsidR="00E13EA7" w:rsidRPr="005A1462" w:rsidRDefault="00E13EA7">
      <w:pPr>
        <w:numPr>
          <w:ilvl w:val="0"/>
          <w:numId w:val="2"/>
        </w:numPr>
        <w:spacing w:after="0" w:line="360" w:lineRule="auto"/>
        <w:jc w:val="both"/>
        <w:rPr>
          <w:rFonts w:ascii="Times New Roman" w:eastAsia="Times New Roman" w:hAnsi="Times New Roman" w:cs="Times New Roman"/>
          <w:color w:val="auto"/>
          <w:sz w:val="28"/>
          <w:szCs w:val="28"/>
          <w:lang w:val="en-US"/>
        </w:rPr>
      </w:pPr>
      <w:proofErr w:type="spellStart"/>
      <w:r w:rsidRPr="005A1462">
        <w:rPr>
          <w:rFonts w:ascii="Times New Roman" w:hAnsi="Times New Roman" w:cs="Times New Roman"/>
          <w:color w:val="auto"/>
          <w:sz w:val="28"/>
          <w:szCs w:val="28"/>
          <w:lang w:val="en-US"/>
        </w:rPr>
        <w:t>McChesney</w:t>
      </w:r>
      <w:proofErr w:type="spellEnd"/>
      <w:r w:rsidRPr="005A1462">
        <w:rPr>
          <w:rFonts w:ascii="Times New Roman" w:hAnsi="Times New Roman" w:cs="Times New Roman"/>
          <w:color w:val="auto"/>
          <w:sz w:val="28"/>
          <w:szCs w:val="28"/>
          <w:lang w:val="en-US"/>
        </w:rPr>
        <w:t xml:space="preserve"> R., Nichols J. The death and life of American journalism: The media revolution that will begin the world again. Philadelphia: Nation Books</w:t>
      </w:r>
      <w:r w:rsidRPr="00E13EA7">
        <w:rPr>
          <w:rFonts w:ascii="Times New Roman" w:hAnsi="Times New Roman" w:cs="Times New Roman"/>
          <w:color w:val="auto"/>
          <w:sz w:val="28"/>
          <w:szCs w:val="28"/>
          <w:lang w:val="en-US"/>
        </w:rPr>
        <w:t>, 2010.</w:t>
      </w:r>
    </w:p>
    <w:p w:rsidR="00E13EA7" w:rsidRPr="005A1462" w:rsidRDefault="00E13EA7">
      <w:pPr>
        <w:numPr>
          <w:ilvl w:val="0"/>
          <w:numId w:val="2"/>
        </w:numPr>
        <w:spacing w:after="0" w:line="360" w:lineRule="auto"/>
        <w:jc w:val="both"/>
        <w:rPr>
          <w:rFonts w:ascii="Times New Roman" w:eastAsia="Times New Roman" w:hAnsi="Times New Roman" w:cs="Times New Roman"/>
          <w:color w:val="auto"/>
          <w:sz w:val="28"/>
          <w:szCs w:val="28"/>
          <w:lang w:val="en-US"/>
        </w:rPr>
      </w:pPr>
      <w:r w:rsidRPr="005A1462">
        <w:rPr>
          <w:rFonts w:ascii="Times New Roman" w:hAnsi="Times New Roman" w:cs="Times New Roman"/>
          <w:color w:val="auto"/>
          <w:sz w:val="28"/>
          <w:szCs w:val="28"/>
          <w:lang w:val="en-US"/>
        </w:rPr>
        <w:t xml:space="preserve">Mersey R. </w:t>
      </w:r>
      <w:proofErr w:type="gramStart"/>
      <w:r w:rsidRPr="005A1462">
        <w:rPr>
          <w:rFonts w:ascii="Times New Roman" w:hAnsi="Times New Roman" w:cs="Times New Roman"/>
          <w:color w:val="auto"/>
          <w:sz w:val="28"/>
          <w:szCs w:val="28"/>
          <w:lang w:val="en-US"/>
        </w:rPr>
        <w:t>Can journalism be saved</w:t>
      </w:r>
      <w:proofErr w:type="gramEnd"/>
      <w:r w:rsidRPr="005A1462">
        <w:rPr>
          <w:rFonts w:ascii="Times New Roman" w:hAnsi="Times New Roman" w:cs="Times New Roman"/>
          <w:color w:val="auto"/>
          <w:sz w:val="28"/>
          <w:szCs w:val="28"/>
          <w:lang w:val="en-US"/>
        </w:rPr>
        <w:t xml:space="preserve">? Rediscovering America’s appetite for news. New York: </w:t>
      </w:r>
      <w:proofErr w:type="spellStart"/>
      <w:r w:rsidRPr="005A1462">
        <w:rPr>
          <w:rFonts w:ascii="Times New Roman" w:hAnsi="Times New Roman" w:cs="Times New Roman"/>
          <w:color w:val="auto"/>
          <w:sz w:val="28"/>
          <w:szCs w:val="28"/>
          <w:lang w:val="en-US"/>
        </w:rPr>
        <w:t>Praeger</w:t>
      </w:r>
      <w:proofErr w:type="spellEnd"/>
      <w:r w:rsidRPr="005A1462">
        <w:rPr>
          <w:rFonts w:ascii="Times New Roman" w:hAnsi="Times New Roman" w:cs="Times New Roman"/>
          <w:color w:val="auto"/>
          <w:sz w:val="28"/>
          <w:szCs w:val="28"/>
        </w:rPr>
        <w:t>, 2010.</w:t>
      </w:r>
    </w:p>
    <w:p w:rsidR="00E13EA7" w:rsidRPr="005A1462" w:rsidRDefault="00E13EA7">
      <w:pPr>
        <w:numPr>
          <w:ilvl w:val="0"/>
          <w:numId w:val="2"/>
        </w:numPr>
        <w:spacing w:after="0" w:line="360" w:lineRule="auto"/>
        <w:jc w:val="both"/>
        <w:rPr>
          <w:rFonts w:ascii="Times New Roman" w:eastAsia="Times New Roman" w:hAnsi="Times New Roman" w:cs="Times New Roman"/>
          <w:color w:val="auto"/>
          <w:sz w:val="28"/>
          <w:szCs w:val="28"/>
          <w:lang w:val="en-US"/>
        </w:rPr>
      </w:pPr>
      <w:r w:rsidRPr="005A1462">
        <w:rPr>
          <w:rFonts w:ascii="Times New Roman" w:hAnsi="Times New Roman" w:cs="Times New Roman"/>
          <w:color w:val="auto"/>
          <w:sz w:val="28"/>
          <w:szCs w:val="28"/>
          <w:lang w:val="en-US"/>
        </w:rPr>
        <w:t>Meyer P. The vanishing newspaper: Saving journalism in the information age. Columbia, MO: University of Missouri Press</w:t>
      </w:r>
      <w:r w:rsidRPr="00E13EA7">
        <w:rPr>
          <w:rFonts w:ascii="Times New Roman" w:hAnsi="Times New Roman" w:cs="Times New Roman"/>
          <w:color w:val="auto"/>
          <w:sz w:val="28"/>
          <w:szCs w:val="28"/>
          <w:lang w:val="en-US"/>
        </w:rPr>
        <w:t>, 2006.</w:t>
      </w:r>
    </w:p>
    <w:p w:rsidR="00E13EA7" w:rsidRPr="00E13EA7" w:rsidRDefault="00E13EA7">
      <w:pPr>
        <w:numPr>
          <w:ilvl w:val="0"/>
          <w:numId w:val="2"/>
        </w:numPr>
        <w:spacing w:after="0" w:line="360" w:lineRule="auto"/>
        <w:jc w:val="both"/>
        <w:rPr>
          <w:rStyle w:val="a6"/>
          <w:rFonts w:eastAsia="Times New Roman" w:cs="Times New Roman"/>
          <w:color w:val="auto"/>
          <w:sz w:val="28"/>
          <w:szCs w:val="28"/>
          <w:lang w:val="en-US"/>
        </w:rPr>
      </w:pPr>
      <w:r w:rsidRPr="005A1462">
        <w:rPr>
          <w:rStyle w:val="a6"/>
          <w:rFonts w:cs="Times New Roman"/>
          <w:color w:val="auto"/>
          <w:sz w:val="28"/>
          <w:szCs w:val="28"/>
          <w:lang w:val="en-US"/>
        </w:rPr>
        <w:t xml:space="preserve">Montgomery </w:t>
      </w:r>
      <w:r w:rsidRPr="005A1462">
        <w:rPr>
          <w:rStyle w:val="a6"/>
          <w:rFonts w:cs="Times New Roman"/>
          <w:color w:val="auto"/>
          <w:sz w:val="28"/>
          <w:szCs w:val="28"/>
        </w:rPr>
        <w:t>М</w:t>
      </w:r>
      <w:r w:rsidRPr="005A1462">
        <w:rPr>
          <w:rStyle w:val="a6"/>
          <w:rFonts w:cs="Times New Roman"/>
          <w:color w:val="auto"/>
          <w:sz w:val="28"/>
          <w:szCs w:val="28"/>
          <w:lang w:val="en-US"/>
        </w:rPr>
        <w:t xml:space="preserve">. An Introduction to Language and Society (Studies in Culture and Communication). </w:t>
      </w:r>
      <w:r w:rsidRPr="00E13EA7">
        <w:rPr>
          <w:rStyle w:val="a6"/>
          <w:rFonts w:cs="Times New Roman"/>
          <w:color w:val="auto"/>
          <w:sz w:val="28"/>
          <w:szCs w:val="28"/>
          <w:lang w:val="en-US"/>
        </w:rPr>
        <w:t>Routledge, 2008.</w:t>
      </w:r>
    </w:p>
    <w:p w:rsidR="00E13EA7" w:rsidRPr="00AA2B4F" w:rsidRDefault="00E13EA7" w:rsidP="00BE71C2">
      <w:pPr>
        <w:numPr>
          <w:ilvl w:val="0"/>
          <w:numId w:val="2"/>
        </w:numPr>
        <w:spacing w:after="0" w:line="360" w:lineRule="auto"/>
        <w:jc w:val="both"/>
        <w:rPr>
          <w:rStyle w:val="a6"/>
          <w:rFonts w:eastAsia="Times New Roman" w:cs="Times New Roman"/>
          <w:color w:val="auto"/>
          <w:sz w:val="28"/>
          <w:szCs w:val="28"/>
          <w:lang w:val="en-US"/>
        </w:rPr>
      </w:pPr>
      <w:r w:rsidRPr="00AA2B4F">
        <w:rPr>
          <w:rStyle w:val="a6"/>
          <w:rFonts w:eastAsia="Times New Roman" w:cs="Times New Roman"/>
          <w:color w:val="auto"/>
          <w:sz w:val="28"/>
          <w:szCs w:val="28"/>
          <w:lang w:val="en-US"/>
        </w:rPr>
        <w:lastRenderedPageBreak/>
        <w:t>Reuters</w:t>
      </w:r>
      <w:r w:rsidR="00375602" w:rsidRPr="00AA2B4F">
        <w:rPr>
          <w:rStyle w:val="a6"/>
          <w:rFonts w:eastAsia="Times New Roman" w:cs="Times New Roman"/>
          <w:color w:val="auto"/>
          <w:sz w:val="28"/>
          <w:szCs w:val="28"/>
          <w:lang w:val="en-US"/>
        </w:rPr>
        <w:t> </w:t>
      </w:r>
      <w:r w:rsidRPr="00AA2B4F">
        <w:rPr>
          <w:rStyle w:val="a6"/>
          <w:rFonts w:eastAsia="Times New Roman" w:cs="Times New Roman"/>
          <w:color w:val="auto"/>
          <w:sz w:val="28"/>
          <w:szCs w:val="28"/>
          <w:lang w:val="en-US"/>
        </w:rPr>
        <w:t>institute</w:t>
      </w:r>
      <w:r w:rsidR="00375602" w:rsidRPr="00AA2B4F">
        <w:rPr>
          <w:rStyle w:val="a6"/>
          <w:rFonts w:eastAsia="Times New Roman" w:cs="Times New Roman"/>
          <w:color w:val="auto"/>
          <w:sz w:val="28"/>
          <w:szCs w:val="28"/>
          <w:lang w:val="en-US"/>
        </w:rPr>
        <w:t> </w:t>
      </w:r>
      <w:r w:rsidRPr="00AA2B4F">
        <w:rPr>
          <w:rStyle w:val="a6"/>
          <w:rFonts w:eastAsia="Times New Roman" w:cs="Times New Roman"/>
          <w:color w:val="auto"/>
          <w:sz w:val="28"/>
          <w:szCs w:val="28"/>
          <w:lang w:val="en-US"/>
        </w:rPr>
        <w:t>digital</w:t>
      </w:r>
      <w:r w:rsidR="00375602" w:rsidRPr="00AA2B4F">
        <w:rPr>
          <w:rStyle w:val="a6"/>
          <w:rFonts w:eastAsia="Times New Roman" w:cs="Times New Roman"/>
          <w:color w:val="auto"/>
          <w:sz w:val="28"/>
          <w:szCs w:val="28"/>
          <w:lang w:val="en-US"/>
        </w:rPr>
        <w:t> </w:t>
      </w:r>
      <w:r w:rsidRPr="00AA2B4F">
        <w:rPr>
          <w:rStyle w:val="a6"/>
          <w:rFonts w:eastAsia="Times New Roman" w:cs="Times New Roman"/>
          <w:color w:val="auto"/>
          <w:sz w:val="28"/>
          <w:szCs w:val="28"/>
          <w:lang w:val="en-US"/>
        </w:rPr>
        <w:t>news</w:t>
      </w:r>
      <w:r w:rsidR="00375602" w:rsidRPr="00AA2B4F">
        <w:rPr>
          <w:rStyle w:val="a6"/>
          <w:rFonts w:eastAsia="Times New Roman" w:cs="Times New Roman"/>
          <w:color w:val="auto"/>
          <w:sz w:val="28"/>
          <w:szCs w:val="28"/>
          <w:lang w:val="en-US"/>
        </w:rPr>
        <w:t> </w:t>
      </w:r>
      <w:r w:rsidRPr="00AA2B4F">
        <w:rPr>
          <w:rStyle w:val="a6"/>
          <w:rFonts w:eastAsia="Times New Roman" w:cs="Times New Roman"/>
          <w:color w:val="auto"/>
          <w:sz w:val="28"/>
          <w:szCs w:val="28"/>
          <w:lang w:val="en-US"/>
        </w:rPr>
        <w:t>report</w:t>
      </w:r>
      <w:r w:rsidR="00375602" w:rsidRPr="00AA2B4F">
        <w:rPr>
          <w:rStyle w:val="a6"/>
          <w:rFonts w:eastAsia="Times New Roman" w:cs="Times New Roman"/>
          <w:color w:val="auto"/>
          <w:sz w:val="28"/>
          <w:szCs w:val="28"/>
          <w:lang w:val="en-US"/>
        </w:rPr>
        <w:t> </w:t>
      </w:r>
      <w:r w:rsidRPr="00AA2B4F">
        <w:rPr>
          <w:rStyle w:val="a6"/>
          <w:rFonts w:eastAsia="Times New Roman" w:cs="Times New Roman"/>
          <w:color w:val="auto"/>
          <w:sz w:val="28"/>
          <w:szCs w:val="28"/>
          <w:lang w:val="en-US"/>
        </w:rPr>
        <w:t>2015</w:t>
      </w:r>
      <w:r w:rsidR="00375602" w:rsidRPr="00AA2B4F">
        <w:rPr>
          <w:rStyle w:val="a6"/>
          <w:rFonts w:eastAsia="Times New Roman" w:cs="Times New Roman"/>
          <w:color w:val="auto"/>
          <w:sz w:val="28"/>
          <w:szCs w:val="28"/>
          <w:lang w:val="en-US"/>
        </w:rPr>
        <w:t> </w:t>
      </w:r>
      <w:r w:rsidRPr="00AA2B4F">
        <w:rPr>
          <w:rStyle w:val="a6"/>
          <w:rFonts w:eastAsia="Times New Roman" w:cs="Times New Roman"/>
          <w:color w:val="auto"/>
          <w:sz w:val="28"/>
          <w:szCs w:val="28"/>
          <w:lang w:val="en-US"/>
        </w:rPr>
        <w:t>//</w:t>
      </w:r>
      <w:r w:rsidR="00375602" w:rsidRPr="00AA2B4F">
        <w:rPr>
          <w:rStyle w:val="a6"/>
          <w:rFonts w:eastAsia="Times New Roman" w:cs="Times New Roman"/>
          <w:color w:val="auto"/>
          <w:sz w:val="28"/>
          <w:szCs w:val="28"/>
          <w:lang w:val="en-US"/>
        </w:rPr>
        <w:t> </w:t>
      </w:r>
      <w:hyperlink r:id="rId48" w:history="1">
        <w:r w:rsidRPr="00AA2B4F">
          <w:rPr>
            <w:rStyle w:val="a3"/>
            <w:rFonts w:ascii="Times New Roman" w:eastAsia="Times New Roman" w:hAnsi="Times New Roman" w:cs="Times New Roman"/>
            <w:sz w:val="28"/>
            <w:szCs w:val="28"/>
            <w:u w:val="none"/>
            <w:lang w:val="en-US"/>
          </w:rPr>
          <w:t>https://reutersinstitute.politics.ox.ac.uk/sites/default/files/Reuters%20Institute%20Digital%20News%20Report%202015_Full%20Report.pdf</w:t>
        </w:r>
      </w:hyperlink>
      <w:r w:rsidRPr="00AA2B4F">
        <w:rPr>
          <w:rStyle w:val="a6"/>
          <w:rFonts w:eastAsia="Times New Roman" w:cs="Times New Roman"/>
          <w:color w:val="auto"/>
          <w:sz w:val="28"/>
          <w:szCs w:val="28"/>
          <w:lang w:val="en-US"/>
        </w:rPr>
        <w:t xml:space="preserve"> </w:t>
      </w:r>
    </w:p>
    <w:p w:rsidR="00E13EA7" w:rsidRPr="00AA2B4F" w:rsidRDefault="00375602" w:rsidP="00BE71C2">
      <w:pPr>
        <w:numPr>
          <w:ilvl w:val="0"/>
          <w:numId w:val="2"/>
        </w:numPr>
        <w:spacing w:after="0" w:line="360" w:lineRule="auto"/>
        <w:jc w:val="both"/>
        <w:rPr>
          <w:rStyle w:val="a6"/>
          <w:rFonts w:eastAsia="Times New Roman" w:cs="Times New Roman"/>
          <w:color w:val="auto"/>
          <w:sz w:val="28"/>
          <w:szCs w:val="28"/>
          <w:lang w:val="en-US"/>
        </w:rPr>
      </w:pPr>
      <w:r w:rsidRPr="00AA2B4F">
        <w:rPr>
          <w:rStyle w:val="a6"/>
          <w:rFonts w:eastAsia="Times New Roman" w:cs="Times New Roman"/>
          <w:color w:val="auto"/>
          <w:sz w:val="28"/>
          <w:szCs w:val="28"/>
          <w:lang w:val="en-US"/>
        </w:rPr>
        <w:t> </w:t>
      </w:r>
      <w:r w:rsidR="00E13EA7" w:rsidRPr="00AA2B4F">
        <w:rPr>
          <w:rStyle w:val="a6"/>
          <w:rFonts w:eastAsia="Times New Roman" w:cs="Times New Roman"/>
          <w:color w:val="auto"/>
          <w:sz w:val="28"/>
          <w:szCs w:val="28"/>
          <w:lang w:val="en-US"/>
        </w:rPr>
        <w:t>Reuters</w:t>
      </w:r>
      <w:r w:rsidRPr="00AA2B4F">
        <w:rPr>
          <w:rStyle w:val="a6"/>
          <w:rFonts w:eastAsia="Times New Roman" w:cs="Times New Roman"/>
          <w:color w:val="auto"/>
          <w:sz w:val="28"/>
          <w:szCs w:val="28"/>
          <w:lang w:val="en-US"/>
        </w:rPr>
        <w:t> </w:t>
      </w:r>
      <w:r w:rsidR="00E13EA7" w:rsidRPr="00AA2B4F">
        <w:rPr>
          <w:rStyle w:val="a6"/>
          <w:rFonts w:eastAsia="Times New Roman" w:cs="Times New Roman"/>
          <w:color w:val="auto"/>
          <w:sz w:val="28"/>
          <w:szCs w:val="28"/>
          <w:lang w:val="en-US"/>
        </w:rPr>
        <w:t>institute</w:t>
      </w:r>
      <w:r w:rsidRPr="00AA2B4F">
        <w:rPr>
          <w:rStyle w:val="a6"/>
          <w:rFonts w:eastAsia="Times New Roman" w:cs="Times New Roman"/>
          <w:color w:val="auto"/>
          <w:sz w:val="28"/>
          <w:szCs w:val="28"/>
          <w:lang w:val="en-US"/>
        </w:rPr>
        <w:t> </w:t>
      </w:r>
      <w:r w:rsidR="00E13EA7" w:rsidRPr="00AA2B4F">
        <w:rPr>
          <w:rStyle w:val="a6"/>
          <w:rFonts w:eastAsia="Times New Roman" w:cs="Times New Roman"/>
          <w:color w:val="auto"/>
          <w:sz w:val="28"/>
          <w:szCs w:val="28"/>
          <w:lang w:val="en-US"/>
        </w:rPr>
        <w:t>digital</w:t>
      </w:r>
      <w:r w:rsidRPr="00AA2B4F">
        <w:rPr>
          <w:rStyle w:val="a6"/>
          <w:rFonts w:eastAsia="Times New Roman" w:cs="Times New Roman"/>
          <w:color w:val="auto"/>
          <w:sz w:val="28"/>
          <w:szCs w:val="28"/>
          <w:lang w:val="en-US"/>
        </w:rPr>
        <w:t> </w:t>
      </w:r>
      <w:r w:rsidR="00E13EA7" w:rsidRPr="00AA2B4F">
        <w:rPr>
          <w:rStyle w:val="a6"/>
          <w:rFonts w:eastAsia="Times New Roman" w:cs="Times New Roman"/>
          <w:color w:val="auto"/>
          <w:sz w:val="28"/>
          <w:szCs w:val="28"/>
          <w:lang w:val="en-US"/>
        </w:rPr>
        <w:t>news</w:t>
      </w:r>
      <w:r w:rsidRPr="00AA2B4F">
        <w:rPr>
          <w:rStyle w:val="a6"/>
          <w:rFonts w:eastAsia="Times New Roman" w:cs="Times New Roman"/>
          <w:color w:val="auto"/>
          <w:sz w:val="28"/>
          <w:szCs w:val="28"/>
          <w:lang w:val="en-US"/>
        </w:rPr>
        <w:t> </w:t>
      </w:r>
      <w:r w:rsidR="00E13EA7" w:rsidRPr="00AA2B4F">
        <w:rPr>
          <w:rStyle w:val="a6"/>
          <w:rFonts w:eastAsia="Times New Roman" w:cs="Times New Roman"/>
          <w:color w:val="auto"/>
          <w:sz w:val="28"/>
          <w:szCs w:val="28"/>
          <w:lang w:val="en-US"/>
        </w:rPr>
        <w:t>report</w:t>
      </w:r>
      <w:r w:rsidRPr="00AA2B4F">
        <w:rPr>
          <w:rStyle w:val="a6"/>
          <w:rFonts w:eastAsia="Times New Roman" w:cs="Times New Roman"/>
          <w:color w:val="auto"/>
          <w:sz w:val="28"/>
          <w:szCs w:val="28"/>
          <w:lang w:val="en-US"/>
        </w:rPr>
        <w:t> </w:t>
      </w:r>
      <w:r w:rsidR="00E13EA7" w:rsidRPr="00AA2B4F">
        <w:rPr>
          <w:rStyle w:val="a6"/>
          <w:rFonts w:eastAsia="Times New Roman" w:cs="Times New Roman"/>
          <w:color w:val="auto"/>
          <w:sz w:val="28"/>
          <w:szCs w:val="28"/>
          <w:lang w:val="en-US"/>
        </w:rPr>
        <w:t>2016</w:t>
      </w:r>
      <w:r w:rsidRPr="00AA2B4F">
        <w:rPr>
          <w:rStyle w:val="a6"/>
          <w:rFonts w:eastAsia="Times New Roman" w:cs="Times New Roman"/>
          <w:color w:val="auto"/>
          <w:sz w:val="28"/>
          <w:szCs w:val="28"/>
          <w:lang w:val="en-US"/>
        </w:rPr>
        <w:t> </w:t>
      </w:r>
      <w:r w:rsidR="00E13EA7" w:rsidRPr="00AA2B4F">
        <w:rPr>
          <w:rStyle w:val="a6"/>
          <w:rFonts w:eastAsia="Times New Roman" w:cs="Times New Roman"/>
          <w:color w:val="auto"/>
          <w:sz w:val="28"/>
          <w:szCs w:val="28"/>
          <w:lang w:val="en-US"/>
        </w:rPr>
        <w:t>//</w:t>
      </w:r>
      <w:r w:rsidRPr="00AA2B4F">
        <w:rPr>
          <w:rStyle w:val="a6"/>
          <w:rFonts w:eastAsia="Times New Roman" w:cs="Times New Roman"/>
          <w:color w:val="auto"/>
          <w:sz w:val="28"/>
          <w:szCs w:val="28"/>
          <w:lang w:val="en-US"/>
        </w:rPr>
        <w:t> </w:t>
      </w:r>
      <w:hyperlink r:id="rId49" w:history="1">
        <w:r w:rsidR="00E13EA7" w:rsidRPr="00AA2B4F">
          <w:rPr>
            <w:rStyle w:val="a3"/>
            <w:rFonts w:ascii="Times New Roman" w:eastAsia="Times New Roman" w:hAnsi="Times New Roman" w:cs="Times New Roman"/>
            <w:sz w:val="28"/>
            <w:szCs w:val="28"/>
            <w:u w:val="none"/>
            <w:lang w:val="en-US"/>
          </w:rPr>
          <w:t>http://reutersinstitute.politics.ox.ac.uk/sites/default/files/Digital-News-Report-2016.pdf?utm_source=digitalnewsreport.org&amp;utm_medium=referral</w:t>
        </w:r>
      </w:hyperlink>
    </w:p>
    <w:p w:rsidR="00E13EA7" w:rsidRPr="005A1462" w:rsidRDefault="00E13EA7">
      <w:pPr>
        <w:numPr>
          <w:ilvl w:val="0"/>
          <w:numId w:val="2"/>
        </w:numPr>
        <w:spacing w:after="0" w:line="360" w:lineRule="auto"/>
        <w:jc w:val="both"/>
        <w:rPr>
          <w:rFonts w:ascii="Times New Roman" w:eastAsia="Times New Roman" w:hAnsi="Times New Roman" w:cs="Times New Roman"/>
          <w:color w:val="auto"/>
          <w:sz w:val="28"/>
          <w:szCs w:val="28"/>
          <w:lang w:val="nl-NL"/>
        </w:rPr>
      </w:pPr>
      <w:r w:rsidRPr="005A1462">
        <w:rPr>
          <w:rFonts w:ascii="Times New Roman" w:hAnsi="Times New Roman" w:cs="Times New Roman"/>
          <w:color w:val="auto"/>
          <w:sz w:val="28"/>
          <w:szCs w:val="28"/>
          <w:lang w:val="nl-NL"/>
        </w:rPr>
        <w:t>Rogers</w:t>
      </w:r>
      <w:r w:rsidRPr="005A1462">
        <w:rPr>
          <w:rFonts w:ascii="Times New Roman" w:hAnsi="Times New Roman" w:cs="Times New Roman"/>
          <w:color w:val="auto"/>
          <w:sz w:val="28"/>
          <w:szCs w:val="28"/>
          <w:lang w:val="en-US"/>
        </w:rPr>
        <w:t xml:space="preserve"> S. Facts are sacred: The power of data (Guardian shorts). Cambridge, UK: Guardian</w:t>
      </w:r>
      <w:r w:rsidRPr="00E13EA7">
        <w:rPr>
          <w:rFonts w:ascii="Times New Roman" w:hAnsi="Times New Roman" w:cs="Times New Roman"/>
          <w:color w:val="auto"/>
          <w:sz w:val="28"/>
          <w:szCs w:val="28"/>
          <w:lang w:val="en-US"/>
        </w:rPr>
        <w:t>, 2011.</w:t>
      </w:r>
    </w:p>
    <w:p w:rsidR="00E13EA7" w:rsidRPr="00E13EA7" w:rsidRDefault="00E13EA7">
      <w:pPr>
        <w:numPr>
          <w:ilvl w:val="0"/>
          <w:numId w:val="2"/>
        </w:numPr>
        <w:spacing w:after="0" w:line="360" w:lineRule="auto"/>
        <w:jc w:val="both"/>
        <w:rPr>
          <w:rStyle w:val="a6"/>
          <w:rFonts w:eastAsia="Times New Roman" w:cs="Times New Roman"/>
          <w:color w:val="auto"/>
          <w:sz w:val="28"/>
          <w:szCs w:val="28"/>
          <w:lang w:val="en-US"/>
        </w:rPr>
      </w:pPr>
      <w:r w:rsidRPr="005A1462">
        <w:rPr>
          <w:rStyle w:val="a6"/>
          <w:rFonts w:cs="Times New Roman"/>
          <w:color w:val="auto"/>
          <w:sz w:val="28"/>
          <w:szCs w:val="28"/>
          <w:u w:color="252525"/>
          <w:shd w:val="clear" w:color="auto" w:fill="FFFFFF"/>
          <w:lang w:val="en-US"/>
        </w:rPr>
        <w:t xml:space="preserve">Rossiter M. </w:t>
      </w:r>
      <w:r w:rsidRPr="005A1462">
        <w:rPr>
          <w:rStyle w:val="a6"/>
          <w:rFonts w:cs="Times New Roman"/>
          <w:color w:val="auto"/>
          <w:sz w:val="28"/>
          <w:szCs w:val="28"/>
          <w:u w:color="663366"/>
          <w:shd w:val="clear" w:color="auto" w:fill="FFFFFF"/>
          <w:lang w:val="en-US"/>
        </w:rPr>
        <w:t>Narrative and Stories in Adult Teaching and Learning</w:t>
      </w:r>
      <w:r w:rsidRPr="005A1462">
        <w:rPr>
          <w:rStyle w:val="a6"/>
          <w:rFonts w:cs="Times New Roman"/>
          <w:color w:val="auto"/>
          <w:sz w:val="28"/>
          <w:szCs w:val="28"/>
          <w:u w:color="252525"/>
          <w:shd w:val="clear" w:color="auto" w:fill="FFFFFF"/>
          <w:lang w:val="en-US"/>
        </w:rPr>
        <w:t xml:space="preserve"> // ERIC Digest, 2002.</w:t>
      </w:r>
    </w:p>
    <w:p w:rsidR="00E13EA7" w:rsidRDefault="00E13EA7" w:rsidP="00E13EA7">
      <w:pPr>
        <w:numPr>
          <w:ilvl w:val="0"/>
          <w:numId w:val="2"/>
        </w:numPr>
        <w:spacing w:after="0" w:line="360" w:lineRule="auto"/>
        <w:jc w:val="both"/>
        <w:rPr>
          <w:rStyle w:val="a6"/>
          <w:rFonts w:eastAsia="Times New Roman" w:cs="Times New Roman"/>
          <w:color w:val="auto"/>
          <w:sz w:val="28"/>
          <w:szCs w:val="28"/>
          <w:lang w:val="en-US"/>
        </w:rPr>
      </w:pPr>
      <w:r w:rsidRPr="00E13EA7">
        <w:rPr>
          <w:rStyle w:val="a6"/>
          <w:rFonts w:eastAsia="Times New Roman" w:cs="Times New Roman"/>
          <w:color w:val="auto"/>
          <w:sz w:val="28"/>
          <w:szCs w:val="28"/>
          <w:lang w:val="en-US"/>
        </w:rPr>
        <w:t xml:space="preserve">Bryan </w:t>
      </w:r>
      <w:r>
        <w:rPr>
          <w:rStyle w:val="a6"/>
          <w:rFonts w:eastAsia="Times New Roman" w:cs="Times New Roman"/>
          <w:color w:val="auto"/>
          <w:sz w:val="28"/>
          <w:szCs w:val="28"/>
          <w:lang w:val="en-US"/>
        </w:rPr>
        <w:t xml:space="preserve">A. </w:t>
      </w:r>
      <w:r w:rsidRPr="00E13EA7">
        <w:rPr>
          <w:rStyle w:val="a6"/>
          <w:rFonts w:eastAsia="Times New Roman" w:cs="Times New Roman"/>
          <w:color w:val="auto"/>
          <w:sz w:val="28"/>
          <w:szCs w:val="28"/>
          <w:lang w:val="en-US"/>
        </w:rPr>
        <w:t>The New Digital Storytelling: Creating Narratives with New Media</w:t>
      </w:r>
      <w:r>
        <w:rPr>
          <w:rStyle w:val="a6"/>
          <w:rFonts w:eastAsia="Times New Roman" w:cs="Times New Roman"/>
          <w:color w:val="auto"/>
          <w:sz w:val="28"/>
          <w:szCs w:val="28"/>
          <w:lang w:val="en-US"/>
        </w:rPr>
        <w:t>/ Santa Barbara, California. 2011</w:t>
      </w:r>
    </w:p>
    <w:p w:rsidR="00116974" w:rsidRPr="00B6024D" w:rsidRDefault="00E13EA7" w:rsidP="00B6024D">
      <w:pPr>
        <w:numPr>
          <w:ilvl w:val="0"/>
          <w:numId w:val="2"/>
        </w:numPr>
        <w:spacing w:after="0" w:line="360" w:lineRule="auto"/>
        <w:jc w:val="both"/>
        <w:rPr>
          <w:rStyle w:val="a6"/>
          <w:rFonts w:eastAsia="Times New Roman" w:cs="Times New Roman"/>
          <w:color w:val="auto"/>
          <w:sz w:val="28"/>
          <w:szCs w:val="28"/>
          <w:lang w:val="en-US"/>
        </w:rPr>
      </w:pPr>
      <w:r>
        <w:rPr>
          <w:rStyle w:val="a6"/>
          <w:rFonts w:eastAsia="Times New Roman" w:cs="Times New Roman"/>
          <w:color w:val="auto"/>
          <w:sz w:val="28"/>
          <w:szCs w:val="28"/>
          <w:lang w:val="en-US"/>
        </w:rPr>
        <w:t xml:space="preserve"> </w:t>
      </w:r>
      <w:r w:rsidRPr="00E13EA7">
        <w:rPr>
          <w:rStyle w:val="a6"/>
          <w:rFonts w:eastAsia="Times New Roman" w:cs="Times New Roman"/>
          <w:color w:val="auto"/>
          <w:sz w:val="28"/>
          <w:szCs w:val="28"/>
          <w:lang w:val="en-US"/>
        </w:rPr>
        <w:t>Miller</w:t>
      </w:r>
      <w:r>
        <w:rPr>
          <w:rStyle w:val="a6"/>
          <w:rFonts w:eastAsia="Times New Roman" w:cs="Times New Roman"/>
          <w:color w:val="auto"/>
          <w:sz w:val="28"/>
          <w:szCs w:val="28"/>
          <w:lang w:val="en-US"/>
        </w:rPr>
        <w:t xml:space="preserve"> C. </w:t>
      </w:r>
      <w:r w:rsidRPr="00E13EA7">
        <w:rPr>
          <w:rStyle w:val="a6"/>
          <w:rFonts w:eastAsia="Times New Roman" w:cs="Times New Roman"/>
          <w:color w:val="auto"/>
          <w:sz w:val="28"/>
          <w:szCs w:val="28"/>
          <w:lang w:val="en-US"/>
        </w:rPr>
        <w:t>Digital Storytelling: A creator's guide to interactive entertainment</w:t>
      </w:r>
      <w:r>
        <w:rPr>
          <w:rStyle w:val="a6"/>
          <w:rFonts w:eastAsia="Times New Roman" w:cs="Times New Roman"/>
          <w:color w:val="auto"/>
          <w:sz w:val="28"/>
          <w:szCs w:val="28"/>
          <w:lang w:val="en-US"/>
        </w:rPr>
        <w:t xml:space="preserve"> </w:t>
      </w:r>
      <w:r w:rsidRPr="00E13EA7">
        <w:rPr>
          <w:rStyle w:val="a6"/>
          <w:rFonts w:eastAsia="Times New Roman" w:cs="Times New Roman"/>
          <w:color w:val="auto"/>
          <w:sz w:val="28"/>
          <w:szCs w:val="28"/>
          <w:lang w:val="en-US"/>
        </w:rPr>
        <w:t>//</w:t>
      </w:r>
      <w:r w:rsidR="00232373" w:rsidRPr="00232373">
        <w:rPr>
          <w:rStyle w:val="a6"/>
          <w:rFonts w:eastAsia="Times New Roman" w:cs="Times New Roman"/>
          <w:color w:val="auto"/>
          <w:sz w:val="28"/>
          <w:szCs w:val="28"/>
          <w:lang w:val="en-US"/>
        </w:rPr>
        <w:t xml:space="preserve"> </w:t>
      </w:r>
      <w:r w:rsidR="00232373">
        <w:rPr>
          <w:rStyle w:val="a6"/>
          <w:rFonts w:eastAsia="Times New Roman" w:cs="Times New Roman"/>
          <w:color w:val="auto"/>
          <w:sz w:val="28"/>
          <w:szCs w:val="28"/>
          <w:lang w:val="en-US"/>
        </w:rPr>
        <w:t>Focal Press, 2014.</w:t>
      </w:r>
    </w:p>
    <w:p w:rsidR="00116974" w:rsidRPr="00CF0C0A" w:rsidRDefault="00A26A8B">
      <w:pPr>
        <w:spacing w:before="100" w:after="100" w:line="360" w:lineRule="auto"/>
        <w:ind w:left="1440" w:hanging="357"/>
        <w:jc w:val="center"/>
        <w:rPr>
          <w:rStyle w:val="a6"/>
          <w:rFonts w:eastAsia="Times New Roman" w:cs="Times New Roman"/>
          <w:b/>
          <w:bCs/>
          <w:color w:val="auto"/>
          <w:sz w:val="28"/>
          <w:szCs w:val="28"/>
          <w:lang w:val="en-US"/>
        </w:rPr>
      </w:pPr>
      <w:r w:rsidRPr="005A1462">
        <w:rPr>
          <w:rStyle w:val="a6"/>
          <w:rFonts w:cs="Times New Roman"/>
          <w:b/>
          <w:bCs/>
          <w:color w:val="auto"/>
          <w:sz w:val="28"/>
          <w:szCs w:val="28"/>
        </w:rPr>
        <w:t>Статьи</w:t>
      </w:r>
    </w:p>
    <w:p w:rsidR="00116974" w:rsidRPr="00CF0C0A" w:rsidRDefault="00A26A8B">
      <w:pPr>
        <w:spacing w:before="100" w:after="100" w:line="360" w:lineRule="auto"/>
        <w:ind w:left="1440" w:hanging="357"/>
        <w:jc w:val="center"/>
        <w:rPr>
          <w:rStyle w:val="a6"/>
          <w:rFonts w:eastAsia="Times New Roman" w:cs="Times New Roman"/>
          <w:color w:val="auto"/>
          <w:sz w:val="28"/>
          <w:szCs w:val="28"/>
          <w:u w:val="single"/>
          <w:lang w:val="en-US"/>
        </w:rPr>
      </w:pPr>
      <w:r w:rsidRPr="005A1462">
        <w:rPr>
          <w:rStyle w:val="a6"/>
          <w:rFonts w:cs="Times New Roman"/>
          <w:color w:val="auto"/>
          <w:sz w:val="28"/>
          <w:szCs w:val="28"/>
          <w:u w:val="single"/>
        </w:rPr>
        <w:t>На</w:t>
      </w:r>
      <w:r w:rsidRPr="00CF0C0A">
        <w:rPr>
          <w:rStyle w:val="a6"/>
          <w:rFonts w:cs="Times New Roman"/>
          <w:color w:val="auto"/>
          <w:sz w:val="28"/>
          <w:szCs w:val="28"/>
          <w:u w:val="single"/>
          <w:lang w:val="en-US"/>
        </w:rPr>
        <w:t xml:space="preserve"> </w:t>
      </w:r>
      <w:r w:rsidRPr="005A1462">
        <w:rPr>
          <w:rStyle w:val="a6"/>
          <w:rFonts w:cs="Times New Roman"/>
          <w:color w:val="auto"/>
          <w:sz w:val="28"/>
          <w:szCs w:val="28"/>
          <w:u w:val="single"/>
        </w:rPr>
        <w:t>русском</w:t>
      </w:r>
      <w:r w:rsidRPr="00CF0C0A">
        <w:rPr>
          <w:rStyle w:val="a6"/>
          <w:rFonts w:cs="Times New Roman"/>
          <w:color w:val="auto"/>
          <w:sz w:val="28"/>
          <w:szCs w:val="28"/>
          <w:u w:val="single"/>
          <w:lang w:val="en-US"/>
        </w:rPr>
        <w:t xml:space="preserve"> </w:t>
      </w:r>
      <w:r w:rsidRPr="005A1462">
        <w:rPr>
          <w:rStyle w:val="a6"/>
          <w:rFonts w:cs="Times New Roman"/>
          <w:color w:val="auto"/>
          <w:sz w:val="28"/>
          <w:szCs w:val="28"/>
          <w:u w:val="single"/>
        </w:rPr>
        <w:t>языке</w:t>
      </w:r>
      <w:r w:rsidRPr="00CF0C0A">
        <w:rPr>
          <w:rStyle w:val="a6"/>
          <w:rFonts w:cs="Times New Roman"/>
          <w:color w:val="auto"/>
          <w:sz w:val="28"/>
          <w:szCs w:val="28"/>
          <w:u w:val="single"/>
          <w:lang w:val="en-US"/>
        </w:rPr>
        <w:t>:</w:t>
      </w:r>
    </w:p>
    <w:p w:rsidR="00116974" w:rsidRPr="00AA2B4F" w:rsidRDefault="00A26A8B">
      <w:pPr>
        <w:numPr>
          <w:ilvl w:val="0"/>
          <w:numId w:val="2"/>
        </w:numPr>
        <w:spacing w:after="0" w:line="360" w:lineRule="auto"/>
        <w:jc w:val="both"/>
        <w:rPr>
          <w:rStyle w:val="a6"/>
          <w:rFonts w:eastAsia="Times New Roman" w:cs="Times New Roman"/>
          <w:color w:val="auto"/>
          <w:sz w:val="28"/>
          <w:szCs w:val="28"/>
          <w:lang w:val="en-US"/>
        </w:rPr>
      </w:pPr>
      <w:r w:rsidRPr="00AA2B4F">
        <w:rPr>
          <w:rStyle w:val="a6"/>
          <w:rFonts w:cs="Times New Roman"/>
          <w:color w:val="auto"/>
          <w:sz w:val="28"/>
          <w:szCs w:val="28"/>
        </w:rPr>
        <w:t>Т</w:t>
      </w:r>
      <w:proofErr w:type="spellStart"/>
      <w:r w:rsidRPr="00AA2B4F">
        <w:rPr>
          <w:rStyle w:val="a6"/>
          <w:rFonts w:cs="Times New Roman"/>
          <w:color w:val="auto"/>
          <w:sz w:val="28"/>
          <w:szCs w:val="28"/>
          <w:lang w:val="en-US"/>
        </w:rPr>
        <w:t>ransmedia</w:t>
      </w:r>
      <w:proofErr w:type="spellEnd"/>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Storytelling:</w:t>
      </w:r>
      <w:r w:rsidR="00375602" w:rsidRPr="00AA2B4F">
        <w:rPr>
          <w:rStyle w:val="a6"/>
          <w:rFonts w:cs="Times New Roman"/>
          <w:color w:val="auto"/>
          <w:sz w:val="28"/>
          <w:szCs w:val="28"/>
          <w:lang w:val="en-US"/>
        </w:rPr>
        <w:t> </w:t>
      </w:r>
      <w:r w:rsidRPr="00AA2B4F">
        <w:rPr>
          <w:rStyle w:val="a6"/>
          <w:rFonts w:cs="Times New Roman"/>
          <w:color w:val="auto"/>
          <w:sz w:val="28"/>
          <w:szCs w:val="28"/>
        </w:rPr>
        <w:t>перспективы</w:t>
      </w:r>
      <w:r w:rsidR="00375602" w:rsidRPr="00AA2B4F">
        <w:rPr>
          <w:rStyle w:val="a6"/>
          <w:rFonts w:cs="Times New Roman"/>
          <w:color w:val="auto"/>
          <w:sz w:val="28"/>
          <w:szCs w:val="28"/>
          <w:lang w:val="en-US"/>
        </w:rPr>
        <w:t> </w:t>
      </w:r>
      <w:r w:rsidRPr="00AA2B4F">
        <w:rPr>
          <w:rStyle w:val="a6"/>
          <w:rFonts w:cs="Times New Roman"/>
          <w:color w:val="auto"/>
          <w:sz w:val="28"/>
          <w:szCs w:val="28"/>
        </w:rPr>
        <w:t>развития</w:t>
      </w:r>
      <w:r w:rsidR="00375602" w:rsidRPr="00AA2B4F">
        <w:rPr>
          <w:rStyle w:val="a6"/>
          <w:rFonts w:cs="Times New Roman"/>
          <w:color w:val="auto"/>
          <w:sz w:val="28"/>
          <w:szCs w:val="28"/>
          <w:lang w:val="en-US"/>
        </w:rPr>
        <w:t> </w:t>
      </w:r>
      <w:proofErr w:type="spellStart"/>
      <w:r w:rsidRPr="00AA2B4F">
        <w:rPr>
          <w:rStyle w:val="a6"/>
          <w:rFonts w:cs="Times New Roman"/>
          <w:color w:val="auto"/>
          <w:sz w:val="28"/>
          <w:szCs w:val="28"/>
        </w:rPr>
        <w:t>медиатекста</w:t>
      </w:r>
      <w:proofErr w:type="spellEnd"/>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w:t>
      </w:r>
      <w:r w:rsidR="00375602" w:rsidRPr="00AA2B4F">
        <w:rPr>
          <w:rStyle w:val="a6"/>
          <w:rFonts w:cs="Times New Roman"/>
          <w:color w:val="auto"/>
          <w:sz w:val="28"/>
          <w:szCs w:val="28"/>
          <w:lang w:val="en-US"/>
        </w:rPr>
        <w:t> </w:t>
      </w:r>
      <w:hyperlink r:id="rId50" w:history="1">
        <w:r w:rsidRPr="00AA2B4F">
          <w:rPr>
            <w:rStyle w:val="Hyperlink5"/>
            <w:rFonts w:cs="Times New Roman"/>
            <w:color w:val="auto"/>
            <w:sz w:val="28"/>
            <w:szCs w:val="28"/>
            <w:u w:val="none"/>
          </w:rPr>
          <w:t>http</w:t>
        </w:r>
        <w:r w:rsidRPr="00AA2B4F">
          <w:rPr>
            <w:rStyle w:val="a6"/>
            <w:rFonts w:cs="Times New Roman"/>
            <w:color w:val="auto"/>
            <w:sz w:val="28"/>
            <w:szCs w:val="28"/>
            <w:u w:color="0563C1"/>
            <w:lang w:val="en-US"/>
          </w:rPr>
          <w:t>://</w:t>
        </w:r>
        <w:r w:rsidRPr="00AA2B4F">
          <w:rPr>
            <w:rStyle w:val="Hyperlink5"/>
            <w:rFonts w:cs="Times New Roman"/>
            <w:color w:val="auto"/>
            <w:sz w:val="28"/>
            <w:szCs w:val="28"/>
            <w:u w:val="none"/>
          </w:rPr>
          <w:t>henryjenkins</w:t>
        </w:r>
        <w:r w:rsidRPr="00AA2B4F">
          <w:rPr>
            <w:rStyle w:val="a6"/>
            <w:rFonts w:cs="Times New Roman"/>
            <w:color w:val="auto"/>
            <w:sz w:val="28"/>
            <w:szCs w:val="28"/>
            <w:u w:color="0563C1"/>
            <w:lang w:val="en-US"/>
          </w:rPr>
          <w:t>.</w:t>
        </w:r>
        <w:r w:rsidRPr="00AA2B4F">
          <w:rPr>
            <w:rStyle w:val="Hyperlink5"/>
            <w:rFonts w:cs="Times New Roman"/>
            <w:color w:val="auto"/>
            <w:sz w:val="28"/>
            <w:szCs w:val="28"/>
            <w:u w:val="none"/>
          </w:rPr>
          <w:t>org</w:t>
        </w:r>
        <w:r w:rsidRPr="00AA2B4F">
          <w:rPr>
            <w:rStyle w:val="a6"/>
            <w:rFonts w:cs="Times New Roman"/>
            <w:color w:val="auto"/>
            <w:sz w:val="28"/>
            <w:szCs w:val="28"/>
            <w:u w:color="0563C1"/>
            <w:lang w:val="en-US"/>
          </w:rPr>
          <w:t>/2011/08/</w:t>
        </w:r>
        <w:r w:rsidRPr="00AA2B4F">
          <w:rPr>
            <w:rStyle w:val="Hyperlink5"/>
            <w:rFonts w:cs="Times New Roman"/>
            <w:color w:val="auto"/>
            <w:sz w:val="28"/>
            <w:szCs w:val="28"/>
            <w:u w:val="none"/>
          </w:rPr>
          <w:t>defining</w:t>
        </w:r>
        <w:r w:rsidRPr="00AA2B4F">
          <w:rPr>
            <w:rStyle w:val="a6"/>
            <w:rFonts w:cs="Times New Roman"/>
            <w:color w:val="auto"/>
            <w:sz w:val="28"/>
            <w:szCs w:val="28"/>
            <w:u w:color="0563C1"/>
            <w:lang w:val="en-US"/>
          </w:rPr>
          <w:t>_</w:t>
        </w:r>
        <w:r w:rsidRPr="00AA2B4F">
          <w:rPr>
            <w:rStyle w:val="Hyperlink5"/>
            <w:rFonts w:cs="Times New Roman"/>
            <w:color w:val="auto"/>
            <w:sz w:val="28"/>
            <w:szCs w:val="28"/>
            <w:u w:val="none"/>
          </w:rPr>
          <w:t>transmedia</w:t>
        </w:r>
        <w:r w:rsidRPr="00AA2B4F">
          <w:rPr>
            <w:rStyle w:val="a6"/>
            <w:rFonts w:cs="Times New Roman"/>
            <w:color w:val="auto"/>
            <w:sz w:val="28"/>
            <w:szCs w:val="28"/>
            <w:u w:color="0563C1"/>
            <w:lang w:val="en-US"/>
          </w:rPr>
          <w:t>_</w:t>
        </w:r>
        <w:r w:rsidRPr="00AA2B4F">
          <w:rPr>
            <w:rStyle w:val="Hyperlink5"/>
            <w:rFonts w:cs="Times New Roman"/>
            <w:color w:val="auto"/>
            <w:sz w:val="28"/>
            <w:szCs w:val="28"/>
            <w:u w:val="none"/>
          </w:rPr>
          <w:t>further</w:t>
        </w:r>
        <w:r w:rsidRPr="00AA2B4F">
          <w:rPr>
            <w:rStyle w:val="a6"/>
            <w:rFonts w:cs="Times New Roman"/>
            <w:color w:val="auto"/>
            <w:sz w:val="28"/>
            <w:szCs w:val="28"/>
            <w:u w:color="0563C1"/>
            <w:lang w:val="en-US"/>
          </w:rPr>
          <w:t>_</w:t>
        </w:r>
        <w:r w:rsidRPr="00AA2B4F">
          <w:rPr>
            <w:rStyle w:val="Hyperlink5"/>
            <w:rFonts w:cs="Times New Roman"/>
            <w:color w:val="auto"/>
            <w:sz w:val="28"/>
            <w:szCs w:val="28"/>
            <w:u w:val="none"/>
          </w:rPr>
          <w:t>re</w:t>
        </w:r>
        <w:r w:rsidRPr="00AA2B4F">
          <w:rPr>
            <w:rStyle w:val="a6"/>
            <w:rFonts w:cs="Times New Roman"/>
            <w:color w:val="auto"/>
            <w:sz w:val="28"/>
            <w:szCs w:val="28"/>
            <w:u w:color="0563C1"/>
            <w:lang w:val="en-US"/>
          </w:rPr>
          <w:t>.</w:t>
        </w:r>
        <w:r w:rsidRPr="00AA2B4F">
          <w:rPr>
            <w:rStyle w:val="Hyperlink5"/>
            <w:rFonts w:cs="Times New Roman"/>
            <w:color w:val="auto"/>
            <w:sz w:val="28"/>
            <w:szCs w:val="28"/>
            <w:u w:val="none"/>
          </w:rPr>
          <w:t>html</w:t>
        </w:r>
      </w:hyperlink>
    </w:p>
    <w:p w:rsidR="00116974" w:rsidRPr="00AA2B4F" w:rsidRDefault="00A26A8B">
      <w:pPr>
        <w:numPr>
          <w:ilvl w:val="0"/>
          <w:numId w:val="2"/>
        </w:numPr>
        <w:spacing w:after="0" w:line="360" w:lineRule="auto"/>
        <w:jc w:val="both"/>
        <w:rPr>
          <w:rStyle w:val="a6"/>
          <w:rFonts w:eastAsia="Times New Roman" w:cs="Times New Roman"/>
          <w:color w:val="auto"/>
          <w:sz w:val="28"/>
          <w:szCs w:val="28"/>
        </w:rPr>
      </w:pPr>
      <w:r w:rsidRPr="00AA2B4F">
        <w:rPr>
          <w:rStyle w:val="a6"/>
          <w:rFonts w:cs="Times New Roman"/>
          <w:color w:val="auto"/>
          <w:sz w:val="28"/>
          <w:szCs w:val="28"/>
        </w:rPr>
        <w:t>Булаева</w:t>
      </w:r>
      <w:r w:rsidR="00375602" w:rsidRPr="00AA2B4F">
        <w:rPr>
          <w:rStyle w:val="a6"/>
          <w:rFonts w:cs="Times New Roman"/>
          <w:color w:val="auto"/>
          <w:sz w:val="28"/>
          <w:szCs w:val="28"/>
        </w:rPr>
        <w:t> </w:t>
      </w:r>
      <w:r w:rsidRPr="00AA2B4F">
        <w:rPr>
          <w:rStyle w:val="a6"/>
          <w:rFonts w:cs="Times New Roman"/>
          <w:color w:val="auto"/>
          <w:sz w:val="28"/>
          <w:szCs w:val="28"/>
        </w:rPr>
        <w:t>М.Н.</w:t>
      </w:r>
      <w:r w:rsidR="00375602" w:rsidRPr="00AA2B4F">
        <w:rPr>
          <w:rStyle w:val="a6"/>
          <w:rFonts w:cs="Times New Roman"/>
          <w:color w:val="auto"/>
          <w:sz w:val="28"/>
          <w:szCs w:val="28"/>
        </w:rPr>
        <w:t> </w:t>
      </w:r>
      <w:r w:rsidRPr="00AA2B4F">
        <w:rPr>
          <w:rStyle w:val="a6"/>
          <w:rFonts w:cs="Times New Roman"/>
          <w:color w:val="auto"/>
          <w:sz w:val="28"/>
          <w:szCs w:val="28"/>
        </w:rPr>
        <w:t>Мультимедийный</w:t>
      </w:r>
      <w:r w:rsidR="00375602" w:rsidRPr="00AA2B4F">
        <w:rPr>
          <w:rStyle w:val="a6"/>
          <w:rFonts w:cs="Times New Roman"/>
          <w:color w:val="auto"/>
          <w:sz w:val="28"/>
          <w:szCs w:val="28"/>
        </w:rPr>
        <w:t> </w:t>
      </w:r>
      <w:r w:rsidRPr="00AA2B4F">
        <w:rPr>
          <w:rStyle w:val="a6"/>
          <w:rFonts w:cs="Times New Roman"/>
          <w:color w:val="auto"/>
          <w:sz w:val="28"/>
          <w:szCs w:val="28"/>
        </w:rPr>
        <w:t>лонгрид</w:t>
      </w:r>
      <w:r w:rsidR="00375602" w:rsidRPr="00AA2B4F">
        <w:rPr>
          <w:rStyle w:val="a6"/>
          <w:rFonts w:cs="Times New Roman"/>
          <w:color w:val="auto"/>
          <w:sz w:val="28"/>
          <w:szCs w:val="28"/>
        </w:rPr>
        <w:t> </w:t>
      </w:r>
      <w:r w:rsidRPr="00AA2B4F">
        <w:rPr>
          <w:rStyle w:val="a6"/>
          <w:rFonts w:cs="Times New Roman"/>
          <w:color w:val="auto"/>
          <w:sz w:val="28"/>
          <w:szCs w:val="28"/>
        </w:rPr>
        <w:t>как</w:t>
      </w:r>
      <w:r w:rsidR="00375602" w:rsidRPr="00AA2B4F">
        <w:rPr>
          <w:rStyle w:val="a6"/>
          <w:rFonts w:cs="Times New Roman"/>
          <w:color w:val="auto"/>
          <w:sz w:val="28"/>
          <w:szCs w:val="28"/>
        </w:rPr>
        <w:t> </w:t>
      </w:r>
      <w:r w:rsidRPr="00AA2B4F">
        <w:rPr>
          <w:rStyle w:val="a6"/>
          <w:rFonts w:cs="Times New Roman"/>
          <w:color w:val="auto"/>
          <w:sz w:val="28"/>
          <w:szCs w:val="28"/>
        </w:rPr>
        <w:t>новый</w:t>
      </w:r>
      <w:r w:rsidR="00375602" w:rsidRPr="00AA2B4F">
        <w:rPr>
          <w:rStyle w:val="a6"/>
          <w:rFonts w:cs="Times New Roman"/>
          <w:color w:val="auto"/>
          <w:sz w:val="28"/>
          <w:szCs w:val="28"/>
        </w:rPr>
        <w:t> </w:t>
      </w:r>
      <w:r w:rsidRPr="00AA2B4F">
        <w:rPr>
          <w:rStyle w:val="a6"/>
          <w:rFonts w:cs="Times New Roman"/>
          <w:color w:val="auto"/>
          <w:sz w:val="28"/>
          <w:szCs w:val="28"/>
        </w:rPr>
        <w:t>журналистский</w:t>
      </w:r>
      <w:r w:rsidR="00375602" w:rsidRPr="00AA2B4F">
        <w:rPr>
          <w:rStyle w:val="a6"/>
          <w:rFonts w:cs="Times New Roman"/>
          <w:color w:val="auto"/>
          <w:sz w:val="28"/>
          <w:szCs w:val="28"/>
        </w:rPr>
        <w:t> </w:t>
      </w:r>
      <w:r w:rsidRPr="00AA2B4F">
        <w:rPr>
          <w:rStyle w:val="a6"/>
          <w:rFonts w:cs="Times New Roman"/>
          <w:color w:val="auto"/>
          <w:sz w:val="28"/>
          <w:szCs w:val="28"/>
        </w:rPr>
        <w:t>формат</w:t>
      </w:r>
      <w:r w:rsidR="00375602" w:rsidRPr="00AA2B4F">
        <w:rPr>
          <w:rStyle w:val="a6"/>
          <w:rFonts w:cs="Times New Roman"/>
          <w:color w:val="auto"/>
          <w:sz w:val="28"/>
          <w:szCs w:val="28"/>
        </w:rPr>
        <w:t> </w:t>
      </w:r>
      <w:r w:rsidRPr="00AA2B4F">
        <w:rPr>
          <w:rStyle w:val="a6"/>
          <w:rFonts w:cs="Times New Roman"/>
          <w:color w:val="auto"/>
          <w:sz w:val="28"/>
          <w:szCs w:val="28"/>
        </w:rPr>
        <w:t>//</w:t>
      </w:r>
      <w:r w:rsidR="00375602" w:rsidRPr="00AA2B4F">
        <w:rPr>
          <w:rStyle w:val="a6"/>
          <w:rFonts w:cs="Times New Roman"/>
          <w:color w:val="auto"/>
          <w:sz w:val="28"/>
          <w:szCs w:val="28"/>
        </w:rPr>
        <w:t> </w:t>
      </w:r>
      <w:r w:rsidRPr="00AA2B4F">
        <w:rPr>
          <w:rStyle w:val="a6"/>
          <w:rFonts w:cs="Times New Roman"/>
          <w:color w:val="auto"/>
          <w:sz w:val="28"/>
          <w:szCs w:val="28"/>
        </w:rPr>
        <w:t>Журналистский</w:t>
      </w:r>
      <w:r w:rsidR="00375602" w:rsidRPr="00AA2B4F">
        <w:rPr>
          <w:rStyle w:val="a6"/>
          <w:rFonts w:cs="Times New Roman"/>
          <w:color w:val="auto"/>
          <w:sz w:val="28"/>
          <w:szCs w:val="28"/>
        </w:rPr>
        <w:t> </w:t>
      </w:r>
      <w:r w:rsidRPr="00AA2B4F">
        <w:rPr>
          <w:rStyle w:val="a6"/>
          <w:rFonts w:cs="Times New Roman"/>
          <w:color w:val="auto"/>
          <w:sz w:val="28"/>
          <w:szCs w:val="28"/>
        </w:rPr>
        <w:t>ежегодник.</w:t>
      </w:r>
      <w:r w:rsidR="00375602" w:rsidRPr="00AA2B4F">
        <w:rPr>
          <w:rStyle w:val="a6"/>
          <w:rFonts w:cs="Times New Roman"/>
          <w:color w:val="auto"/>
          <w:sz w:val="28"/>
          <w:szCs w:val="28"/>
        </w:rPr>
        <w:t> </w:t>
      </w:r>
      <w:r w:rsidRPr="00AA2B4F">
        <w:rPr>
          <w:rStyle w:val="a6"/>
          <w:rFonts w:cs="Times New Roman"/>
          <w:color w:val="auto"/>
          <w:sz w:val="28"/>
          <w:szCs w:val="28"/>
        </w:rPr>
        <w:t>Томск,</w:t>
      </w:r>
      <w:r w:rsidR="00375602" w:rsidRPr="00AA2B4F">
        <w:rPr>
          <w:rStyle w:val="a6"/>
          <w:rFonts w:cs="Times New Roman"/>
          <w:color w:val="auto"/>
          <w:sz w:val="28"/>
          <w:szCs w:val="28"/>
        </w:rPr>
        <w:t> </w:t>
      </w:r>
      <w:r w:rsidRPr="00AA2B4F">
        <w:rPr>
          <w:rStyle w:val="a6"/>
          <w:rFonts w:cs="Times New Roman"/>
          <w:color w:val="auto"/>
          <w:sz w:val="28"/>
          <w:szCs w:val="28"/>
        </w:rPr>
        <w:t>2010.</w:t>
      </w:r>
      <w:r w:rsidR="00375602" w:rsidRPr="00AA2B4F">
        <w:rPr>
          <w:rStyle w:val="a6"/>
          <w:rFonts w:cs="Times New Roman"/>
          <w:color w:val="auto"/>
          <w:sz w:val="28"/>
          <w:szCs w:val="28"/>
        </w:rPr>
        <w:t> </w:t>
      </w:r>
      <w:r w:rsidRPr="00AA2B4F">
        <w:rPr>
          <w:rStyle w:val="a6"/>
          <w:rFonts w:cs="Times New Roman"/>
          <w:color w:val="auto"/>
          <w:sz w:val="28"/>
          <w:szCs w:val="28"/>
        </w:rPr>
        <w:t>С. 33.</w:t>
      </w:r>
    </w:p>
    <w:p w:rsidR="00116974" w:rsidRPr="00AA2B4F" w:rsidRDefault="00A26A8B">
      <w:pPr>
        <w:numPr>
          <w:ilvl w:val="0"/>
          <w:numId w:val="2"/>
        </w:numPr>
        <w:spacing w:after="0" w:line="360" w:lineRule="auto"/>
        <w:jc w:val="both"/>
        <w:rPr>
          <w:rStyle w:val="a6"/>
          <w:rFonts w:eastAsia="Times New Roman" w:cs="Times New Roman"/>
          <w:color w:val="auto"/>
          <w:sz w:val="28"/>
          <w:szCs w:val="28"/>
          <w:u w:color="0563C1"/>
        </w:rPr>
      </w:pPr>
      <w:r w:rsidRPr="00AA2B4F">
        <w:rPr>
          <w:rStyle w:val="a6"/>
          <w:rFonts w:cs="Times New Roman"/>
          <w:color w:val="auto"/>
          <w:sz w:val="28"/>
          <w:szCs w:val="28"/>
        </w:rPr>
        <w:t>Колесниченко</w:t>
      </w:r>
      <w:r w:rsidR="00375602" w:rsidRPr="00AA2B4F">
        <w:rPr>
          <w:rStyle w:val="a6"/>
          <w:rFonts w:cs="Times New Roman"/>
          <w:color w:val="auto"/>
          <w:sz w:val="28"/>
          <w:szCs w:val="28"/>
        </w:rPr>
        <w:t> </w:t>
      </w:r>
      <w:r w:rsidRPr="00AA2B4F">
        <w:rPr>
          <w:rStyle w:val="a6"/>
          <w:rFonts w:cs="Times New Roman"/>
          <w:color w:val="auto"/>
          <w:sz w:val="28"/>
          <w:szCs w:val="28"/>
        </w:rPr>
        <w:t>А.В.</w:t>
      </w:r>
      <w:r w:rsidR="00375602" w:rsidRPr="00AA2B4F">
        <w:rPr>
          <w:rStyle w:val="a6"/>
          <w:rFonts w:cs="Times New Roman"/>
          <w:color w:val="auto"/>
          <w:sz w:val="28"/>
          <w:szCs w:val="28"/>
        </w:rPr>
        <w:t> </w:t>
      </w:r>
      <w:r w:rsidRPr="00AA2B4F">
        <w:rPr>
          <w:rStyle w:val="a6"/>
          <w:rFonts w:cs="Times New Roman"/>
          <w:color w:val="auto"/>
          <w:sz w:val="28"/>
          <w:szCs w:val="28"/>
        </w:rPr>
        <w:t>Длинные</w:t>
      </w:r>
      <w:r w:rsidR="00375602" w:rsidRPr="00AA2B4F">
        <w:rPr>
          <w:rStyle w:val="a6"/>
          <w:rFonts w:cs="Times New Roman"/>
          <w:color w:val="auto"/>
          <w:sz w:val="28"/>
          <w:szCs w:val="28"/>
        </w:rPr>
        <w:t> </w:t>
      </w:r>
      <w:r w:rsidRPr="00AA2B4F">
        <w:rPr>
          <w:rStyle w:val="a6"/>
          <w:rFonts w:cs="Times New Roman"/>
          <w:color w:val="auto"/>
          <w:sz w:val="28"/>
          <w:szCs w:val="28"/>
        </w:rPr>
        <w:t>тексты</w:t>
      </w:r>
      <w:r w:rsidR="00375602" w:rsidRPr="00AA2B4F">
        <w:rPr>
          <w:rStyle w:val="a6"/>
          <w:rFonts w:cs="Times New Roman"/>
          <w:color w:val="auto"/>
          <w:sz w:val="28"/>
          <w:szCs w:val="28"/>
        </w:rPr>
        <w:t> </w:t>
      </w:r>
      <w:r w:rsidRPr="00AA2B4F">
        <w:rPr>
          <w:rStyle w:val="a6"/>
          <w:rFonts w:cs="Times New Roman"/>
          <w:color w:val="auto"/>
          <w:sz w:val="28"/>
          <w:szCs w:val="28"/>
        </w:rPr>
        <w:t>(лонгриды)</w:t>
      </w:r>
      <w:r w:rsidR="00375602" w:rsidRPr="00AA2B4F">
        <w:rPr>
          <w:rStyle w:val="a6"/>
          <w:rFonts w:cs="Times New Roman"/>
          <w:color w:val="auto"/>
          <w:sz w:val="28"/>
          <w:szCs w:val="28"/>
        </w:rPr>
        <w:t> </w:t>
      </w:r>
      <w:r w:rsidRPr="00AA2B4F">
        <w:rPr>
          <w:rStyle w:val="a6"/>
          <w:rFonts w:cs="Times New Roman"/>
          <w:color w:val="auto"/>
          <w:sz w:val="28"/>
          <w:szCs w:val="28"/>
        </w:rPr>
        <w:t>в</w:t>
      </w:r>
      <w:r w:rsidR="00375602" w:rsidRPr="00AA2B4F">
        <w:rPr>
          <w:rStyle w:val="a6"/>
          <w:rFonts w:cs="Times New Roman"/>
          <w:color w:val="auto"/>
          <w:sz w:val="28"/>
          <w:szCs w:val="28"/>
        </w:rPr>
        <w:t> </w:t>
      </w:r>
      <w:r w:rsidRPr="00AA2B4F">
        <w:rPr>
          <w:rStyle w:val="a6"/>
          <w:rFonts w:cs="Times New Roman"/>
          <w:color w:val="auto"/>
          <w:sz w:val="28"/>
          <w:szCs w:val="28"/>
        </w:rPr>
        <w:t>современной</w:t>
      </w:r>
      <w:r w:rsidR="00375602" w:rsidRPr="00AA2B4F">
        <w:rPr>
          <w:rStyle w:val="a6"/>
          <w:rFonts w:cs="Times New Roman"/>
          <w:color w:val="auto"/>
          <w:sz w:val="28"/>
          <w:szCs w:val="28"/>
        </w:rPr>
        <w:t> </w:t>
      </w:r>
      <w:r w:rsidRPr="00AA2B4F">
        <w:rPr>
          <w:rStyle w:val="a6"/>
          <w:rFonts w:cs="Times New Roman"/>
          <w:color w:val="auto"/>
          <w:sz w:val="28"/>
          <w:szCs w:val="28"/>
        </w:rPr>
        <w:t>российской</w:t>
      </w:r>
      <w:r w:rsidR="00375602" w:rsidRPr="00AA2B4F">
        <w:rPr>
          <w:rStyle w:val="a6"/>
          <w:rFonts w:cs="Times New Roman"/>
          <w:color w:val="auto"/>
          <w:sz w:val="28"/>
          <w:szCs w:val="28"/>
        </w:rPr>
        <w:t> </w:t>
      </w:r>
      <w:r w:rsidRPr="00AA2B4F">
        <w:rPr>
          <w:rStyle w:val="a6"/>
          <w:rFonts w:cs="Times New Roman"/>
          <w:color w:val="auto"/>
          <w:sz w:val="28"/>
          <w:szCs w:val="28"/>
        </w:rPr>
        <w:t>прессе</w:t>
      </w:r>
      <w:r w:rsidR="00375602" w:rsidRPr="00AA2B4F">
        <w:rPr>
          <w:rStyle w:val="a6"/>
          <w:rFonts w:cs="Times New Roman"/>
          <w:color w:val="auto"/>
          <w:sz w:val="28"/>
          <w:szCs w:val="28"/>
        </w:rPr>
        <w:t> </w:t>
      </w:r>
      <w:r w:rsidRPr="00AA2B4F">
        <w:rPr>
          <w:rStyle w:val="a6"/>
          <w:rFonts w:cs="Times New Roman"/>
          <w:color w:val="auto"/>
          <w:sz w:val="28"/>
          <w:szCs w:val="28"/>
        </w:rPr>
        <w:t>//</w:t>
      </w:r>
      <w:r w:rsidR="00375602" w:rsidRPr="00AA2B4F">
        <w:rPr>
          <w:rStyle w:val="a6"/>
          <w:rFonts w:cs="Times New Roman"/>
          <w:color w:val="auto"/>
          <w:sz w:val="28"/>
          <w:szCs w:val="28"/>
        </w:rPr>
        <w:t> </w:t>
      </w:r>
      <w:r w:rsidRPr="00AA2B4F">
        <w:rPr>
          <w:rStyle w:val="a6"/>
          <w:rFonts w:cs="Times New Roman"/>
          <w:color w:val="auto"/>
          <w:sz w:val="28"/>
          <w:szCs w:val="28"/>
        </w:rPr>
        <w:t>Медиаскоп.</w:t>
      </w:r>
      <w:r w:rsidR="00375602" w:rsidRPr="00AA2B4F">
        <w:rPr>
          <w:rStyle w:val="a6"/>
          <w:rFonts w:cs="Times New Roman"/>
          <w:color w:val="auto"/>
          <w:sz w:val="28"/>
          <w:szCs w:val="28"/>
        </w:rPr>
        <w:t> </w:t>
      </w:r>
      <w:r w:rsidRPr="00AA2B4F">
        <w:rPr>
          <w:rStyle w:val="a6"/>
          <w:rFonts w:cs="Times New Roman"/>
          <w:color w:val="auto"/>
          <w:sz w:val="28"/>
          <w:szCs w:val="28"/>
        </w:rPr>
        <w:t>2015.</w:t>
      </w:r>
      <w:r w:rsidR="00375602" w:rsidRPr="00AA2B4F">
        <w:rPr>
          <w:rStyle w:val="a6"/>
          <w:rFonts w:cs="Times New Roman"/>
          <w:color w:val="auto"/>
          <w:sz w:val="28"/>
          <w:szCs w:val="28"/>
        </w:rPr>
        <w:t> </w:t>
      </w:r>
      <w:r w:rsidRPr="00AA2B4F">
        <w:rPr>
          <w:rStyle w:val="a6"/>
          <w:rFonts w:cs="Times New Roman"/>
          <w:color w:val="auto"/>
          <w:sz w:val="28"/>
          <w:szCs w:val="28"/>
        </w:rPr>
        <w:t>Вып.</w:t>
      </w:r>
      <w:r w:rsidR="00375602" w:rsidRPr="00AA2B4F">
        <w:rPr>
          <w:rStyle w:val="a6"/>
          <w:rFonts w:cs="Times New Roman"/>
          <w:color w:val="auto"/>
          <w:sz w:val="28"/>
          <w:szCs w:val="28"/>
        </w:rPr>
        <w:t> </w:t>
      </w:r>
      <w:r w:rsidRPr="00AA2B4F">
        <w:rPr>
          <w:rStyle w:val="a6"/>
          <w:rFonts w:cs="Times New Roman"/>
          <w:color w:val="auto"/>
          <w:sz w:val="28"/>
          <w:szCs w:val="28"/>
        </w:rPr>
        <w:t xml:space="preserve">1. </w:t>
      </w:r>
      <w:hyperlink r:id="rId51" w:history="1">
        <w:r w:rsidRPr="00AA2B4F">
          <w:rPr>
            <w:rStyle w:val="Hyperlink5"/>
            <w:rFonts w:cs="Times New Roman"/>
            <w:color w:val="auto"/>
            <w:sz w:val="28"/>
            <w:szCs w:val="28"/>
            <w:u w:val="none"/>
          </w:rPr>
          <w:t>http</w:t>
        </w:r>
        <w:r w:rsidRPr="00AA2B4F">
          <w:rPr>
            <w:rStyle w:val="a6"/>
            <w:rFonts w:cs="Times New Roman"/>
            <w:color w:val="auto"/>
            <w:sz w:val="28"/>
            <w:szCs w:val="28"/>
            <w:u w:color="0563C1"/>
          </w:rPr>
          <w:t>://</w:t>
        </w:r>
        <w:r w:rsidRPr="00AA2B4F">
          <w:rPr>
            <w:rStyle w:val="Hyperlink5"/>
            <w:rFonts w:cs="Times New Roman"/>
            <w:color w:val="auto"/>
            <w:sz w:val="28"/>
            <w:szCs w:val="28"/>
            <w:u w:val="none"/>
          </w:rPr>
          <w:t>www</w:t>
        </w:r>
        <w:r w:rsidRPr="00AA2B4F">
          <w:rPr>
            <w:rStyle w:val="a6"/>
            <w:rFonts w:cs="Times New Roman"/>
            <w:color w:val="auto"/>
            <w:sz w:val="28"/>
            <w:szCs w:val="28"/>
            <w:u w:color="0563C1"/>
          </w:rPr>
          <w:t>.</w:t>
        </w:r>
        <w:proofErr w:type="spellStart"/>
        <w:r w:rsidRPr="00AA2B4F">
          <w:rPr>
            <w:rStyle w:val="Hyperlink5"/>
            <w:rFonts w:cs="Times New Roman"/>
            <w:color w:val="auto"/>
            <w:sz w:val="28"/>
            <w:szCs w:val="28"/>
            <w:u w:val="none"/>
          </w:rPr>
          <w:t>mediascope</w:t>
        </w:r>
        <w:proofErr w:type="spellEnd"/>
        <w:r w:rsidRPr="00AA2B4F">
          <w:rPr>
            <w:rStyle w:val="a6"/>
            <w:rFonts w:cs="Times New Roman"/>
            <w:color w:val="auto"/>
            <w:sz w:val="28"/>
            <w:szCs w:val="28"/>
            <w:u w:color="0563C1"/>
          </w:rPr>
          <w:t>.</w:t>
        </w:r>
        <w:proofErr w:type="spellStart"/>
        <w:r w:rsidRPr="00AA2B4F">
          <w:rPr>
            <w:rStyle w:val="Hyperlink5"/>
            <w:rFonts w:cs="Times New Roman"/>
            <w:color w:val="auto"/>
            <w:sz w:val="28"/>
            <w:szCs w:val="28"/>
            <w:u w:val="none"/>
          </w:rPr>
          <w:t>ru</w:t>
        </w:r>
        <w:proofErr w:type="spellEnd"/>
        <w:r w:rsidRPr="00AA2B4F">
          <w:rPr>
            <w:rStyle w:val="a6"/>
            <w:rFonts w:cs="Times New Roman"/>
            <w:color w:val="auto"/>
            <w:sz w:val="28"/>
            <w:szCs w:val="28"/>
            <w:u w:color="0563C1"/>
          </w:rPr>
          <w:t>/</w:t>
        </w:r>
        <w:r w:rsidRPr="00AA2B4F">
          <w:rPr>
            <w:rStyle w:val="Hyperlink5"/>
            <w:rFonts w:cs="Times New Roman"/>
            <w:color w:val="auto"/>
            <w:sz w:val="28"/>
            <w:szCs w:val="28"/>
            <w:u w:val="none"/>
          </w:rPr>
          <w:t>node</w:t>
        </w:r>
        <w:r w:rsidRPr="00AA2B4F">
          <w:rPr>
            <w:rStyle w:val="a6"/>
            <w:rFonts w:cs="Times New Roman"/>
            <w:color w:val="auto"/>
            <w:sz w:val="28"/>
            <w:szCs w:val="28"/>
            <w:u w:color="0563C1"/>
          </w:rPr>
          <w:t>/</w:t>
        </w:r>
      </w:hyperlink>
    </w:p>
    <w:p w:rsidR="00116974" w:rsidRPr="00AA2B4F" w:rsidRDefault="00A26A8B">
      <w:pPr>
        <w:numPr>
          <w:ilvl w:val="0"/>
          <w:numId w:val="2"/>
        </w:numPr>
        <w:spacing w:after="0" w:line="360" w:lineRule="auto"/>
        <w:jc w:val="both"/>
        <w:rPr>
          <w:rStyle w:val="a6"/>
          <w:rFonts w:eastAsia="Times New Roman" w:cs="Times New Roman"/>
          <w:color w:val="auto"/>
          <w:sz w:val="28"/>
          <w:szCs w:val="28"/>
        </w:rPr>
      </w:pPr>
      <w:r w:rsidRPr="00AA2B4F">
        <w:rPr>
          <w:rStyle w:val="a6"/>
          <w:rFonts w:cs="Times New Roman"/>
          <w:color w:val="auto"/>
          <w:sz w:val="28"/>
          <w:szCs w:val="28"/>
        </w:rPr>
        <w:t>Лазутина</w:t>
      </w:r>
      <w:r w:rsidR="00375602" w:rsidRPr="00AA2B4F">
        <w:rPr>
          <w:rStyle w:val="a6"/>
          <w:rFonts w:cs="Times New Roman"/>
          <w:color w:val="auto"/>
          <w:sz w:val="28"/>
          <w:szCs w:val="28"/>
        </w:rPr>
        <w:t> </w:t>
      </w:r>
      <w:r w:rsidRPr="00AA2B4F">
        <w:rPr>
          <w:rStyle w:val="a6"/>
          <w:rFonts w:cs="Times New Roman"/>
          <w:color w:val="auto"/>
          <w:sz w:val="28"/>
          <w:szCs w:val="28"/>
        </w:rPr>
        <w:t>Г.В.</w:t>
      </w:r>
      <w:r w:rsidR="00375602" w:rsidRPr="00AA2B4F">
        <w:rPr>
          <w:rStyle w:val="a6"/>
          <w:rFonts w:cs="Times New Roman"/>
          <w:color w:val="auto"/>
          <w:sz w:val="28"/>
          <w:szCs w:val="28"/>
        </w:rPr>
        <w:t> </w:t>
      </w:r>
      <w:r w:rsidRPr="00AA2B4F">
        <w:rPr>
          <w:rStyle w:val="a6"/>
          <w:rFonts w:cs="Times New Roman"/>
          <w:color w:val="auto"/>
          <w:sz w:val="28"/>
          <w:szCs w:val="28"/>
        </w:rPr>
        <w:t>Жанр</w:t>
      </w:r>
      <w:r w:rsidR="00375602" w:rsidRPr="00AA2B4F">
        <w:rPr>
          <w:rStyle w:val="a6"/>
          <w:rFonts w:cs="Times New Roman"/>
          <w:color w:val="auto"/>
          <w:sz w:val="28"/>
          <w:szCs w:val="28"/>
        </w:rPr>
        <w:t> </w:t>
      </w:r>
      <w:r w:rsidRPr="00AA2B4F">
        <w:rPr>
          <w:rStyle w:val="a6"/>
          <w:rFonts w:cs="Times New Roman"/>
          <w:color w:val="auto"/>
          <w:sz w:val="28"/>
          <w:szCs w:val="28"/>
        </w:rPr>
        <w:t>и</w:t>
      </w:r>
      <w:r w:rsidR="00375602" w:rsidRPr="00AA2B4F">
        <w:rPr>
          <w:rStyle w:val="a6"/>
          <w:rFonts w:cs="Times New Roman"/>
          <w:color w:val="auto"/>
          <w:sz w:val="28"/>
          <w:szCs w:val="28"/>
        </w:rPr>
        <w:t> </w:t>
      </w:r>
      <w:r w:rsidRPr="00AA2B4F">
        <w:rPr>
          <w:rStyle w:val="a6"/>
          <w:rFonts w:cs="Times New Roman"/>
          <w:color w:val="auto"/>
          <w:sz w:val="28"/>
          <w:szCs w:val="28"/>
        </w:rPr>
        <w:t>формат</w:t>
      </w:r>
      <w:r w:rsidR="00375602" w:rsidRPr="00AA2B4F">
        <w:rPr>
          <w:rStyle w:val="a6"/>
          <w:rFonts w:cs="Times New Roman"/>
          <w:color w:val="auto"/>
          <w:sz w:val="28"/>
          <w:szCs w:val="28"/>
        </w:rPr>
        <w:t> </w:t>
      </w:r>
      <w:r w:rsidRPr="00AA2B4F">
        <w:rPr>
          <w:rStyle w:val="a6"/>
          <w:rFonts w:cs="Times New Roman"/>
          <w:color w:val="auto"/>
          <w:sz w:val="28"/>
          <w:szCs w:val="28"/>
        </w:rPr>
        <w:t>в</w:t>
      </w:r>
      <w:r w:rsidR="00375602" w:rsidRPr="00AA2B4F">
        <w:rPr>
          <w:rStyle w:val="a6"/>
          <w:rFonts w:cs="Times New Roman"/>
          <w:color w:val="auto"/>
          <w:sz w:val="28"/>
          <w:szCs w:val="28"/>
        </w:rPr>
        <w:t> </w:t>
      </w:r>
      <w:r w:rsidRPr="00AA2B4F">
        <w:rPr>
          <w:rStyle w:val="a6"/>
          <w:rFonts w:cs="Times New Roman"/>
          <w:color w:val="auto"/>
          <w:sz w:val="28"/>
          <w:szCs w:val="28"/>
        </w:rPr>
        <w:t>терминологии</w:t>
      </w:r>
      <w:r w:rsidR="00375602" w:rsidRPr="00AA2B4F">
        <w:rPr>
          <w:rStyle w:val="a6"/>
          <w:rFonts w:cs="Times New Roman"/>
          <w:color w:val="auto"/>
          <w:sz w:val="28"/>
          <w:szCs w:val="28"/>
        </w:rPr>
        <w:t> </w:t>
      </w:r>
      <w:r w:rsidRPr="00AA2B4F">
        <w:rPr>
          <w:rStyle w:val="a6"/>
          <w:rFonts w:cs="Times New Roman"/>
          <w:color w:val="auto"/>
          <w:sz w:val="28"/>
          <w:szCs w:val="28"/>
        </w:rPr>
        <w:t>современной</w:t>
      </w:r>
      <w:r w:rsidR="00375602" w:rsidRPr="00AA2B4F">
        <w:rPr>
          <w:rStyle w:val="a6"/>
          <w:rFonts w:cs="Times New Roman"/>
          <w:color w:val="auto"/>
          <w:sz w:val="28"/>
          <w:szCs w:val="28"/>
        </w:rPr>
        <w:t> </w:t>
      </w:r>
      <w:r w:rsidRPr="00AA2B4F">
        <w:rPr>
          <w:rStyle w:val="a6"/>
          <w:rFonts w:cs="Times New Roman"/>
          <w:color w:val="auto"/>
          <w:sz w:val="28"/>
          <w:szCs w:val="28"/>
        </w:rPr>
        <w:t>журналистики</w:t>
      </w:r>
      <w:r w:rsidR="00375602" w:rsidRPr="00AA2B4F">
        <w:rPr>
          <w:rStyle w:val="a6"/>
          <w:rFonts w:cs="Times New Roman"/>
          <w:color w:val="auto"/>
          <w:sz w:val="28"/>
          <w:szCs w:val="28"/>
        </w:rPr>
        <w:t> </w:t>
      </w:r>
      <w:r w:rsidRPr="00AA2B4F">
        <w:rPr>
          <w:rStyle w:val="a6"/>
          <w:rFonts w:cs="Times New Roman"/>
          <w:color w:val="auto"/>
          <w:sz w:val="28"/>
          <w:szCs w:val="28"/>
        </w:rPr>
        <w:t>//</w:t>
      </w:r>
      <w:r w:rsidR="00375602" w:rsidRPr="00AA2B4F">
        <w:rPr>
          <w:rStyle w:val="a6"/>
          <w:rFonts w:cs="Times New Roman"/>
          <w:color w:val="auto"/>
          <w:sz w:val="28"/>
          <w:szCs w:val="28"/>
        </w:rPr>
        <w:t> </w:t>
      </w:r>
      <w:r w:rsidRPr="00AA2B4F">
        <w:rPr>
          <w:rStyle w:val="a6"/>
          <w:rFonts w:cs="Times New Roman"/>
          <w:color w:val="auto"/>
          <w:sz w:val="28"/>
          <w:szCs w:val="28"/>
        </w:rPr>
        <w:t>Вестник</w:t>
      </w:r>
      <w:r w:rsidR="00375602" w:rsidRPr="00AA2B4F">
        <w:rPr>
          <w:rStyle w:val="a6"/>
          <w:rFonts w:cs="Times New Roman"/>
          <w:color w:val="auto"/>
          <w:sz w:val="28"/>
          <w:szCs w:val="28"/>
        </w:rPr>
        <w:t> </w:t>
      </w:r>
      <w:r w:rsidRPr="00AA2B4F">
        <w:rPr>
          <w:rStyle w:val="a6"/>
          <w:rFonts w:cs="Times New Roman"/>
          <w:color w:val="auto"/>
          <w:sz w:val="28"/>
          <w:szCs w:val="28"/>
        </w:rPr>
        <w:t>Московского</w:t>
      </w:r>
      <w:r w:rsidR="00375602" w:rsidRPr="00AA2B4F">
        <w:rPr>
          <w:rStyle w:val="a6"/>
          <w:rFonts w:cs="Times New Roman"/>
          <w:color w:val="auto"/>
          <w:sz w:val="28"/>
          <w:szCs w:val="28"/>
        </w:rPr>
        <w:t> </w:t>
      </w:r>
      <w:r w:rsidRPr="00AA2B4F">
        <w:rPr>
          <w:rStyle w:val="a6"/>
          <w:rFonts w:cs="Times New Roman"/>
          <w:color w:val="auto"/>
          <w:sz w:val="28"/>
          <w:szCs w:val="28"/>
        </w:rPr>
        <w:t>университета.</w:t>
      </w:r>
      <w:r w:rsidR="00375602" w:rsidRPr="00AA2B4F">
        <w:rPr>
          <w:rStyle w:val="a6"/>
          <w:rFonts w:cs="Times New Roman"/>
          <w:color w:val="auto"/>
          <w:sz w:val="28"/>
          <w:szCs w:val="28"/>
        </w:rPr>
        <w:t> </w:t>
      </w:r>
      <w:r w:rsidRPr="00AA2B4F">
        <w:rPr>
          <w:rStyle w:val="a6"/>
          <w:rFonts w:cs="Times New Roman"/>
          <w:color w:val="auto"/>
          <w:sz w:val="28"/>
          <w:szCs w:val="28"/>
        </w:rPr>
        <w:t>Серия</w:t>
      </w:r>
      <w:r w:rsidR="00375602" w:rsidRPr="00AA2B4F">
        <w:rPr>
          <w:rStyle w:val="a6"/>
          <w:rFonts w:cs="Times New Roman"/>
          <w:color w:val="auto"/>
          <w:sz w:val="28"/>
          <w:szCs w:val="28"/>
        </w:rPr>
        <w:t> </w:t>
      </w:r>
      <w:r w:rsidRPr="00AA2B4F">
        <w:rPr>
          <w:rStyle w:val="a6"/>
          <w:rFonts w:cs="Times New Roman"/>
          <w:color w:val="auto"/>
          <w:sz w:val="28"/>
          <w:szCs w:val="28"/>
        </w:rPr>
        <w:t>10.</w:t>
      </w:r>
      <w:r w:rsidR="00375602" w:rsidRPr="00AA2B4F">
        <w:rPr>
          <w:rStyle w:val="a6"/>
          <w:rFonts w:cs="Times New Roman"/>
          <w:color w:val="auto"/>
          <w:sz w:val="28"/>
          <w:szCs w:val="28"/>
        </w:rPr>
        <w:t> </w:t>
      </w:r>
      <w:r w:rsidRPr="00AA2B4F">
        <w:rPr>
          <w:rStyle w:val="a6"/>
          <w:rFonts w:cs="Times New Roman"/>
          <w:color w:val="auto"/>
          <w:sz w:val="28"/>
          <w:szCs w:val="28"/>
        </w:rPr>
        <w:t>Журналистика.</w:t>
      </w:r>
      <w:r w:rsidR="00375602" w:rsidRPr="00AA2B4F">
        <w:rPr>
          <w:rStyle w:val="a6"/>
          <w:rFonts w:cs="Times New Roman"/>
          <w:color w:val="auto"/>
          <w:sz w:val="28"/>
          <w:szCs w:val="28"/>
        </w:rPr>
        <w:t> </w:t>
      </w:r>
      <w:r w:rsidRPr="00AA2B4F">
        <w:rPr>
          <w:rStyle w:val="a6"/>
          <w:rFonts w:cs="Times New Roman"/>
          <w:color w:val="auto"/>
          <w:sz w:val="28"/>
          <w:szCs w:val="28"/>
        </w:rPr>
        <w:t>№</w:t>
      </w:r>
      <w:r w:rsidR="00375602" w:rsidRPr="00AA2B4F">
        <w:rPr>
          <w:rStyle w:val="a6"/>
          <w:rFonts w:cs="Times New Roman"/>
          <w:color w:val="auto"/>
          <w:sz w:val="28"/>
          <w:szCs w:val="28"/>
        </w:rPr>
        <w:t> </w:t>
      </w:r>
      <w:r w:rsidRPr="00AA2B4F">
        <w:rPr>
          <w:rStyle w:val="a6"/>
          <w:rFonts w:cs="Times New Roman"/>
          <w:color w:val="auto"/>
          <w:sz w:val="28"/>
          <w:szCs w:val="28"/>
        </w:rPr>
        <w:t>6. С. 20-21.</w:t>
      </w:r>
    </w:p>
    <w:p w:rsidR="00116974" w:rsidRPr="00AA2B4F" w:rsidRDefault="00A26A8B">
      <w:pPr>
        <w:numPr>
          <w:ilvl w:val="0"/>
          <w:numId w:val="2"/>
        </w:numPr>
        <w:spacing w:after="0" w:line="360" w:lineRule="auto"/>
        <w:jc w:val="both"/>
        <w:rPr>
          <w:rStyle w:val="a6"/>
          <w:rFonts w:eastAsia="Times New Roman" w:cs="Times New Roman"/>
          <w:color w:val="auto"/>
          <w:sz w:val="28"/>
          <w:szCs w:val="28"/>
          <w:u w:color="0563C1"/>
        </w:rPr>
      </w:pPr>
      <w:r w:rsidRPr="00AA2B4F">
        <w:rPr>
          <w:rStyle w:val="a6"/>
          <w:rFonts w:cs="Times New Roman"/>
          <w:color w:val="auto"/>
          <w:sz w:val="28"/>
          <w:szCs w:val="28"/>
        </w:rPr>
        <w:t xml:space="preserve">Мельник Г.С. </w:t>
      </w:r>
      <w:proofErr w:type="spellStart"/>
      <w:r w:rsidRPr="00AA2B4F">
        <w:rPr>
          <w:rStyle w:val="a6"/>
          <w:rFonts w:cs="Times New Roman"/>
          <w:color w:val="auto"/>
          <w:sz w:val="28"/>
          <w:szCs w:val="28"/>
        </w:rPr>
        <w:t>Медиатекст</w:t>
      </w:r>
      <w:proofErr w:type="spellEnd"/>
      <w:r w:rsidRPr="00AA2B4F">
        <w:rPr>
          <w:rStyle w:val="a6"/>
          <w:rFonts w:cs="Times New Roman"/>
          <w:color w:val="auto"/>
          <w:sz w:val="28"/>
          <w:szCs w:val="28"/>
        </w:rPr>
        <w:t xml:space="preserve"> как объект лингвистических исследований // </w:t>
      </w:r>
      <w:hyperlink r:id="rId52" w:history="1">
        <w:r w:rsidRPr="00AA2B4F">
          <w:rPr>
            <w:rStyle w:val="Hyperlink5"/>
            <w:rFonts w:cs="Times New Roman"/>
            <w:color w:val="auto"/>
            <w:sz w:val="28"/>
            <w:szCs w:val="28"/>
            <w:u w:val="none"/>
          </w:rPr>
          <w:t>http</w:t>
        </w:r>
        <w:r w:rsidRPr="00AA2B4F">
          <w:rPr>
            <w:rStyle w:val="a6"/>
            <w:rFonts w:cs="Times New Roman"/>
            <w:color w:val="auto"/>
            <w:sz w:val="28"/>
            <w:szCs w:val="28"/>
            <w:u w:color="0563C1"/>
          </w:rPr>
          <w:t>://</w:t>
        </w:r>
        <w:proofErr w:type="spellStart"/>
        <w:r w:rsidRPr="00AA2B4F">
          <w:rPr>
            <w:rStyle w:val="Hyperlink5"/>
            <w:rFonts w:cs="Times New Roman"/>
            <w:color w:val="auto"/>
            <w:sz w:val="28"/>
            <w:szCs w:val="28"/>
            <w:u w:val="none"/>
          </w:rPr>
          <w:t>cyberleninka</w:t>
        </w:r>
        <w:proofErr w:type="spellEnd"/>
        <w:r w:rsidRPr="00AA2B4F">
          <w:rPr>
            <w:rStyle w:val="a6"/>
            <w:rFonts w:cs="Times New Roman"/>
            <w:color w:val="auto"/>
            <w:sz w:val="28"/>
            <w:szCs w:val="28"/>
            <w:u w:color="0563C1"/>
          </w:rPr>
          <w:t>.</w:t>
        </w:r>
        <w:proofErr w:type="spellStart"/>
        <w:r w:rsidRPr="00AA2B4F">
          <w:rPr>
            <w:rStyle w:val="Hyperlink5"/>
            <w:rFonts w:cs="Times New Roman"/>
            <w:color w:val="auto"/>
            <w:sz w:val="28"/>
            <w:szCs w:val="28"/>
            <w:u w:val="none"/>
          </w:rPr>
          <w:t>ru</w:t>
        </w:r>
        <w:proofErr w:type="spellEnd"/>
        <w:r w:rsidRPr="00AA2B4F">
          <w:rPr>
            <w:rStyle w:val="a6"/>
            <w:rFonts w:cs="Times New Roman"/>
            <w:color w:val="auto"/>
            <w:sz w:val="28"/>
            <w:szCs w:val="28"/>
            <w:u w:color="0563C1"/>
          </w:rPr>
          <w:t>/</w:t>
        </w:r>
        <w:r w:rsidRPr="00AA2B4F">
          <w:rPr>
            <w:rStyle w:val="Hyperlink5"/>
            <w:rFonts w:cs="Times New Roman"/>
            <w:color w:val="auto"/>
            <w:sz w:val="28"/>
            <w:szCs w:val="28"/>
            <w:u w:val="none"/>
          </w:rPr>
          <w:t>article</w:t>
        </w:r>
        <w:r w:rsidRPr="00AA2B4F">
          <w:rPr>
            <w:rStyle w:val="a6"/>
            <w:rFonts w:cs="Times New Roman"/>
            <w:color w:val="auto"/>
            <w:sz w:val="28"/>
            <w:szCs w:val="28"/>
            <w:u w:color="0563C1"/>
          </w:rPr>
          <w:t>/</w:t>
        </w:r>
        <w:r w:rsidRPr="00AA2B4F">
          <w:rPr>
            <w:rStyle w:val="Hyperlink5"/>
            <w:rFonts w:cs="Times New Roman"/>
            <w:color w:val="auto"/>
            <w:sz w:val="28"/>
            <w:szCs w:val="28"/>
            <w:u w:val="none"/>
          </w:rPr>
          <w:t>n</w:t>
        </w:r>
        <w:r w:rsidRPr="00AA2B4F">
          <w:rPr>
            <w:rStyle w:val="a6"/>
            <w:rFonts w:cs="Times New Roman"/>
            <w:color w:val="auto"/>
            <w:sz w:val="28"/>
            <w:szCs w:val="28"/>
            <w:u w:color="0563C1"/>
          </w:rPr>
          <w:t>/</w:t>
        </w:r>
        <w:proofErr w:type="spellStart"/>
        <w:r w:rsidRPr="00AA2B4F">
          <w:rPr>
            <w:rStyle w:val="Hyperlink5"/>
            <w:rFonts w:cs="Times New Roman"/>
            <w:color w:val="auto"/>
            <w:sz w:val="28"/>
            <w:szCs w:val="28"/>
            <w:u w:val="none"/>
          </w:rPr>
          <w:t>mediatekst</w:t>
        </w:r>
        <w:proofErr w:type="spellEnd"/>
        <w:r w:rsidRPr="00AA2B4F">
          <w:rPr>
            <w:rStyle w:val="a6"/>
            <w:rFonts w:cs="Times New Roman"/>
            <w:color w:val="auto"/>
            <w:sz w:val="28"/>
            <w:szCs w:val="28"/>
            <w:u w:color="0563C1"/>
          </w:rPr>
          <w:t>-</w:t>
        </w:r>
        <w:proofErr w:type="spellStart"/>
        <w:r w:rsidRPr="00AA2B4F">
          <w:rPr>
            <w:rStyle w:val="Hyperlink5"/>
            <w:rFonts w:cs="Times New Roman"/>
            <w:color w:val="auto"/>
            <w:sz w:val="28"/>
            <w:szCs w:val="28"/>
            <w:u w:val="none"/>
          </w:rPr>
          <w:t>kak</w:t>
        </w:r>
        <w:proofErr w:type="spellEnd"/>
        <w:r w:rsidRPr="00AA2B4F">
          <w:rPr>
            <w:rStyle w:val="a6"/>
            <w:rFonts w:cs="Times New Roman"/>
            <w:color w:val="auto"/>
            <w:sz w:val="28"/>
            <w:szCs w:val="28"/>
            <w:u w:color="0563C1"/>
          </w:rPr>
          <w:t>-</w:t>
        </w:r>
        <w:proofErr w:type="spellStart"/>
        <w:r w:rsidRPr="00AA2B4F">
          <w:rPr>
            <w:rStyle w:val="Hyperlink5"/>
            <w:rFonts w:cs="Times New Roman"/>
            <w:color w:val="auto"/>
            <w:sz w:val="28"/>
            <w:szCs w:val="28"/>
            <w:u w:val="none"/>
          </w:rPr>
          <w:t>obekt</w:t>
        </w:r>
        <w:proofErr w:type="spellEnd"/>
        <w:r w:rsidRPr="00AA2B4F">
          <w:rPr>
            <w:rStyle w:val="a6"/>
            <w:rFonts w:cs="Times New Roman"/>
            <w:color w:val="auto"/>
            <w:sz w:val="28"/>
            <w:szCs w:val="28"/>
            <w:u w:color="0563C1"/>
          </w:rPr>
          <w:t>-</w:t>
        </w:r>
        <w:proofErr w:type="spellStart"/>
        <w:r w:rsidRPr="00AA2B4F">
          <w:rPr>
            <w:rStyle w:val="Hyperlink5"/>
            <w:rFonts w:cs="Times New Roman"/>
            <w:color w:val="auto"/>
            <w:sz w:val="28"/>
            <w:szCs w:val="28"/>
            <w:u w:val="none"/>
          </w:rPr>
          <w:t>lingvisticheskih</w:t>
        </w:r>
        <w:proofErr w:type="spellEnd"/>
        <w:r w:rsidRPr="00AA2B4F">
          <w:rPr>
            <w:rStyle w:val="a6"/>
            <w:rFonts w:cs="Times New Roman"/>
            <w:color w:val="auto"/>
            <w:sz w:val="28"/>
            <w:szCs w:val="28"/>
            <w:u w:color="0563C1"/>
          </w:rPr>
          <w:t>-</w:t>
        </w:r>
        <w:proofErr w:type="spellStart"/>
        <w:r w:rsidRPr="00AA2B4F">
          <w:rPr>
            <w:rStyle w:val="Hyperlink5"/>
            <w:rFonts w:cs="Times New Roman"/>
            <w:color w:val="auto"/>
            <w:sz w:val="28"/>
            <w:szCs w:val="28"/>
            <w:u w:val="none"/>
          </w:rPr>
          <w:t>issledovaniy</w:t>
        </w:r>
        <w:proofErr w:type="spellEnd"/>
      </w:hyperlink>
    </w:p>
    <w:p w:rsidR="00116974" w:rsidRPr="00AA2B4F" w:rsidRDefault="00A26A8B">
      <w:pPr>
        <w:numPr>
          <w:ilvl w:val="0"/>
          <w:numId w:val="2"/>
        </w:numPr>
        <w:spacing w:after="0" w:line="360" w:lineRule="auto"/>
        <w:jc w:val="both"/>
        <w:rPr>
          <w:rStyle w:val="a6"/>
          <w:rFonts w:eastAsia="Times New Roman" w:cs="Times New Roman"/>
          <w:color w:val="auto"/>
          <w:sz w:val="28"/>
          <w:szCs w:val="28"/>
        </w:rPr>
      </w:pPr>
      <w:r w:rsidRPr="00AA2B4F">
        <w:rPr>
          <w:rStyle w:val="a6"/>
          <w:rFonts w:cs="Times New Roman"/>
          <w:color w:val="auto"/>
          <w:sz w:val="28"/>
          <w:szCs w:val="28"/>
        </w:rPr>
        <w:lastRenderedPageBreak/>
        <w:t>Савицкий</w:t>
      </w:r>
      <w:r w:rsidR="00375602" w:rsidRPr="00AA2B4F">
        <w:rPr>
          <w:rStyle w:val="a6"/>
          <w:rFonts w:cs="Times New Roman"/>
          <w:color w:val="auto"/>
          <w:sz w:val="28"/>
          <w:szCs w:val="28"/>
        </w:rPr>
        <w:t> </w:t>
      </w:r>
      <w:r w:rsidRPr="00AA2B4F">
        <w:rPr>
          <w:rStyle w:val="a6"/>
          <w:rFonts w:cs="Times New Roman"/>
          <w:color w:val="auto"/>
          <w:sz w:val="28"/>
          <w:szCs w:val="28"/>
        </w:rPr>
        <w:t>В.</w:t>
      </w:r>
      <w:r w:rsidR="00375602" w:rsidRPr="00AA2B4F">
        <w:rPr>
          <w:rStyle w:val="a6"/>
          <w:rFonts w:cs="Times New Roman"/>
          <w:color w:val="auto"/>
          <w:sz w:val="28"/>
          <w:szCs w:val="28"/>
        </w:rPr>
        <w:t> </w:t>
      </w:r>
      <w:r w:rsidRPr="00AA2B4F">
        <w:rPr>
          <w:rStyle w:val="a6"/>
          <w:rFonts w:cs="Times New Roman"/>
          <w:color w:val="auto"/>
          <w:sz w:val="28"/>
          <w:szCs w:val="28"/>
        </w:rPr>
        <w:t>Игра</w:t>
      </w:r>
      <w:r w:rsidR="00375602" w:rsidRPr="00AA2B4F">
        <w:rPr>
          <w:rStyle w:val="a6"/>
          <w:rFonts w:cs="Times New Roman"/>
          <w:color w:val="auto"/>
          <w:sz w:val="28"/>
          <w:szCs w:val="28"/>
        </w:rPr>
        <w:t> </w:t>
      </w:r>
      <w:r w:rsidRPr="00AA2B4F">
        <w:rPr>
          <w:rStyle w:val="a6"/>
          <w:rFonts w:cs="Times New Roman"/>
          <w:color w:val="auto"/>
          <w:sz w:val="28"/>
          <w:szCs w:val="28"/>
        </w:rPr>
        <w:t>как</w:t>
      </w:r>
      <w:r w:rsidR="00375602" w:rsidRPr="00AA2B4F">
        <w:rPr>
          <w:rStyle w:val="a6"/>
          <w:rFonts w:cs="Times New Roman"/>
          <w:color w:val="auto"/>
          <w:sz w:val="28"/>
          <w:szCs w:val="28"/>
        </w:rPr>
        <w:t> </w:t>
      </w:r>
      <w:r w:rsidRPr="00AA2B4F">
        <w:rPr>
          <w:rStyle w:val="a6"/>
          <w:rFonts w:cs="Times New Roman"/>
          <w:color w:val="auto"/>
          <w:sz w:val="28"/>
          <w:szCs w:val="28"/>
        </w:rPr>
        <w:t>феномен</w:t>
      </w:r>
      <w:r w:rsidR="00375602" w:rsidRPr="00AA2B4F">
        <w:rPr>
          <w:rStyle w:val="a6"/>
          <w:rFonts w:cs="Times New Roman"/>
          <w:color w:val="auto"/>
          <w:sz w:val="28"/>
          <w:szCs w:val="28"/>
        </w:rPr>
        <w:t> </w:t>
      </w:r>
      <w:r w:rsidRPr="00AA2B4F">
        <w:rPr>
          <w:rStyle w:val="a6"/>
          <w:rFonts w:cs="Times New Roman"/>
          <w:color w:val="auto"/>
          <w:sz w:val="28"/>
          <w:szCs w:val="28"/>
        </w:rPr>
        <w:t>журналистского</w:t>
      </w:r>
      <w:r w:rsidR="00375602" w:rsidRPr="00AA2B4F">
        <w:rPr>
          <w:rStyle w:val="a6"/>
          <w:rFonts w:cs="Times New Roman"/>
          <w:color w:val="auto"/>
          <w:sz w:val="28"/>
          <w:szCs w:val="28"/>
        </w:rPr>
        <w:t> </w:t>
      </w:r>
      <w:r w:rsidRPr="00AA2B4F">
        <w:rPr>
          <w:rStyle w:val="a6"/>
          <w:rFonts w:cs="Times New Roman"/>
          <w:color w:val="auto"/>
          <w:sz w:val="28"/>
          <w:szCs w:val="28"/>
        </w:rPr>
        <w:t>творчества</w:t>
      </w:r>
      <w:r w:rsidR="00375602" w:rsidRPr="00AA2B4F">
        <w:rPr>
          <w:rStyle w:val="a6"/>
          <w:rFonts w:cs="Times New Roman"/>
          <w:color w:val="auto"/>
          <w:sz w:val="28"/>
          <w:szCs w:val="28"/>
        </w:rPr>
        <w:t> </w:t>
      </w:r>
      <w:r w:rsidRPr="00AA2B4F">
        <w:rPr>
          <w:rStyle w:val="a6"/>
          <w:rFonts w:cs="Times New Roman"/>
          <w:color w:val="auto"/>
          <w:sz w:val="28"/>
          <w:szCs w:val="28"/>
        </w:rPr>
        <w:t>//</w:t>
      </w:r>
      <w:r w:rsidR="00375602" w:rsidRPr="00AA2B4F">
        <w:rPr>
          <w:rStyle w:val="a6"/>
          <w:rFonts w:cs="Times New Roman"/>
          <w:color w:val="auto"/>
          <w:sz w:val="28"/>
          <w:szCs w:val="28"/>
        </w:rPr>
        <w:t> </w:t>
      </w:r>
      <w:r w:rsidRPr="00AA2B4F">
        <w:rPr>
          <w:rStyle w:val="a6"/>
          <w:rFonts w:cs="Times New Roman"/>
          <w:color w:val="auto"/>
          <w:sz w:val="28"/>
          <w:szCs w:val="28"/>
        </w:rPr>
        <w:t xml:space="preserve">Медиаскоп. </w:t>
      </w:r>
      <w:hyperlink r:id="rId53" w:history="1">
        <w:r w:rsidRPr="00AA2B4F">
          <w:rPr>
            <w:rStyle w:val="Hyperlink5"/>
            <w:rFonts w:cs="Times New Roman"/>
            <w:color w:val="auto"/>
            <w:sz w:val="28"/>
            <w:szCs w:val="28"/>
            <w:u w:val="none"/>
          </w:rPr>
          <w:t>http</w:t>
        </w:r>
        <w:r w:rsidRPr="00AA2B4F">
          <w:rPr>
            <w:rStyle w:val="a6"/>
            <w:rFonts w:cs="Times New Roman"/>
            <w:color w:val="auto"/>
            <w:sz w:val="28"/>
            <w:szCs w:val="28"/>
            <w:u w:color="0563C1"/>
          </w:rPr>
          <w:t>://</w:t>
        </w:r>
        <w:r w:rsidRPr="00AA2B4F">
          <w:rPr>
            <w:rStyle w:val="Hyperlink5"/>
            <w:rFonts w:cs="Times New Roman"/>
            <w:color w:val="auto"/>
            <w:sz w:val="28"/>
            <w:szCs w:val="28"/>
            <w:u w:val="none"/>
          </w:rPr>
          <w:t>www</w:t>
        </w:r>
        <w:r w:rsidRPr="00AA2B4F">
          <w:rPr>
            <w:rStyle w:val="a6"/>
            <w:rFonts w:cs="Times New Roman"/>
            <w:color w:val="auto"/>
            <w:sz w:val="28"/>
            <w:szCs w:val="28"/>
            <w:u w:color="0563C1"/>
          </w:rPr>
          <w:t>.</w:t>
        </w:r>
        <w:proofErr w:type="spellStart"/>
        <w:r w:rsidRPr="00AA2B4F">
          <w:rPr>
            <w:rStyle w:val="Hyperlink5"/>
            <w:rFonts w:cs="Times New Roman"/>
            <w:color w:val="auto"/>
            <w:sz w:val="28"/>
            <w:szCs w:val="28"/>
            <w:u w:val="none"/>
          </w:rPr>
          <w:t>mediascope</w:t>
        </w:r>
        <w:proofErr w:type="spellEnd"/>
        <w:r w:rsidRPr="00AA2B4F">
          <w:rPr>
            <w:rStyle w:val="a6"/>
            <w:rFonts w:cs="Times New Roman"/>
            <w:color w:val="auto"/>
            <w:sz w:val="28"/>
            <w:szCs w:val="28"/>
            <w:u w:color="0563C1"/>
          </w:rPr>
          <w:t>.</w:t>
        </w:r>
        <w:proofErr w:type="spellStart"/>
        <w:r w:rsidRPr="00AA2B4F">
          <w:rPr>
            <w:rStyle w:val="Hyperlink5"/>
            <w:rFonts w:cs="Times New Roman"/>
            <w:color w:val="auto"/>
            <w:sz w:val="28"/>
            <w:szCs w:val="28"/>
            <w:u w:val="none"/>
          </w:rPr>
          <w:t>ru</w:t>
        </w:r>
        <w:proofErr w:type="spellEnd"/>
        <w:r w:rsidRPr="00AA2B4F">
          <w:rPr>
            <w:rStyle w:val="a6"/>
            <w:rFonts w:cs="Times New Roman"/>
            <w:color w:val="auto"/>
            <w:sz w:val="28"/>
            <w:szCs w:val="28"/>
            <w:u w:color="0563C1"/>
          </w:rPr>
          <w:t>/</w:t>
        </w:r>
        <w:r w:rsidRPr="00AA2B4F">
          <w:rPr>
            <w:rStyle w:val="Hyperlink5"/>
            <w:rFonts w:cs="Times New Roman"/>
            <w:color w:val="auto"/>
            <w:sz w:val="28"/>
            <w:szCs w:val="28"/>
            <w:u w:val="none"/>
          </w:rPr>
          <w:t>node</w:t>
        </w:r>
      </w:hyperlink>
    </w:p>
    <w:p w:rsidR="00116974" w:rsidRPr="00AA2B4F" w:rsidRDefault="00A26A8B">
      <w:pPr>
        <w:numPr>
          <w:ilvl w:val="0"/>
          <w:numId w:val="2"/>
        </w:numPr>
        <w:spacing w:after="0" w:line="360" w:lineRule="auto"/>
        <w:jc w:val="both"/>
        <w:rPr>
          <w:rStyle w:val="a6"/>
          <w:rFonts w:eastAsia="Times New Roman" w:cs="Times New Roman"/>
          <w:color w:val="auto"/>
          <w:sz w:val="28"/>
          <w:szCs w:val="28"/>
        </w:rPr>
      </w:pPr>
      <w:r w:rsidRPr="00AA2B4F">
        <w:rPr>
          <w:rStyle w:val="a6"/>
          <w:rFonts w:cs="Times New Roman"/>
          <w:color w:val="auto"/>
          <w:sz w:val="28"/>
          <w:szCs w:val="28"/>
        </w:rPr>
        <w:t>Шнайдер</w:t>
      </w:r>
      <w:r w:rsidR="00375602" w:rsidRPr="00AA2B4F">
        <w:rPr>
          <w:rStyle w:val="a6"/>
          <w:rFonts w:cs="Times New Roman"/>
          <w:color w:val="auto"/>
          <w:sz w:val="28"/>
          <w:szCs w:val="28"/>
        </w:rPr>
        <w:t> </w:t>
      </w:r>
      <w:r w:rsidRPr="00AA2B4F">
        <w:rPr>
          <w:rStyle w:val="a6"/>
          <w:rFonts w:cs="Times New Roman"/>
          <w:color w:val="auto"/>
          <w:sz w:val="28"/>
          <w:szCs w:val="28"/>
        </w:rPr>
        <w:t>А.А.</w:t>
      </w:r>
      <w:r w:rsidR="00375602" w:rsidRPr="00AA2B4F">
        <w:rPr>
          <w:rStyle w:val="a6"/>
          <w:rFonts w:cs="Times New Roman"/>
          <w:color w:val="auto"/>
          <w:sz w:val="28"/>
          <w:szCs w:val="28"/>
        </w:rPr>
        <w:t> </w:t>
      </w:r>
      <w:r w:rsidRPr="00AA2B4F">
        <w:rPr>
          <w:rStyle w:val="a6"/>
          <w:rFonts w:cs="Times New Roman"/>
          <w:color w:val="auto"/>
          <w:sz w:val="28"/>
          <w:szCs w:val="28"/>
        </w:rPr>
        <w:t>Новые</w:t>
      </w:r>
      <w:r w:rsidR="00375602" w:rsidRPr="00AA2B4F">
        <w:rPr>
          <w:rStyle w:val="a6"/>
          <w:rFonts w:cs="Times New Roman"/>
          <w:color w:val="auto"/>
          <w:sz w:val="28"/>
          <w:szCs w:val="28"/>
        </w:rPr>
        <w:t> </w:t>
      </w:r>
      <w:r w:rsidRPr="00AA2B4F">
        <w:rPr>
          <w:rStyle w:val="a6"/>
          <w:rFonts w:cs="Times New Roman"/>
          <w:color w:val="auto"/>
          <w:sz w:val="28"/>
          <w:szCs w:val="28"/>
        </w:rPr>
        <w:t>медиа</w:t>
      </w:r>
      <w:r w:rsidR="00375602" w:rsidRPr="00AA2B4F">
        <w:rPr>
          <w:rStyle w:val="a6"/>
          <w:rFonts w:cs="Times New Roman"/>
          <w:color w:val="auto"/>
          <w:sz w:val="28"/>
          <w:szCs w:val="28"/>
        </w:rPr>
        <w:t> </w:t>
      </w:r>
      <w:r w:rsidRPr="00AA2B4F">
        <w:rPr>
          <w:rStyle w:val="a6"/>
          <w:rFonts w:cs="Times New Roman"/>
          <w:color w:val="auto"/>
          <w:sz w:val="28"/>
          <w:szCs w:val="28"/>
        </w:rPr>
        <w:t>–</w:t>
      </w:r>
      <w:r w:rsidR="00375602" w:rsidRPr="00AA2B4F">
        <w:rPr>
          <w:rStyle w:val="a6"/>
          <w:rFonts w:cs="Times New Roman"/>
          <w:color w:val="auto"/>
          <w:sz w:val="28"/>
          <w:szCs w:val="28"/>
        </w:rPr>
        <w:t> </w:t>
      </w:r>
      <w:r w:rsidRPr="00AA2B4F">
        <w:rPr>
          <w:rStyle w:val="a6"/>
          <w:rFonts w:cs="Times New Roman"/>
          <w:color w:val="auto"/>
          <w:sz w:val="28"/>
          <w:szCs w:val="28"/>
        </w:rPr>
        <w:t>новые</w:t>
      </w:r>
      <w:r w:rsidR="00375602" w:rsidRPr="00AA2B4F">
        <w:rPr>
          <w:rStyle w:val="a6"/>
          <w:rFonts w:cs="Times New Roman"/>
          <w:color w:val="auto"/>
          <w:sz w:val="28"/>
          <w:szCs w:val="28"/>
        </w:rPr>
        <w:t> </w:t>
      </w:r>
      <w:r w:rsidRPr="00AA2B4F">
        <w:rPr>
          <w:rStyle w:val="a6"/>
          <w:rFonts w:cs="Times New Roman"/>
          <w:color w:val="auto"/>
          <w:sz w:val="28"/>
          <w:szCs w:val="28"/>
        </w:rPr>
        <w:t>возможности</w:t>
      </w:r>
      <w:r w:rsidR="00375602" w:rsidRPr="00AA2B4F">
        <w:rPr>
          <w:rStyle w:val="a6"/>
          <w:rFonts w:cs="Times New Roman"/>
          <w:color w:val="auto"/>
          <w:sz w:val="28"/>
          <w:szCs w:val="28"/>
        </w:rPr>
        <w:t> </w:t>
      </w:r>
      <w:r w:rsidRPr="00AA2B4F">
        <w:rPr>
          <w:rStyle w:val="a6"/>
          <w:rFonts w:cs="Times New Roman"/>
          <w:color w:val="auto"/>
          <w:sz w:val="28"/>
          <w:szCs w:val="28"/>
        </w:rPr>
        <w:t>//</w:t>
      </w:r>
      <w:r w:rsidR="00375602" w:rsidRPr="00AA2B4F">
        <w:rPr>
          <w:rStyle w:val="a6"/>
          <w:rFonts w:cs="Times New Roman"/>
          <w:color w:val="auto"/>
          <w:sz w:val="28"/>
          <w:szCs w:val="28"/>
        </w:rPr>
        <w:t> </w:t>
      </w:r>
      <w:r w:rsidRPr="00AA2B4F">
        <w:rPr>
          <w:rStyle w:val="a6"/>
          <w:rFonts w:cs="Times New Roman"/>
          <w:color w:val="auto"/>
          <w:sz w:val="28"/>
          <w:szCs w:val="28"/>
        </w:rPr>
        <w:t>Актуальные</w:t>
      </w:r>
      <w:r w:rsidR="00375602" w:rsidRPr="00AA2B4F">
        <w:rPr>
          <w:rStyle w:val="a6"/>
          <w:rFonts w:cs="Times New Roman"/>
          <w:color w:val="auto"/>
          <w:sz w:val="28"/>
          <w:szCs w:val="28"/>
        </w:rPr>
        <w:t> </w:t>
      </w:r>
      <w:r w:rsidRPr="00AA2B4F">
        <w:rPr>
          <w:rStyle w:val="a6"/>
          <w:rFonts w:cs="Times New Roman"/>
          <w:color w:val="auto"/>
          <w:sz w:val="28"/>
          <w:szCs w:val="28"/>
        </w:rPr>
        <w:t>проблемы гуманитарных и естественных наук. М., 2016. С. 90.</w:t>
      </w:r>
    </w:p>
    <w:p w:rsidR="00116974" w:rsidRPr="00AA2B4F" w:rsidRDefault="00A26A8B">
      <w:pPr>
        <w:numPr>
          <w:ilvl w:val="0"/>
          <w:numId w:val="2"/>
        </w:numPr>
        <w:spacing w:after="0" w:line="360" w:lineRule="auto"/>
        <w:jc w:val="both"/>
        <w:rPr>
          <w:rStyle w:val="a6"/>
          <w:rFonts w:eastAsia="Times New Roman" w:cs="Times New Roman"/>
          <w:color w:val="auto"/>
          <w:sz w:val="28"/>
          <w:szCs w:val="28"/>
        </w:rPr>
      </w:pPr>
      <w:r w:rsidRPr="00AA2B4F">
        <w:rPr>
          <w:rStyle w:val="a6"/>
          <w:rFonts w:cs="Times New Roman"/>
          <w:color w:val="auto"/>
          <w:sz w:val="28"/>
          <w:szCs w:val="28"/>
        </w:rPr>
        <w:t>Васильев</w:t>
      </w:r>
      <w:r w:rsidR="00375602" w:rsidRPr="00AA2B4F">
        <w:rPr>
          <w:rStyle w:val="a6"/>
          <w:rFonts w:cs="Times New Roman"/>
          <w:color w:val="auto"/>
          <w:sz w:val="28"/>
          <w:szCs w:val="28"/>
        </w:rPr>
        <w:t> </w:t>
      </w:r>
      <w:r w:rsidRPr="00AA2B4F">
        <w:rPr>
          <w:rStyle w:val="a6"/>
          <w:rFonts w:cs="Times New Roman"/>
          <w:color w:val="auto"/>
          <w:sz w:val="28"/>
          <w:szCs w:val="28"/>
        </w:rPr>
        <w:t>А.</w:t>
      </w:r>
      <w:r w:rsidR="00375602" w:rsidRPr="00AA2B4F">
        <w:rPr>
          <w:rStyle w:val="a6"/>
          <w:rFonts w:cs="Times New Roman"/>
          <w:color w:val="auto"/>
          <w:sz w:val="28"/>
          <w:szCs w:val="28"/>
        </w:rPr>
        <w:t> </w:t>
      </w:r>
      <w:r w:rsidRPr="00AA2B4F">
        <w:rPr>
          <w:rStyle w:val="a6"/>
          <w:rFonts w:cs="Times New Roman"/>
          <w:color w:val="auto"/>
          <w:sz w:val="28"/>
          <w:szCs w:val="28"/>
        </w:rPr>
        <w:t>Как</w:t>
      </w:r>
      <w:r w:rsidR="00375602" w:rsidRPr="00AA2B4F">
        <w:rPr>
          <w:rStyle w:val="a6"/>
          <w:rFonts w:cs="Times New Roman"/>
          <w:color w:val="auto"/>
          <w:sz w:val="28"/>
          <w:szCs w:val="28"/>
        </w:rPr>
        <w:t> </w:t>
      </w:r>
      <w:r w:rsidRPr="00AA2B4F">
        <w:rPr>
          <w:rStyle w:val="a6"/>
          <w:rFonts w:cs="Times New Roman"/>
          <w:color w:val="auto"/>
          <w:sz w:val="28"/>
          <w:szCs w:val="28"/>
        </w:rPr>
        <w:t>работает</w:t>
      </w:r>
      <w:r w:rsidR="00375602" w:rsidRPr="00AA2B4F">
        <w:rPr>
          <w:rStyle w:val="a6"/>
          <w:rFonts w:cs="Times New Roman"/>
          <w:color w:val="auto"/>
          <w:sz w:val="28"/>
          <w:szCs w:val="28"/>
        </w:rPr>
        <w:t> </w:t>
      </w:r>
      <w:r w:rsidRPr="00AA2B4F">
        <w:rPr>
          <w:rStyle w:val="a6"/>
          <w:rFonts w:cs="Times New Roman"/>
          <w:color w:val="auto"/>
          <w:sz w:val="28"/>
          <w:szCs w:val="28"/>
        </w:rPr>
        <w:t>Telegraph?</w:t>
      </w:r>
      <w:r w:rsidR="00375602" w:rsidRPr="00AA2B4F">
        <w:rPr>
          <w:rStyle w:val="a6"/>
          <w:rFonts w:cs="Times New Roman"/>
          <w:color w:val="auto"/>
          <w:sz w:val="28"/>
          <w:szCs w:val="28"/>
        </w:rPr>
        <w:t> </w:t>
      </w:r>
      <w:r w:rsidRPr="00AA2B4F">
        <w:rPr>
          <w:rStyle w:val="a6"/>
          <w:rFonts w:cs="Times New Roman"/>
          <w:color w:val="auto"/>
          <w:sz w:val="28"/>
          <w:szCs w:val="28"/>
        </w:rPr>
        <w:t>//</w:t>
      </w:r>
      <w:r w:rsidR="00375602" w:rsidRPr="00AA2B4F">
        <w:rPr>
          <w:rStyle w:val="a6"/>
          <w:rFonts w:cs="Times New Roman"/>
          <w:color w:val="auto"/>
          <w:sz w:val="28"/>
          <w:szCs w:val="28"/>
        </w:rPr>
        <w:t> </w:t>
      </w:r>
      <w:r w:rsidRPr="00AA2B4F">
        <w:rPr>
          <w:rStyle w:val="a6"/>
          <w:rFonts w:cs="Times New Roman"/>
          <w:color w:val="auto"/>
          <w:sz w:val="28"/>
          <w:szCs w:val="28"/>
        </w:rPr>
        <w:t>https://esquire.ru/telegraph.</w:t>
      </w:r>
      <w:r w:rsidR="00375602" w:rsidRPr="00AA2B4F">
        <w:rPr>
          <w:rStyle w:val="a6"/>
          <w:rFonts w:cs="Times New Roman"/>
          <w:color w:val="auto"/>
          <w:sz w:val="28"/>
          <w:szCs w:val="28"/>
        </w:rPr>
        <w:t> </w:t>
      </w:r>
      <w:r w:rsidRPr="00AA2B4F">
        <w:rPr>
          <w:rStyle w:val="a6"/>
          <w:rFonts w:cs="Times New Roman"/>
          <w:color w:val="auto"/>
          <w:sz w:val="28"/>
          <w:szCs w:val="28"/>
        </w:rPr>
        <w:t>Визуальное</w:t>
      </w:r>
      <w:r w:rsidR="00375602" w:rsidRPr="00AA2B4F">
        <w:rPr>
          <w:rStyle w:val="a6"/>
          <w:rFonts w:cs="Times New Roman"/>
          <w:color w:val="auto"/>
          <w:sz w:val="28"/>
          <w:szCs w:val="28"/>
        </w:rPr>
        <w:t> </w:t>
      </w:r>
      <w:r w:rsidRPr="00AA2B4F">
        <w:rPr>
          <w:rStyle w:val="a6"/>
          <w:rFonts w:cs="Times New Roman"/>
          <w:color w:val="auto"/>
          <w:sz w:val="28"/>
          <w:szCs w:val="28"/>
        </w:rPr>
        <w:t>будущее</w:t>
      </w:r>
      <w:r w:rsidR="00375602" w:rsidRPr="00AA2B4F">
        <w:rPr>
          <w:rStyle w:val="a6"/>
          <w:rFonts w:cs="Times New Roman"/>
          <w:color w:val="auto"/>
          <w:sz w:val="28"/>
          <w:szCs w:val="28"/>
        </w:rPr>
        <w:t> </w:t>
      </w:r>
      <w:r w:rsidRPr="00AA2B4F">
        <w:rPr>
          <w:rStyle w:val="a6"/>
          <w:rFonts w:cs="Times New Roman"/>
          <w:color w:val="auto"/>
          <w:sz w:val="28"/>
          <w:szCs w:val="28"/>
        </w:rPr>
        <w:t>журналистики</w:t>
      </w:r>
      <w:r w:rsidR="00375602" w:rsidRPr="00AA2B4F">
        <w:rPr>
          <w:rStyle w:val="a6"/>
          <w:rFonts w:cs="Times New Roman"/>
          <w:color w:val="auto"/>
          <w:sz w:val="28"/>
          <w:szCs w:val="28"/>
        </w:rPr>
        <w:t> </w:t>
      </w:r>
      <w:r w:rsidRPr="00AA2B4F">
        <w:rPr>
          <w:rStyle w:val="a6"/>
          <w:rFonts w:cs="Times New Roman"/>
          <w:color w:val="auto"/>
          <w:sz w:val="28"/>
          <w:szCs w:val="28"/>
        </w:rPr>
        <w:t>//</w:t>
      </w:r>
      <w:r w:rsidR="00375602" w:rsidRPr="00AA2B4F">
        <w:rPr>
          <w:rStyle w:val="a6"/>
          <w:rFonts w:cs="Times New Roman"/>
          <w:color w:val="auto"/>
          <w:sz w:val="28"/>
          <w:szCs w:val="28"/>
        </w:rPr>
        <w:t> </w:t>
      </w:r>
      <w:r w:rsidRPr="00AA2B4F">
        <w:rPr>
          <w:rStyle w:val="a6"/>
          <w:rFonts w:cs="Times New Roman"/>
          <w:color w:val="auto"/>
          <w:sz w:val="28"/>
          <w:szCs w:val="28"/>
        </w:rPr>
        <w:t xml:space="preserve">http://www.chaskor.ru/article/vizualnoe_budushchee_zhurnalistiki_33519. </w:t>
      </w:r>
    </w:p>
    <w:p w:rsidR="00116974" w:rsidRPr="00AA2B4F" w:rsidRDefault="00A26A8B">
      <w:pPr>
        <w:numPr>
          <w:ilvl w:val="0"/>
          <w:numId w:val="2"/>
        </w:numPr>
        <w:spacing w:after="0" w:line="360" w:lineRule="auto"/>
        <w:jc w:val="both"/>
        <w:rPr>
          <w:rStyle w:val="a6"/>
          <w:rFonts w:eastAsia="Times New Roman" w:cs="Times New Roman"/>
          <w:color w:val="auto"/>
          <w:sz w:val="28"/>
          <w:szCs w:val="28"/>
        </w:rPr>
      </w:pPr>
      <w:r w:rsidRPr="00AA2B4F">
        <w:rPr>
          <w:rStyle w:val="a6"/>
          <w:rFonts w:cs="Times New Roman"/>
          <w:color w:val="auto"/>
          <w:sz w:val="28"/>
          <w:szCs w:val="28"/>
        </w:rPr>
        <w:t>Галустян</w:t>
      </w:r>
      <w:r w:rsidR="00375602" w:rsidRPr="00AA2B4F">
        <w:rPr>
          <w:rStyle w:val="a6"/>
          <w:rFonts w:cs="Times New Roman"/>
          <w:color w:val="auto"/>
          <w:sz w:val="28"/>
          <w:szCs w:val="28"/>
        </w:rPr>
        <w:t> </w:t>
      </w:r>
      <w:r w:rsidRPr="00AA2B4F">
        <w:rPr>
          <w:rStyle w:val="a6"/>
          <w:rFonts w:cs="Times New Roman"/>
          <w:color w:val="auto"/>
          <w:sz w:val="28"/>
          <w:szCs w:val="28"/>
        </w:rPr>
        <w:t>А.</w:t>
      </w:r>
      <w:r w:rsidR="00375602" w:rsidRPr="00AA2B4F">
        <w:rPr>
          <w:rStyle w:val="a6"/>
          <w:rFonts w:cs="Times New Roman"/>
          <w:color w:val="auto"/>
          <w:sz w:val="28"/>
          <w:szCs w:val="28"/>
        </w:rPr>
        <w:t> </w:t>
      </w:r>
      <w:r w:rsidRPr="00AA2B4F">
        <w:rPr>
          <w:rStyle w:val="a6"/>
          <w:rFonts w:cs="Times New Roman"/>
          <w:color w:val="auto"/>
          <w:sz w:val="28"/>
          <w:szCs w:val="28"/>
        </w:rPr>
        <w:t>Мультимедийные</w:t>
      </w:r>
      <w:r w:rsidR="00375602" w:rsidRPr="00AA2B4F">
        <w:rPr>
          <w:rStyle w:val="a6"/>
          <w:rFonts w:cs="Times New Roman"/>
          <w:color w:val="auto"/>
          <w:sz w:val="28"/>
          <w:szCs w:val="28"/>
        </w:rPr>
        <w:t> </w:t>
      </w:r>
      <w:r w:rsidRPr="00AA2B4F">
        <w:rPr>
          <w:rStyle w:val="a6"/>
          <w:rFonts w:cs="Times New Roman"/>
          <w:color w:val="auto"/>
          <w:sz w:val="28"/>
          <w:szCs w:val="28"/>
        </w:rPr>
        <w:t>истории</w:t>
      </w:r>
      <w:r w:rsidR="00375602" w:rsidRPr="00AA2B4F">
        <w:rPr>
          <w:rStyle w:val="a6"/>
          <w:rFonts w:cs="Times New Roman"/>
          <w:color w:val="auto"/>
          <w:sz w:val="28"/>
          <w:szCs w:val="28"/>
        </w:rPr>
        <w:t> </w:t>
      </w:r>
      <w:r w:rsidRPr="00AA2B4F">
        <w:rPr>
          <w:rStyle w:val="a6"/>
          <w:rFonts w:cs="Times New Roman"/>
          <w:color w:val="auto"/>
          <w:sz w:val="28"/>
          <w:szCs w:val="28"/>
        </w:rPr>
        <w:t>–</w:t>
      </w:r>
      <w:r w:rsidR="00375602" w:rsidRPr="00AA2B4F">
        <w:rPr>
          <w:rStyle w:val="a6"/>
          <w:rFonts w:cs="Times New Roman"/>
          <w:color w:val="auto"/>
          <w:sz w:val="28"/>
          <w:szCs w:val="28"/>
        </w:rPr>
        <w:t> </w:t>
      </w:r>
      <w:r w:rsidRPr="00AA2B4F">
        <w:rPr>
          <w:rStyle w:val="a6"/>
          <w:rFonts w:cs="Times New Roman"/>
          <w:color w:val="auto"/>
          <w:sz w:val="28"/>
          <w:szCs w:val="28"/>
        </w:rPr>
        <w:t>это</w:t>
      </w:r>
      <w:r w:rsidR="00375602" w:rsidRPr="00AA2B4F">
        <w:rPr>
          <w:rStyle w:val="a6"/>
          <w:rFonts w:cs="Times New Roman"/>
          <w:color w:val="auto"/>
          <w:sz w:val="28"/>
          <w:szCs w:val="28"/>
        </w:rPr>
        <w:t> </w:t>
      </w:r>
      <w:r w:rsidRPr="00AA2B4F">
        <w:rPr>
          <w:rStyle w:val="a6"/>
          <w:rFonts w:cs="Times New Roman"/>
          <w:color w:val="auto"/>
          <w:sz w:val="28"/>
          <w:szCs w:val="28"/>
        </w:rPr>
        <w:t>евроремонт</w:t>
      </w:r>
      <w:r w:rsidR="00375602" w:rsidRPr="00AA2B4F">
        <w:rPr>
          <w:rStyle w:val="a6"/>
          <w:rFonts w:cs="Times New Roman"/>
          <w:color w:val="auto"/>
          <w:sz w:val="28"/>
          <w:szCs w:val="28"/>
        </w:rPr>
        <w:t> </w:t>
      </w:r>
      <w:r w:rsidRPr="00AA2B4F">
        <w:rPr>
          <w:rStyle w:val="a6"/>
          <w:rFonts w:cs="Times New Roman"/>
          <w:color w:val="auto"/>
          <w:sz w:val="28"/>
          <w:szCs w:val="28"/>
        </w:rPr>
        <w:t>в</w:t>
      </w:r>
      <w:r w:rsidR="00375602" w:rsidRPr="00AA2B4F">
        <w:rPr>
          <w:rStyle w:val="a6"/>
          <w:rFonts w:cs="Times New Roman"/>
          <w:color w:val="auto"/>
          <w:sz w:val="28"/>
          <w:szCs w:val="28"/>
        </w:rPr>
        <w:t> </w:t>
      </w:r>
      <w:r w:rsidRPr="00AA2B4F">
        <w:rPr>
          <w:rStyle w:val="a6"/>
          <w:rFonts w:cs="Times New Roman"/>
          <w:color w:val="auto"/>
          <w:sz w:val="28"/>
          <w:szCs w:val="28"/>
        </w:rPr>
        <w:t>журналистике</w:t>
      </w:r>
      <w:r w:rsidR="00375602" w:rsidRPr="00AA2B4F">
        <w:rPr>
          <w:rStyle w:val="a6"/>
          <w:rFonts w:cs="Times New Roman"/>
          <w:color w:val="auto"/>
          <w:sz w:val="28"/>
          <w:szCs w:val="28"/>
        </w:rPr>
        <w:t> </w:t>
      </w:r>
      <w:r w:rsidRPr="00AA2B4F">
        <w:rPr>
          <w:rStyle w:val="a6"/>
          <w:rFonts w:cs="Times New Roman"/>
          <w:color w:val="auto"/>
          <w:sz w:val="28"/>
          <w:szCs w:val="28"/>
        </w:rPr>
        <w:t>//</w:t>
      </w:r>
      <w:r w:rsidR="00375602" w:rsidRPr="00AA2B4F">
        <w:rPr>
          <w:rStyle w:val="a6"/>
          <w:rFonts w:cs="Times New Roman"/>
          <w:color w:val="auto"/>
          <w:sz w:val="28"/>
          <w:szCs w:val="28"/>
        </w:rPr>
        <w:t> </w:t>
      </w:r>
      <w:r w:rsidRPr="00AA2B4F">
        <w:rPr>
          <w:rStyle w:val="a6"/>
          <w:rFonts w:cs="Times New Roman"/>
          <w:color w:val="auto"/>
          <w:sz w:val="28"/>
          <w:szCs w:val="28"/>
        </w:rPr>
        <w:t>http://svetsky.ru/public/intervyu/2709-artem-galustyan-multimedijnye-istorii-eto-evroremont-v-zhurnalistike</w:t>
      </w:r>
      <w:r w:rsidR="00375602" w:rsidRPr="00AA2B4F">
        <w:rPr>
          <w:rStyle w:val="a6"/>
          <w:rFonts w:cs="Times New Roman"/>
          <w:color w:val="auto"/>
          <w:sz w:val="28"/>
          <w:szCs w:val="28"/>
        </w:rPr>
        <w:t> </w:t>
      </w:r>
    </w:p>
    <w:p w:rsidR="00116974" w:rsidRPr="00AA2B4F" w:rsidRDefault="00A26A8B">
      <w:pPr>
        <w:numPr>
          <w:ilvl w:val="0"/>
          <w:numId w:val="2"/>
        </w:numPr>
        <w:spacing w:after="0" w:line="360" w:lineRule="auto"/>
        <w:jc w:val="both"/>
        <w:rPr>
          <w:rStyle w:val="a6"/>
          <w:rFonts w:eastAsia="Times New Roman" w:cs="Times New Roman"/>
          <w:color w:val="auto"/>
          <w:sz w:val="28"/>
          <w:szCs w:val="28"/>
        </w:rPr>
      </w:pPr>
      <w:r w:rsidRPr="00AA2B4F">
        <w:rPr>
          <w:rStyle w:val="a6"/>
          <w:rFonts w:cs="Times New Roman"/>
          <w:color w:val="auto"/>
          <w:sz w:val="28"/>
          <w:szCs w:val="28"/>
        </w:rPr>
        <w:t>Гамбарато</w:t>
      </w:r>
      <w:r w:rsidR="00375602" w:rsidRPr="00AA2B4F">
        <w:rPr>
          <w:rStyle w:val="a6"/>
          <w:rFonts w:cs="Times New Roman"/>
          <w:color w:val="auto"/>
          <w:sz w:val="28"/>
          <w:szCs w:val="28"/>
        </w:rPr>
        <w:t> </w:t>
      </w:r>
      <w:r w:rsidRPr="00AA2B4F">
        <w:rPr>
          <w:rStyle w:val="a6"/>
          <w:rFonts w:cs="Times New Roman"/>
          <w:color w:val="auto"/>
          <w:sz w:val="28"/>
          <w:szCs w:val="28"/>
        </w:rPr>
        <w:t>Р.</w:t>
      </w:r>
      <w:r w:rsidR="00375602" w:rsidRPr="00AA2B4F">
        <w:rPr>
          <w:rStyle w:val="a6"/>
          <w:rFonts w:cs="Times New Roman"/>
          <w:color w:val="auto"/>
          <w:sz w:val="28"/>
          <w:szCs w:val="28"/>
        </w:rPr>
        <w:t> </w:t>
      </w:r>
      <w:r w:rsidRPr="00AA2B4F">
        <w:rPr>
          <w:rStyle w:val="a6"/>
          <w:rFonts w:cs="Times New Roman"/>
          <w:color w:val="auto"/>
          <w:sz w:val="28"/>
          <w:szCs w:val="28"/>
        </w:rPr>
        <w:t>Дизайн</w:t>
      </w:r>
      <w:r w:rsidR="00375602" w:rsidRPr="00AA2B4F">
        <w:rPr>
          <w:rStyle w:val="a6"/>
          <w:rFonts w:cs="Times New Roman"/>
          <w:color w:val="auto"/>
          <w:sz w:val="28"/>
          <w:szCs w:val="28"/>
        </w:rPr>
        <w:t> </w:t>
      </w:r>
      <w:r w:rsidRPr="00AA2B4F">
        <w:rPr>
          <w:rStyle w:val="a6"/>
          <w:rFonts w:cs="Times New Roman"/>
          <w:color w:val="auto"/>
          <w:sz w:val="28"/>
          <w:szCs w:val="28"/>
        </w:rPr>
        <w:t>трансмедиа</w:t>
      </w:r>
      <w:r w:rsidR="00375602" w:rsidRPr="00AA2B4F">
        <w:rPr>
          <w:rStyle w:val="a6"/>
          <w:rFonts w:cs="Times New Roman"/>
          <w:color w:val="auto"/>
          <w:sz w:val="28"/>
          <w:szCs w:val="28"/>
        </w:rPr>
        <w:t> </w:t>
      </w:r>
      <w:r w:rsidRPr="00AA2B4F">
        <w:rPr>
          <w:rStyle w:val="a6"/>
          <w:rFonts w:cs="Times New Roman"/>
          <w:color w:val="auto"/>
          <w:sz w:val="28"/>
          <w:szCs w:val="28"/>
        </w:rPr>
        <w:t>проектов</w:t>
      </w:r>
      <w:r w:rsidR="00375602" w:rsidRPr="00AA2B4F">
        <w:rPr>
          <w:rStyle w:val="a6"/>
          <w:rFonts w:cs="Times New Roman"/>
          <w:color w:val="auto"/>
          <w:sz w:val="28"/>
          <w:szCs w:val="28"/>
        </w:rPr>
        <w:t> </w:t>
      </w:r>
      <w:r w:rsidRPr="00AA2B4F">
        <w:rPr>
          <w:rStyle w:val="a6"/>
          <w:rFonts w:cs="Times New Roman"/>
          <w:color w:val="auto"/>
          <w:sz w:val="28"/>
          <w:szCs w:val="28"/>
        </w:rPr>
        <w:t>//</w:t>
      </w:r>
      <w:r w:rsidR="00375602" w:rsidRPr="00AA2B4F">
        <w:rPr>
          <w:rStyle w:val="a6"/>
          <w:rFonts w:cs="Times New Roman"/>
          <w:color w:val="auto"/>
          <w:sz w:val="28"/>
          <w:szCs w:val="28"/>
        </w:rPr>
        <w:t> </w:t>
      </w:r>
      <w:r w:rsidRPr="00AA2B4F">
        <w:rPr>
          <w:rStyle w:val="a6"/>
          <w:rFonts w:cs="Times New Roman"/>
          <w:color w:val="auto"/>
          <w:sz w:val="28"/>
          <w:szCs w:val="28"/>
        </w:rPr>
        <w:t>http://cultlook.org/rrg_transmedia_storytelling</w:t>
      </w:r>
    </w:p>
    <w:p w:rsidR="00116974" w:rsidRPr="00AA2B4F" w:rsidRDefault="00A26A8B">
      <w:pPr>
        <w:numPr>
          <w:ilvl w:val="0"/>
          <w:numId w:val="2"/>
        </w:numPr>
        <w:spacing w:after="0" w:line="360" w:lineRule="auto"/>
        <w:jc w:val="both"/>
        <w:rPr>
          <w:rStyle w:val="a6"/>
          <w:rFonts w:eastAsia="Times New Roman" w:cs="Times New Roman"/>
          <w:color w:val="auto"/>
          <w:sz w:val="28"/>
          <w:szCs w:val="28"/>
        </w:rPr>
      </w:pPr>
      <w:r w:rsidRPr="00AA2B4F">
        <w:rPr>
          <w:rStyle w:val="a6"/>
          <w:rFonts w:cs="Times New Roman"/>
          <w:color w:val="auto"/>
          <w:sz w:val="28"/>
          <w:szCs w:val="28"/>
        </w:rPr>
        <w:t>Главные</w:t>
      </w:r>
      <w:r w:rsidR="00375602" w:rsidRPr="00AA2B4F">
        <w:rPr>
          <w:rStyle w:val="a6"/>
          <w:rFonts w:cs="Times New Roman"/>
          <w:color w:val="auto"/>
          <w:sz w:val="28"/>
          <w:szCs w:val="28"/>
        </w:rPr>
        <w:t> </w:t>
      </w:r>
      <w:r w:rsidRPr="00AA2B4F">
        <w:rPr>
          <w:rStyle w:val="a6"/>
          <w:rFonts w:cs="Times New Roman"/>
          <w:color w:val="auto"/>
          <w:sz w:val="28"/>
          <w:szCs w:val="28"/>
        </w:rPr>
        <w:t>тренды</w:t>
      </w:r>
      <w:r w:rsidR="00375602" w:rsidRPr="00AA2B4F">
        <w:rPr>
          <w:rStyle w:val="a6"/>
          <w:rFonts w:cs="Times New Roman"/>
          <w:color w:val="auto"/>
          <w:sz w:val="28"/>
          <w:szCs w:val="28"/>
        </w:rPr>
        <w:t> </w:t>
      </w:r>
      <w:r w:rsidRPr="00AA2B4F">
        <w:rPr>
          <w:rStyle w:val="a6"/>
          <w:rFonts w:cs="Times New Roman"/>
          <w:color w:val="auto"/>
          <w:sz w:val="28"/>
          <w:szCs w:val="28"/>
        </w:rPr>
        <w:t>современных</w:t>
      </w:r>
      <w:r w:rsidR="00375602" w:rsidRPr="00AA2B4F">
        <w:rPr>
          <w:rStyle w:val="a6"/>
          <w:rFonts w:cs="Times New Roman"/>
          <w:color w:val="auto"/>
          <w:sz w:val="28"/>
          <w:szCs w:val="28"/>
        </w:rPr>
        <w:t> </w:t>
      </w:r>
      <w:r w:rsidRPr="00AA2B4F">
        <w:rPr>
          <w:rStyle w:val="a6"/>
          <w:rFonts w:cs="Times New Roman"/>
          <w:color w:val="auto"/>
          <w:sz w:val="28"/>
          <w:szCs w:val="28"/>
        </w:rPr>
        <w:t>масс-медиа:</w:t>
      </w:r>
      <w:r w:rsidR="00375602" w:rsidRPr="00AA2B4F">
        <w:rPr>
          <w:rStyle w:val="a6"/>
          <w:rFonts w:cs="Times New Roman"/>
          <w:color w:val="auto"/>
          <w:sz w:val="28"/>
          <w:szCs w:val="28"/>
        </w:rPr>
        <w:t> </w:t>
      </w:r>
      <w:r w:rsidRPr="00AA2B4F">
        <w:rPr>
          <w:rStyle w:val="a6"/>
          <w:rFonts w:cs="Times New Roman"/>
          <w:color w:val="auto"/>
          <w:sz w:val="28"/>
          <w:szCs w:val="28"/>
        </w:rPr>
        <w:t>попытка</w:t>
      </w:r>
      <w:r w:rsidR="00375602" w:rsidRPr="00AA2B4F">
        <w:rPr>
          <w:rStyle w:val="a6"/>
          <w:rFonts w:cs="Times New Roman"/>
          <w:color w:val="auto"/>
          <w:sz w:val="28"/>
          <w:szCs w:val="28"/>
        </w:rPr>
        <w:t> </w:t>
      </w:r>
      <w:r w:rsidRPr="00AA2B4F">
        <w:rPr>
          <w:rStyle w:val="a6"/>
          <w:rFonts w:cs="Times New Roman"/>
          <w:color w:val="auto"/>
          <w:sz w:val="28"/>
          <w:szCs w:val="28"/>
        </w:rPr>
        <w:t>обзора</w:t>
      </w:r>
      <w:r w:rsidR="00375602" w:rsidRPr="00AA2B4F">
        <w:rPr>
          <w:rStyle w:val="a6"/>
          <w:rFonts w:cs="Times New Roman"/>
          <w:color w:val="auto"/>
          <w:sz w:val="28"/>
          <w:szCs w:val="28"/>
        </w:rPr>
        <w:t> </w:t>
      </w:r>
      <w:r w:rsidRPr="00AA2B4F">
        <w:rPr>
          <w:rStyle w:val="a6"/>
          <w:rFonts w:cs="Times New Roman"/>
          <w:color w:val="auto"/>
          <w:sz w:val="28"/>
          <w:szCs w:val="28"/>
        </w:rPr>
        <w:t>//</w:t>
      </w:r>
      <w:r w:rsidR="00375602" w:rsidRPr="00AA2B4F">
        <w:rPr>
          <w:rStyle w:val="a6"/>
          <w:rFonts w:cs="Times New Roman"/>
          <w:color w:val="auto"/>
          <w:sz w:val="28"/>
          <w:szCs w:val="28"/>
        </w:rPr>
        <w:t> </w:t>
      </w:r>
      <w:hyperlink r:id="rId54" w:history="1">
        <w:r w:rsidRPr="00AA2B4F">
          <w:rPr>
            <w:rStyle w:val="aa"/>
            <w:rFonts w:ascii="Times New Roman" w:hAnsi="Times New Roman" w:cs="Times New Roman"/>
            <w:color w:val="auto"/>
            <w:sz w:val="28"/>
            <w:szCs w:val="28"/>
            <w:u w:val="none"/>
          </w:rPr>
          <w:t>http://mediakritika.by</w:t>
        </w:r>
      </w:hyperlink>
    </w:p>
    <w:p w:rsidR="00116974" w:rsidRPr="00AA2B4F" w:rsidRDefault="00A26A8B">
      <w:pPr>
        <w:numPr>
          <w:ilvl w:val="0"/>
          <w:numId w:val="2"/>
        </w:numPr>
        <w:spacing w:after="0" w:line="360" w:lineRule="auto"/>
        <w:jc w:val="both"/>
        <w:rPr>
          <w:rStyle w:val="a6"/>
          <w:rFonts w:eastAsia="Times New Roman" w:cs="Times New Roman"/>
          <w:color w:val="auto"/>
          <w:sz w:val="28"/>
          <w:szCs w:val="28"/>
        </w:rPr>
      </w:pPr>
      <w:proofErr w:type="spellStart"/>
      <w:r w:rsidRPr="00AA2B4F">
        <w:rPr>
          <w:rStyle w:val="a6"/>
          <w:rFonts w:cs="Times New Roman"/>
          <w:color w:val="auto"/>
          <w:sz w:val="28"/>
          <w:szCs w:val="28"/>
        </w:rPr>
        <w:t>Карбасова</w:t>
      </w:r>
      <w:proofErr w:type="spellEnd"/>
      <w:r w:rsidRPr="00AA2B4F">
        <w:rPr>
          <w:rStyle w:val="a6"/>
          <w:rFonts w:cs="Times New Roman"/>
          <w:color w:val="auto"/>
          <w:sz w:val="28"/>
          <w:szCs w:val="28"/>
        </w:rPr>
        <w:t xml:space="preserve">, Н. Зачем СМИ нужны новостные игры и что с ними делать // http://onmedia.dw-akademie.de/russian/. </w:t>
      </w:r>
    </w:p>
    <w:p w:rsidR="00116974" w:rsidRPr="00AA2B4F" w:rsidRDefault="00A26A8B">
      <w:pPr>
        <w:numPr>
          <w:ilvl w:val="0"/>
          <w:numId w:val="2"/>
        </w:numPr>
        <w:spacing w:after="0" w:line="360" w:lineRule="auto"/>
        <w:jc w:val="both"/>
        <w:rPr>
          <w:rStyle w:val="a6"/>
          <w:rFonts w:eastAsia="Times New Roman" w:cs="Times New Roman"/>
          <w:color w:val="auto"/>
          <w:sz w:val="28"/>
          <w:szCs w:val="28"/>
        </w:rPr>
      </w:pPr>
      <w:r w:rsidRPr="00AA2B4F">
        <w:rPr>
          <w:rStyle w:val="a6"/>
          <w:rFonts w:cs="Times New Roman"/>
          <w:color w:val="auto"/>
          <w:sz w:val="28"/>
          <w:szCs w:val="28"/>
        </w:rPr>
        <w:t>Мультимедийный</w:t>
      </w:r>
      <w:r w:rsidR="00375602" w:rsidRPr="00AA2B4F">
        <w:rPr>
          <w:rStyle w:val="a6"/>
          <w:rFonts w:cs="Times New Roman"/>
          <w:color w:val="auto"/>
          <w:sz w:val="28"/>
          <w:szCs w:val="28"/>
        </w:rPr>
        <w:t> </w:t>
      </w:r>
      <w:r w:rsidRPr="00AA2B4F">
        <w:rPr>
          <w:rStyle w:val="a6"/>
          <w:rFonts w:cs="Times New Roman"/>
          <w:color w:val="auto"/>
          <w:sz w:val="28"/>
          <w:szCs w:val="28"/>
        </w:rPr>
        <w:t>сторителлинг</w:t>
      </w:r>
      <w:r w:rsidR="00375602" w:rsidRPr="00AA2B4F">
        <w:rPr>
          <w:rStyle w:val="a6"/>
          <w:rFonts w:cs="Times New Roman"/>
          <w:color w:val="auto"/>
          <w:sz w:val="28"/>
          <w:szCs w:val="28"/>
        </w:rPr>
        <w:t> </w:t>
      </w:r>
      <w:r w:rsidRPr="00AA2B4F">
        <w:rPr>
          <w:rStyle w:val="a6"/>
          <w:rFonts w:cs="Times New Roman"/>
          <w:color w:val="auto"/>
          <w:sz w:val="28"/>
          <w:szCs w:val="28"/>
        </w:rPr>
        <w:t>//</w:t>
      </w:r>
      <w:r w:rsidR="00375602" w:rsidRPr="00AA2B4F">
        <w:rPr>
          <w:rStyle w:val="a6"/>
          <w:rFonts w:cs="Times New Roman"/>
          <w:color w:val="auto"/>
          <w:sz w:val="28"/>
          <w:szCs w:val="28"/>
        </w:rPr>
        <w:t> </w:t>
      </w:r>
      <w:r w:rsidRPr="00AA2B4F">
        <w:rPr>
          <w:rStyle w:val="a6"/>
          <w:rFonts w:cs="Times New Roman"/>
          <w:color w:val="auto"/>
          <w:sz w:val="28"/>
          <w:szCs w:val="28"/>
        </w:rPr>
        <w:t>http://gonzo-design.ru/education/storytelling</w:t>
      </w:r>
      <w:r w:rsidR="00375602" w:rsidRPr="00AA2B4F">
        <w:rPr>
          <w:rStyle w:val="a6"/>
          <w:rFonts w:cs="Times New Roman"/>
          <w:color w:val="auto"/>
          <w:sz w:val="28"/>
          <w:szCs w:val="28"/>
        </w:rPr>
        <w:t> </w:t>
      </w:r>
    </w:p>
    <w:p w:rsidR="00116974" w:rsidRPr="00AA2B4F" w:rsidRDefault="00A26A8B">
      <w:pPr>
        <w:numPr>
          <w:ilvl w:val="0"/>
          <w:numId w:val="2"/>
        </w:numPr>
        <w:spacing w:after="0" w:line="360" w:lineRule="auto"/>
        <w:jc w:val="both"/>
        <w:rPr>
          <w:rStyle w:val="a6"/>
          <w:rFonts w:eastAsia="Times New Roman" w:cs="Times New Roman"/>
          <w:color w:val="auto"/>
          <w:sz w:val="28"/>
          <w:szCs w:val="28"/>
        </w:rPr>
      </w:pPr>
      <w:r w:rsidRPr="00AA2B4F">
        <w:rPr>
          <w:rStyle w:val="a6"/>
          <w:rFonts w:cs="Times New Roman"/>
          <w:color w:val="auto"/>
          <w:sz w:val="28"/>
          <w:szCs w:val="28"/>
        </w:rPr>
        <w:t>«Новостные</w:t>
      </w:r>
      <w:r w:rsidR="00375602" w:rsidRPr="00AA2B4F">
        <w:rPr>
          <w:rStyle w:val="a6"/>
          <w:rFonts w:cs="Times New Roman"/>
          <w:color w:val="auto"/>
          <w:sz w:val="28"/>
          <w:szCs w:val="28"/>
        </w:rPr>
        <w:t> </w:t>
      </w:r>
      <w:r w:rsidRPr="00AA2B4F">
        <w:rPr>
          <w:rStyle w:val="a6"/>
          <w:rFonts w:cs="Times New Roman"/>
          <w:color w:val="auto"/>
          <w:sz w:val="28"/>
          <w:szCs w:val="28"/>
        </w:rPr>
        <w:t>игры»</w:t>
      </w:r>
      <w:r w:rsidR="00375602" w:rsidRPr="00AA2B4F">
        <w:rPr>
          <w:rStyle w:val="a6"/>
          <w:rFonts w:cs="Times New Roman"/>
          <w:color w:val="auto"/>
          <w:sz w:val="28"/>
          <w:szCs w:val="28"/>
        </w:rPr>
        <w:t> </w:t>
      </w:r>
      <w:r w:rsidRPr="00AA2B4F">
        <w:rPr>
          <w:rStyle w:val="a6"/>
          <w:rFonts w:cs="Times New Roman"/>
          <w:color w:val="auto"/>
          <w:sz w:val="28"/>
          <w:szCs w:val="28"/>
        </w:rPr>
        <w:t>как</w:t>
      </w:r>
      <w:r w:rsidR="00375602" w:rsidRPr="00AA2B4F">
        <w:rPr>
          <w:rStyle w:val="a6"/>
          <w:rFonts w:cs="Times New Roman"/>
          <w:color w:val="auto"/>
          <w:sz w:val="28"/>
          <w:szCs w:val="28"/>
        </w:rPr>
        <w:t> </w:t>
      </w:r>
      <w:r w:rsidRPr="00AA2B4F">
        <w:rPr>
          <w:rStyle w:val="a6"/>
          <w:rFonts w:cs="Times New Roman"/>
          <w:color w:val="auto"/>
          <w:sz w:val="28"/>
          <w:szCs w:val="28"/>
        </w:rPr>
        <w:t>феномен</w:t>
      </w:r>
      <w:r w:rsidR="00375602" w:rsidRPr="00AA2B4F">
        <w:rPr>
          <w:rStyle w:val="a6"/>
          <w:rFonts w:cs="Times New Roman"/>
          <w:color w:val="auto"/>
          <w:sz w:val="28"/>
          <w:szCs w:val="28"/>
        </w:rPr>
        <w:t> </w:t>
      </w:r>
      <w:r w:rsidRPr="00AA2B4F">
        <w:rPr>
          <w:rStyle w:val="a6"/>
          <w:rFonts w:cs="Times New Roman"/>
          <w:color w:val="auto"/>
          <w:sz w:val="28"/>
          <w:szCs w:val="28"/>
        </w:rPr>
        <w:t>журналистики</w:t>
      </w:r>
      <w:r w:rsidR="00375602" w:rsidRPr="00AA2B4F">
        <w:rPr>
          <w:rStyle w:val="a6"/>
          <w:rFonts w:cs="Times New Roman"/>
          <w:color w:val="auto"/>
          <w:sz w:val="28"/>
          <w:szCs w:val="28"/>
        </w:rPr>
        <w:t> </w:t>
      </w:r>
      <w:r w:rsidRPr="00AA2B4F">
        <w:rPr>
          <w:rStyle w:val="a6"/>
          <w:rFonts w:cs="Times New Roman"/>
          <w:color w:val="auto"/>
          <w:sz w:val="28"/>
          <w:szCs w:val="28"/>
        </w:rPr>
        <w:t>//</w:t>
      </w:r>
      <w:r w:rsidR="00375602" w:rsidRPr="00AA2B4F">
        <w:rPr>
          <w:rStyle w:val="a6"/>
          <w:rFonts w:cs="Times New Roman"/>
          <w:color w:val="auto"/>
          <w:sz w:val="28"/>
          <w:szCs w:val="28"/>
        </w:rPr>
        <w:t> </w:t>
      </w:r>
      <w:r w:rsidRPr="00AA2B4F">
        <w:rPr>
          <w:rStyle w:val="a6"/>
          <w:rFonts w:cs="Times New Roman"/>
          <w:color w:val="auto"/>
          <w:sz w:val="28"/>
          <w:szCs w:val="28"/>
        </w:rPr>
        <w:t>http://onmedia.dw-akademie.com/russian/.</w:t>
      </w:r>
    </w:p>
    <w:p w:rsidR="00116974" w:rsidRPr="00AA2B4F" w:rsidRDefault="00A26A8B">
      <w:pPr>
        <w:numPr>
          <w:ilvl w:val="0"/>
          <w:numId w:val="2"/>
        </w:numPr>
        <w:spacing w:after="0" w:line="360" w:lineRule="auto"/>
        <w:jc w:val="both"/>
        <w:rPr>
          <w:rStyle w:val="a6"/>
          <w:rFonts w:eastAsia="Times New Roman" w:cs="Times New Roman"/>
          <w:color w:val="auto"/>
          <w:sz w:val="28"/>
          <w:szCs w:val="28"/>
        </w:rPr>
      </w:pPr>
      <w:r w:rsidRPr="00AA2B4F">
        <w:rPr>
          <w:rStyle w:val="a6"/>
          <w:rFonts w:cs="Times New Roman"/>
          <w:color w:val="auto"/>
          <w:sz w:val="28"/>
          <w:szCs w:val="28"/>
        </w:rPr>
        <w:t>Обухов</w:t>
      </w:r>
      <w:r w:rsidR="00375602" w:rsidRPr="00AA2B4F">
        <w:rPr>
          <w:rStyle w:val="a6"/>
          <w:rFonts w:cs="Times New Roman"/>
          <w:color w:val="auto"/>
          <w:sz w:val="28"/>
          <w:szCs w:val="28"/>
        </w:rPr>
        <w:t> </w:t>
      </w:r>
      <w:r w:rsidRPr="00AA2B4F">
        <w:rPr>
          <w:rStyle w:val="a6"/>
          <w:rFonts w:cs="Times New Roman"/>
          <w:color w:val="auto"/>
          <w:sz w:val="28"/>
          <w:szCs w:val="28"/>
        </w:rPr>
        <w:t>Н.</w:t>
      </w:r>
      <w:r w:rsidR="00375602" w:rsidRPr="00AA2B4F">
        <w:rPr>
          <w:rStyle w:val="a6"/>
          <w:rFonts w:cs="Times New Roman"/>
          <w:color w:val="auto"/>
          <w:sz w:val="28"/>
          <w:szCs w:val="28"/>
        </w:rPr>
        <w:t> </w:t>
      </w:r>
      <w:r w:rsidRPr="00AA2B4F">
        <w:rPr>
          <w:rStyle w:val="a6"/>
          <w:rFonts w:cs="Times New Roman"/>
          <w:color w:val="auto"/>
          <w:sz w:val="28"/>
          <w:szCs w:val="28"/>
        </w:rPr>
        <w:t>10</w:t>
      </w:r>
      <w:r w:rsidR="00375602" w:rsidRPr="00AA2B4F">
        <w:rPr>
          <w:rStyle w:val="a6"/>
          <w:rFonts w:cs="Times New Roman"/>
          <w:color w:val="auto"/>
          <w:sz w:val="28"/>
          <w:szCs w:val="28"/>
        </w:rPr>
        <w:t> </w:t>
      </w:r>
      <w:r w:rsidRPr="00AA2B4F">
        <w:rPr>
          <w:rStyle w:val="a6"/>
          <w:rFonts w:cs="Times New Roman"/>
          <w:color w:val="auto"/>
          <w:sz w:val="28"/>
          <w:szCs w:val="28"/>
        </w:rPr>
        <w:t>правил</w:t>
      </w:r>
      <w:r w:rsidR="00375602" w:rsidRPr="00AA2B4F">
        <w:rPr>
          <w:rStyle w:val="a6"/>
          <w:rFonts w:cs="Times New Roman"/>
          <w:color w:val="auto"/>
          <w:sz w:val="28"/>
          <w:szCs w:val="28"/>
        </w:rPr>
        <w:t> </w:t>
      </w:r>
      <w:r w:rsidRPr="00AA2B4F">
        <w:rPr>
          <w:rStyle w:val="a6"/>
          <w:rFonts w:cs="Times New Roman"/>
          <w:color w:val="auto"/>
          <w:sz w:val="28"/>
          <w:szCs w:val="28"/>
        </w:rPr>
        <w:t>строителлинга</w:t>
      </w:r>
      <w:r w:rsidR="00375602" w:rsidRPr="00AA2B4F">
        <w:rPr>
          <w:rStyle w:val="a6"/>
          <w:rFonts w:cs="Times New Roman"/>
          <w:color w:val="auto"/>
          <w:sz w:val="28"/>
          <w:szCs w:val="28"/>
        </w:rPr>
        <w:t> </w:t>
      </w:r>
      <w:r w:rsidRPr="00AA2B4F">
        <w:rPr>
          <w:rStyle w:val="a6"/>
          <w:rFonts w:cs="Times New Roman"/>
          <w:color w:val="auto"/>
          <w:sz w:val="28"/>
          <w:szCs w:val="28"/>
        </w:rPr>
        <w:t>//</w:t>
      </w:r>
      <w:r w:rsidR="00375602" w:rsidRPr="00AA2B4F">
        <w:rPr>
          <w:rStyle w:val="a6"/>
          <w:rFonts w:cs="Times New Roman"/>
          <w:color w:val="auto"/>
          <w:sz w:val="28"/>
          <w:szCs w:val="28"/>
        </w:rPr>
        <w:t> </w:t>
      </w:r>
      <w:r w:rsidRPr="00AA2B4F">
        <w:rPr>
          <w:rStyle w:val="a6"/>
          <w:rFonts w:cs="Times New Roman"/>
          <w:color w:val="auto"/>
          <w:sz w:val="28"/>
          <w:szCs w:val="28"/>
        </w:rPr>
        <w:t>http://planetasmi.ru/kontent/40109-10-pravil-storitellinga</w:t>
      </w:r>
      <w:r w:rsidR="00375602" w:rsidRPr="00AA2B4F">
        <w:rPr>
          <w:rStyle w:val="a6"/>
          <w:rFonts w:cs="Times New Roman"/>
          <w:color w:val="auto"/>
          <w:sz w:val="28"/>
          <w:szCs w:val="28"/>
        </w:rPr>
        <w:t> </w:t>
      </w:r>
    </w:p>
    <w:p w:rsidR="00116974" w:rsidRPr="00AA2B4F" w:rsidRDefault="00A26A8B">
      <w:pPr>
        <w:numPr>
          <w:ilvl w:val="0"/>
          <w:numId w:val="2"/>
        </w:numPr>
        <w:spacing w:after="0" w:line="360" w:lineRule="auto"/>
        <w:jc w:val="both"/>
        <w:rPr>
          <w:rStyle w:val="a6"/>
          <w:rFonts w:eastAsia="Times New Roman" w:cs="Times New Roman"/>
          <w:color w:val="auto"/>
          <w:sz w:val="28"/>
          <w:szCs w:val="28"/>
        </w:rPr>
      </w:pPr>
      <w:r w:rsidRPr="00AA2B4F">
        <w:rPr>
          <w:rStyle w:val="a6"/>
          <w:rFonts w:cs="Times New Roman"/>
          <w:color w:val="auto"/>
          <w:sz w:val="28"/>
          <w:szCs w:val="28"/>
        </w:rPr>
        <w:t>Российская</w:t>
      </w:r>
      <w:r w:rsidR="00375602" w:rsidRPr="00AA2B4F">
        <w:rPr>
          <w:rStyle w:val="a6"/>
          <w:rFonts w:cs="Times New Roman"/>
          <w:color w:val="auto"/>
          <w:sz w:val="28"/>
          <w:szCs w:val="28"/>
        </w:rPr>
        <w:t> </w:t>
      </w:r>
      <w:r w:rsidRPr="00AA2B4F">
        <w:rPr>
          <w:rStyle w:val="a6"/>
          <w:rFonts w:cs="Times New Roman"/>
          <w:color w:val="auto"/>
          <w:sz w:val="28"/>
          <w:szCs w:val="28"/>
        </w:rPr>
        <w:t>пресса</w:t>
      </w:r>
      <w:r w:rsidR="00375602" w:rsidRPr="00AA2B4F">
        <w:rPr>
          <w:rStyle w:val="a6"/>
          <w:rFonts w:cs="Times New Roman"/>
          <w:color w:val="auto"/>
          <w:sz w:val="28"/>
          <w:szCs w:val="28"/>
        </w:rPr>
        <w:t> </w:t>
      </w:r>
      <w:r w:rsidRPr="00AA2B4F">
        <w:rPr>
          <w:rStyle w:val="a6"/>
          <w:rFonts w:cs="Times New Roman"/>
          <w:color w:val="auto"/>
          <w:sz w:val="28"/>
          <w:szCs w:val="28"/>
        </w:rPr>
        <w:t>–</w:t>
      </w:r>
      <w:r w:rsidR="00375602" w:rsidRPr="00AA2B4F">
        <w:rPr>
          <w:rStyle w:val="a6"/>
          <w:rFonts w:cs="Times New Roman"/>
          <w:color w:val="auto"/>
          <w:sz w:val="28"/>
          <w:szCs w:val="28"/>
        </w:rPr>
        <w:t> </w:t>
      </w:r>
      <w:r w:rsidRPr="00AA2B4F">
        <w:rPr>
          <w:rStyle w:val="a6"/>
          <w:rFonts w:cs="Times New Roman"/>
          <w:color w:val="auto"/>
          <w:sz w:val="28"/>
          <w:szCs w:val="28"/>
        </w:rPr>
        <w:t>2016:</w:t>
      </w:r>
      <w:r w:rsidR="00375602" w:rsidRPr="00AA2B4F">
        <w:rPr>
          <w:rStyle w:val="a6"/>
          <w:rFonts w:cs="Times New Roman"/>
          <w:color w:val="auto"/>
          <w:sz w:val="28"/>
          <w:szCs w:val="28"/>
        </w:rPr>
        <w:t> </w:t>
      </w:r>
      <w:r w:rsidRPr="00AA2B4F">
        <w:rPr>
          <w:rStyle w:val="a6"/>
          <w:rFonts w:cs="Times New Roman"/>
          <w:color w:val="auto"/>
          <w:sz w:val="28"/>
          <w:szCs w:val="28"/>
        </w:rPr>
        <w:t>тиражи</w:t>
      </w:r>
      <w:r w:rsidR="00375602" w:rsidRPr="00AA2B4F">
        <w:rPr>
          <w:rStyle w:val="a6"/>
          <w:rFonts w:cs="Times New Roman"/>
          <w:color w:val="auto"/>
          <w:sz w:val="28"/>
          <w:szCs w:val="28"/>
        </w:rPr>
        <w:t> </w:t>
      </w:r>
      <w:r w:rsidRPr="00AA2B4F">
        <w:rPr>
          <w:rStyle w:val="a6"/>
          <w:rFonts w:cs="Times New Roman"/>
          <w:color w:val="auto"/>
          <w:sz w:val="28"/>
          <w:szCs w:val="28"/>
        </w:rPr>
        <w:t>падают,</w:t>
      </w:r>
      <w:r w:rsidR="00375602" w:rsidRPr="00AA2B4F">
        <w:rPr>
          <w:rStyle w:val="a6"/>
          <w:rFonts w:cs="Times New Roman"/>
          <w:color w:val="auto"/>
          <w:sz w:val="28"/>
          <w:szCs w:val="28"/>
        </w:rPr>
        <w:t> </w:t>
      </w:r>
      <w:r w:rsidRPr="00AA2B4F">
        <w:rPr>
          <w:rStyle w:val="a6"/>
          <w:rFonts w:cs="Times New Roman"/>
          <w:color w:val="auto"/>
          <w:sz w:val="28"/>
          <w:szCs w:val="28"/>
        </w:rPr>
        <w:t>киосков</w:t>
      </w:r>
      <w:r w:rsidR="00375602" w:rsidRPr="00AA2B4F">
        <w:rPr>
          <w:rStyle w:val="a6"/>
          <w:rFonts w:cs="Times New Roman"/>
          <w:color w:val="auto"/>
          <w:sz w:val="28"/>
          <w:szCs w:val="28"/>
        </w:rPr>
        <w:t> </w:t>
      </w:r>
      <w:r w:rsidRPr="00AA2B4F">
        <w:rPr>
          <w:rStyle w:val="a6"/>
          <w:rFonts w:cs="Times New Roman"/>
          <w:color w:val="auto"/>
          <w:sz w:val="28"/>
          <w:szCs w:val="28"/>
        </w:rPr>
        <w:t>всё</w:t>
      </w:r>
      <w:r w:rsidR="00375602" w:rsidRPr="00AA2B4F">
        <w:rPr>
          <w:rStyle w:val="a6"/>
          <w:rFonts w:cs="Times New Roman"/>
          <w:color w:val="auto"/>
          <w:sz w:val="28"/>
          <w:szCs w:val="28"/>
        </w:rPr>
        <w:t> </w:t>
      </w:r>
      <w:r w:rsidRPr="00AA2B4F">
        <w:rPr>
          <w:rStyle w:val="a6"/>
          <w:rFonts w:cs="Times New Roman"/>
          <w:color w:val="auto"/>
          <w:sz w:val="28"/>
          <w:szCs w:val="28"/>
        </w:rPr>
        <w:t>меньше,</w:t>
      </w:r>
      <w:r w:rsidR="00375602" w:rsidRPr="00AA2B4F">
        <w:rPr>
          <w:rStyle w:val="a6"/>
          <w:rFonts w:cs="Times New Roman"/>
          <w:color w:val="auto"/>
          <w:sz w:val="28"/>
          <w:szCs w:val="28"/>
        </w:rPr>
        <w:t> </w:t>
      </w:r>
      <w:r w:rsidRPr="00AA2B4F">
        <w:rPr>
          <w:rStyle w:val="a6"/>
          <w:rFonts w:cs="Times New Roman"/>
          <w:color w:val="auto"/>
          <w:sz w:val="28"/>
          <w:szCs w:val="28"/>
        </w:rPr>
        <w:t>а</w:t>
      </w:r>
      <w:r w:rsidR="00375602" w:rsidRPr="00AA2B4F">
        <w:rPr>
          <w:rStyle w:val="a6"/>
          <w:rFonts w:cs="Times New Roman"/>
          <w:color w:val="auto"/>
          <w:sz w:val="28"/>
          <w:szCs w:val="28"/>
        </w:rPr>
        <w:t> </w:t>
      </w:r>
      <w:r w:rsidRPr="00AA2B4F">
        <w:rPr>
          <w:rStyle w:val="a6"/>
          <w:rFonts w:cs="Times New Roman"/>
          <w:color w:val="auto"/>
          <w:sz w:val="28"/>
          <w:szCs w:val="28"/>
        </w:rPr>
        <w:t>цены</w:t>
      </w:r>
      <w:r w:rsidR="00375602" w:rsidRPr="00AA2B4F">
        <w:rPr>
          <w:rStyle w:val="a6"/>
          <w:rFonts w:cs="Times New Roman"/>
          <w:color w:val="auto"/>
          <w:sz w:val="28"/>
          <w:szCs w:val="28"/>
        </w:rPr>
        <w:t> </w:t>
      </w:r>
      <w:r w:rsidRPr="00AA2B4F">
        <w:rPr>
          <w:rStyle w:val="a6"/>
          <w:rFonts w:cs="Times New Roman"/>
          <w:color w:val="auto"/>
          <w:sz w:val="28"/>
          <w:szCs w:val="28"/>
        </w:rPr>
        <w:t>всё</w:t>
      </w:r>
      <w:r w:rsidR="00375602" w:rsidRPr="00AA2B4F">
        <w:rPr>
          <w:rStyle w:val="a6"/>
          <w:rFonts w:cs="Times New Roman"/>
          <w:color w:val="auto"/>
          <w:sz w:val="28"/>
          <w:szCs w:val="28"/>
        </w:rPr>
        <w:t> </w:t>
      </w:r>
      <w:r w:rsidRPr="00AA2B4F">
        <w:rPr>
          <w:rStyle w:val="a6"/>
          <w:rFonts w:cs="Times New Roman"/>
          <w:color w:val="auto"/>
          <w:sz w:val="28"/>
          <w:szCs w:val="28"/>
        </w:rPr>
        <w:t xml:space="preserve">больше, но эксперты сохраняют осторожный оптимизм // http://sovetreklama.org/2017/01/rossijskaya-pressa-2016/ </w:t>
      </w:r>
    </w:p>
    <w:p w:rsidR="00116974" w:rsidRPr="00AA2B4F" w:rsidRDefault="00116974">
      <w:pPr>
        <w:spacing w:after="0" w:line="360" w:lineRule="auto"/>
        <w:jc w:val="both"/>
        <w:rPr>
          <w:rStyle w:val="a6"/>
          <w:rFonts w:eastAsia="Times New Roman" w:cs="Times New Roman"/>
          <w:color w:val="auto"/>
          <w:sz w:val="28"/>
          <w:szCs w:val="28"/>
        </w:rPr>
      </w:pPr>
    </w:p>
    <w:p w:rsidR="00116974" w:rsidRPr="00AA2B4F" w:rsidRDefault="00A26A8B">
      <w:pPr>
        <w:spacing w:after="0" w:line="360" w:lineRule="auto"/>
        <w:jc w:val="center"/>
        <w:rPr>
          <w:rStyle w:val="a6"/>
          <w:rFonts w:eastAsia="Times New Roman" w:cs="Times New Roman"/>
          <w:color w:val="auto"/>
          <w:sz w:val="28"/>
          <w:szCs w:val="28"/>
        </w:rPr>
      </w:pPr>
      <w:r w:rsidRPr="00AA2B4F">
        <w:rPr>
          <w:rFonts w:ascii="Times New Roman" w:hAnsi="Times New Roman" w:cs="Times New Roman"/>
          <w:color w:val="auto"/>
          <w:sz w:val="28"/>
          <w:szCs w:val="28"/>
        </w:rPr>
        <w:t>На иностранных языках:</w:t>
      </w:r>
    </w:p>
    <w:p w:rsidR="00116974" w:rsidRPr="00AA2B4F" w:rsidRDefault="00A26A8B">
      <w:pPr>
        <w:numPr>
          <w:ilvl w:val="0"/>
          <w:numId w:val="2"/>
        </w:numPr>
        <w:spacing w:after="0" w:line="360" w:lineRule="auto"/>
        <w:jc w:val="both"/>
        <w:rPr>
          <w:rStyle w:val="a6"/>
          <w:rFonts w:eastAsia="Times New Roman" w:cs="Times New Roman"/>
          <w:color w:val="auto"/>
          <w:sz w:val="28"/>
          <w:szCs w:val="28"/>
        </w:rPr>
      </w:pPr>
      <w:proofErr w:type="spellStart"/>
      <w:r w:rsidRPr="00AA2B4F">
        <w:rPr>
          <w:rStyle w:val="a6"/>
          <w:rFonts w:cs="Times New Roman"/>
          <w:color w:val="auto"/>
          <w:sz w:val="28"/>
          <w:szCs w:val="28"/>
          <w:lang w:val="en-US"/>
        </w:rPr>
        <w:t>Bogost</w:t>
      </w:r>
      <w:proofErr w:type="spellEnd"/>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I</w:t>
      </w:r>
      <w:r w:rsidRPr="00AA2B4F">
        <w:rPr>
          <w:rStyle w:val="a6"/>
          <w:rFonts w:cs="Times New Roman"/>
          <w:color w:val="auto"/>
          <w:sz w:val="28"/>
          <w:szCs w:val="28"/>
        </w:rPr>
        <w:t>.</w:t>
      </w:r>
      <w:r w:rsidR="00375602" w:rsidRPr="00AA2B4F">
        <w:rPr>
          <w:rStyle w:val="a6"/>
          <w:rFonts w:cs="Times New Roman"/>
          <w:color w:val="auto"/>
          <w:sz w:val="28"/>
          <w:szCs w:val="28"/>
          <w:lang w:val="en-US"/>
        </w:rPr>
        <w:t> </w:t>
      </w:r>
      <w:proofErr w:type="spellStart"/>
      <w:r w:rsidRPr="00AA2B4F">
        <w:rPr>
          <w:rStyle w:val="a6"/>
          <w:rFonts w:cs="Times New Roman"/>
          <w:color w:val="auto"/>
          <w:sz w:val="28"/>
          <w:szCs w:val="28"/>
          <w:lang w:val="en-US"/>
        </w:rPr>
        <w:t>Newsgames</w:t>
      </w:r>
      <w:proofErr w:type="spellEnd"/>
      <w:r w:rsidRPr="00AA2B4F">
        <w:rPr>
          <w:rStyle w:val="a6"/>
          <w:rFonts w:cs="Times New Roman"/>
          <w:color w:val="auto"/>
          <w:sz w:val="28"/>
          <w:szCs w:val="28"/>
        </w:rPr>
        <w:t>:</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journalism</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at</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play</w:t>
      </w:r>
      <w:r w:rsidR="00F0468E" w:rsidRPr="00AA2B4F">
        <w:rPr>
          <w:rStyle w:val="a6"/>
          <w:rFonts w:cs="Times New Roman"/>
          <w:color w:val="auto"/>
          <w:sz w:val="28"/>
          <w:szCs w:val="28"/>
        </w:rPr>
        <w:t>.</w:t>
      </w:r>
      <w:r w:rsidR="00375602" w:rsidRPr="00AA2B4F">
        <w:rPr>
          <w:rStyle w:val="a6"/>
          <w:rFonts w:cs="Times New Roman"/>
          <w:color w:val="auto"/>
          <w:sz w:val="28"/>
          <w:szCs w:val="28"/>
          <w:lang w:val="en-US"/>
        </w:rPr>
        <w:t> </w:t>
      </w:r>
      <w:r w:rsidRPr="00AA2B4F">
        <w:rPr>
          <w:rStyle w:val="a6"/>
          <w:rFonts w:cs="Times New Roman"/>
          <w:color w:val="auto"/>
          <w:sz w:val="28"/>
          <w:szCs w:val="28"/>
        </w:rPr>
        <w:t>//</w:t>
      </w:r>
      <w:r w:rsidR="00375602" w:rsidRPr="00AA2B4F">
        <w:rPr>
          <w:rStyle w:val="a6"/>
          <w:rFonts w:cs="Times New Roman"/>
          <w:color w:val="auto"/>
          <w:sz w:val="28"/>
          <w:szCs w:val="28"/>
          <w:lang w:val="en-US"/>
        </w:rPr>
        <w:t> </w:t>
      </w:r>
      <w:hyperlink r:id="rId55" w:history="1">
        <w:r w:rsidRPr="00AA2B4F">
          <w:rPr>
            <w:rStyle w:val="Hyperlink5"/>
            <w:rFonts w:cs="Times New Roman"/>
            <w:color w:val="auto"/>
            <w:sz w:val="28"/>
            <w:szCs w:val="28"/>
            <w:u w:val="none"/>
          </w:rPr>
          <w:t>http</w:t>
        </w:r>
        <w:r w:rsidRPr="00AA2B4F">
          <w:rPr>
            <w:rStyle w:val="Hyperlink5"/>
            <w:rFonts w:cs="Times New Roman"/>
            <w:color w:val="auto"/>
            <w:sz w:val="28"/>
            <w:szCs w:val="28"/>
            <w:u w:val="none"/>
            <w:lang w:val="ru-RU"/>
          </w:rPr>
          <w:t>://</w:t>
        </w:r>
        <w:r w:rsidRPr="00AA2B4F">
          <w:rPr>
            <w:rStyle w:val="Hyperlink5"/>
            <w:rFonts w:cs="Times New Roman"/>
            <w:color w:val="auto"/>
            <w:sz w:val="28"/>
            <w:szCs w:val="28"/>
            <w:u w:val="none"/>
          </w:rPr>
          <w:t>www</w:t>
        </w:r>
        <w:r w:rsidRPr="00AA2B4F">
          <w:rPr>
            <w:rStyle w:val="Hyperlink5"/>
            <w:rFonts w:cs="Times New Roman"/>
            <w:color w:val="auto"/>
            <w:sz w:val="28"/>
            <w:szCs w:val="28"/>
            <w:u w:val="none"/>
            <w:lang w:val="ru-RU"/>
          </w:rPr>
          <w:t>.</w:t>
        </w:r>
        <w:proofErr w:type="spellStart"/>
        <w:r w:rsidRPr="00AA2B4F">
          <w:rPr>
            <w:rStyle w:val="Hyperlink5"/>
            <w:rFonts w:cs="Times New Roman"/>
            <w:color w:val="auto"/>
            <w:sz w:val="28"/>
            <w:szCs w:val="28"/>
            <w:u w:val="none"/>
          </w:rPr>
          <w:t>usc</w:t>
        </w:r>
        <w:proofErr w:type="spellEnd"/>
        <w:r w:rsidRPr="00AA2B4F">
          <w:rPr>
            <w:rStyle w:val="Hyperlink5"/>
            <w:rFonts w:cs="Times New Roman"/>
            <w:color w:val="auto"/>
            <w:sz w:val="28"/>
            <w:szCs w:val="28"/>
            <w:u w:val="none"/>
            <w:lang w:val="ru-RU"/>
          </w:rPr>
          <w:t>.</w:t>
        </w:r>
        <w:proofErr w:type="spellStart"/>
        <w:r w:rsidRPr="00AA2B4F">
          <w:rPr>
            <w:rStyle w:val="Hyperlink5"/>
            <w:rFonts w:cs="Times New Roman"/>
            <w:color w:val="auto"/>
            <w:sz w:val="28"/>
            <w:szCs w:val="28"/>
            <w:u w:val="none"/>
          </w:rPr>
          <w:t>es</w:t>
        </w:r>
        <w:proofErr w:type="spellEnd"/>
        <w:r w:rsidRPr="00AA2B4F">
          <w:rPr>
            <w:rStyle w:val="Hyperlink5"/>
            <w:rFonts w:cs="Times New Roman"/>
            <w:color w:val="auto"/>
            <w:sz w:val="28"/>
            <w:szCs w:val="28"/>
            <w:u w:val="none"/>
            <w:lang w:val="ru-RU"/>
          </w:rPr>
          <w:t>/</w:t>
        </w:r>
        <w:proofErr w:type="spellStart"/>
        <w:r w:rsidRPr="00AA2B4F">
          <w:rPr>
            <w:rStyle w:val="Hyperlink5"/>
            <w:rFonts w:cs="Times New Roman"/>
            <w:color w:val="auto"/>
            <w:sz w:val="28"/>
            <w:szCs w:val="28"/>
            <w:u w:val="none"/>
          </w:rPr>
          <w:t>posgrao</w:t>
        </w:r>
        <w:proofErr w:type="spellEnd"/>
        <w:r w:rsidRPr="00AA2B4F">
          <w:rPr>
            <w:rStyle w:val="Hyperlink5"/>
            <w:rFonts w:cs="Times New Roman"/>
            <w:color w:val="auto"/>
            <w:sz w:val="28"/>
            <w:szCs w:val="28"/>
            <w:u w:val="none"/>
            <w:lang w:val="ru-RU"/>
          </w:rPr>
          <w:t>/</w:t>
        </w:r>
        <w:proofErr w:type="spellStart"/>
        <w:r w:rsidRPr="00AA2B4F">
          <w:rPr>
            <w:rStyle w:val="Hyperlink5"/>
            <w:rFonts w:cs="Times New Roman"/>
            <w:color w:val="auto"/>
            <w:sz w:val="28"/>
            <w:szCs w:val="28"/>
            <w:u w:val="none"/>
          </w:rPr>
          <w:t>posteoria</w:t>
        </w:r>
        <w:proofErr w:type="spellEnd"/>
        <w:r w:rsidRPr="00AA2B4F">
          <w:rPr>
            <w:rStyle w:val="Hyperlink5"/>
            <w:rFonts w:cs="Times New Roman"/>
            <w:color w:val="auto"/>
            <w:sz w:val="28"/>
            <w:szCs w:val="28"/>
            <w:u w:val="none"/>
            <w:lang w:val="ru-RU"/>
          </w:rPr>
          <w:t>/</w:t>
        </w:r>
        <w:proofErr w:type="spellStart"/>
        <w:r w:rsidRPr="00AA2B4F">
          <w:rPr>
            <w:rStyle w:val="Hyperlink5"/>
            <w:rFonts w:cs="Times New Roman"/>
            <w:color w:val="auto"/>
            <w:sz w:val="28"/>
            <w:szCs w:val="28"/>
            <w:u w:val="none"/>
          </w:rPr>
          <w:t>profesorado</w:t>
        </w:r>
        <w:proofErr w:type="spellEnd"/>
        <w:r w:rsidRPr="00AA2B4F">
          <w:rPr>
            <w:rStyle w:val="Hyperlink5"/>
            <w:rFonts w:cs="Times New Roman"/>
            <w:color w:val="auto"/>
            <w:sz w:val="28"/>
            <w:szCs w:val="28"/>
            <w:u w:val="none"/>
            <w:lang w:val="ru-RU"/>
          </w:rPr>
          <w:t>/</w:t>
        </w:r>
        <w:proofErr w:type="spellStart"/>
        <w:r w:rsidRPr="00AA2B4F">
          <w:rPr>
            <w:rStyle w:val="Hyperlink5"/>
            <w:rFonts w:cs="Times New Roman"/>
            <w:color w:val="auto"/>
            <w:sz w:val="28"/>
            <w:szCs w:val="28"/>
            <w:u w:val="none"/>
          </w:rPr>
          <w:t>lopez</w:t>
        </w:r>
        <w:proofErr w:type="spellEnd"/>
        <w:r w:rsidRPr="00AA2B4F">
          <w:rPr>
            <w:rStyle w:val="Hyperlink5"/>
            <w:rFonts w:cs="Times New Roman"/>
            <w:color w:val="auto"/>
            <w:sz w:val="28"/>
            <w:szCs w:val="28"/>
            <w:u w:val="none"/>
            <w:lang w:val="ru-RU"/>
          </w:rPr>
          <w:t>/2012/</w:t>
        </w:r>
        <w:r w:rsidRPr="00AA2B4F">
          <w:rPr>
            <w:rStyle w:val="Hyperlink5"/>
            <w:rFonts w:cs="Times New Roman"/>
            <w:color w:val="auto"/>
            <w:sz w:val="28"/>
            <w:szCs w:val="28"/>
            <w:u w:val="none"/>
          </w:rPr>
          <w:t>journalism</w:t>
        </w:r>
        <w:r w:rsidRPr="00AA2B4F">
          <w:rPr>
            <w:rStyle w:val="Hyperlink5"/>
            <w:rFonts w:cs="Times New Roman"/>
            <w:color w:val="auto"/>
            <w:sz w:val="28"/>
            <w:szCs w:val="28"/>
            <w:u w:val="none"/>
            <w:lang w:val="ru-RU"/>
          </w:rPr>
          <w:t>_</w:t>
        </w:r>
        <w:r w:rsidRPr="00AA2B4F">
          <w:rPr>
            <w:rStyle w:val="Hyperlink5"/>
            <w:rFonts w:cs="Times New Roman"/>
            <w:color w:val="auto"/>
            <w:sz w:val="28"/>
            <w:szCs w:val="28"/>
            <w:u w:val="none"/>
          </w:rPr>
          <w:t>at</w:t>
        </w:r>
        <w:r w:rsidRPr="00AA2B4F">
          <w:rPr>
            <w:rStyle w:val="Hyperlink5"/>
            <w:rFonts w:cs="Times New Roman"/>
            <w:color w:val="auto"/>
            <w:sz w:val="28"/>
            <w:szCs w:val="28"/>
            <w:u w:val="none"/>
            <w:lang w:val="ru-RU"/>
          </w:rPr>
          <w:t>_</w:t>
        </w:r>
        <w:r w:rsidRPr="00AA2B4F">
          <w:rPr>
            <w:rStyle w:val="Hyperlink5"/>
            <w:rFonts w:cs="Times New Roman"/>
            <w:color w:val="auto"/>
            <w:sz w:val="28"/>
            <w:szCs w:val="28"/>
            <w:u w:val="none"/>
          </w:rPr>
          <w:t>play</w:t>
        </w:r>
        <w:r w:rsidRPr="00AA2B4F">
          <w:rPr>
            <w:rStyle w:val="Hyperlink5"/>
            <w:rFonts w:cs="Times New Roman"/>
            <w:color w:val="auto"/>
            <w:sz w:val="28"/>
            <w:szCs w:val="28"/>
            <w:u w:val="none"/>
            <w:lang w:val="ru-RU"/>
          </w:rPr>
          <w:t>.</w:t>
        </w:r>
        <w:r w:rsidRPr="00AA2B4F">
          <w:rPr>
            <w:rStyle w:val="Hyperlink5"/>
            <w:rFonts w:cs="Times New Roman"/>
            <w:color w:val="auto"/>
            <w:sz w:val="28"/>
            <w:szCs w:val="28"/>
            <w:u w:val="none"/>
          </w:rPr>
          <w:t>pdf</w:t>
        </w:r>
      </w:hyperlink>
    </w:p>
    <w:p w:rsidR="00116974" w:rsidRPr="00AA2B4F" w:rsidRDefault="00A26A8B" w:rsidP="00F0468E">
      <w:pPr>
        <w:numPr>
          <w:ilvl w:val="0"/>
          <w:numId w:val="2"/>
        </w:numPr>
        <w:spacing w:after="0" w:line="360" w:lineRule="auto"/>
        <w:jc w:val="both"/>
        <w:rPr>
          <w:rStyle w:val="a6"/>
          <w:rFonts w:eastAsia="Times New Roman" w:cs="Times New Roman"/>
          <w:color w:val="auto"/>
          <w:sz w:val="28"/>
          <w:szCs w:val="28"/>
        </w:rPr>
      </w:pPr>
      <w:r w:rsidRPr="00AA2B4F">
        <w:rPr>
          <w:rStyle w:val="a6"/>
          <w:rFonts w:cs="Times New Roman"/>
          <w:color w:val="auto"/>
          <w:sz w:val="28"/>
          <w:szCs w:val="28"/>
          <w:lang w:val="en-US"/>
        </w:rPr>
        <w:lastRenderedPageBreak/>
        <w:t>Desperate</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Crossing</w:t>
      </w:r>
      <w:r w:rsidRPr="00AA2B4F">
        <w:rPr>
          <w:rStyle w:val="a6"/>
          <w:rFonts w:cs="Times New Roman"/>
          <w:color w:val="auto"/>
          <w:sz w:val="28"/>
          <w:szCs w:val="28"/>
        </w:rPr>
        <w:t>.</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The</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New</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York</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Times</w:t>
      </w:r>
      <w:r w:rsidRPr="00AA2B4F">
        <w:rPr>
          <w:rStyle w:val="a6"/>
          <w:rFonts w:cs="Times New Roman"/>
          <w:color w:val="auto"/>
          <w:sz w:val="28"/>
          <w:szCs w:val="28"/>
        </w:rPr>
        <w:t>.</w:t>
      </w:r>
      <w:r w:rsidR="00375602" w:rsidRPr="00AA2B4F">
        <w:rPr>
          <w:rStyle w:val="a6"/>
          <w:rFonts w:cs="Times New Roman"/>
          <w:color w:val="auto"/>
          <w:sz w:val="28"/>
          <w:szCs w:val="28"/>
          <w:lang w:val="en-US"/>
        </w:rPr>
        <w:t> </w:t>
      </w:r>
      <w:r w:rsidRPr="00AA2B4F">
        <w:rPr>
          <w:rStyle w:val="a6"/>
          <w:rFonts w:cs="Times New Roman"/>
          <w:color w:val="auto"/>
          <w:sz w:val="28"/>
          <w:szCs w:val="28"/>
        </w:rPr>
        <w:t>//</w:t>
      </w:r>
      <w:r w:rsidR="00375602" w:rsidRPr="00AA2B4F">
        <w:rPr>
          <w:rStyle w:val="a6"/>
          <w:rFonts w:cs="Times New Roman"/>
          <w:color w:val="auto"/>
          <w:sz w:val="28"/>
          <w:szCs w:val="28"/>
          <w:lang w:val="en-US"/>
        </w:rPr>
        <w:t> </w:t>
      </w:r>
      <w:hyperlink r:id="rId56" w:history="1">
        <w:r w:rsidRPr="00AA2B4F">
          <w:rPr>
            <w:rStyle w:val="Hyperlink6"/>
            <w:rFonts w:cs="Times New Roman"/>
            <w:color w:val="auto"/>
            <w:sz w:val="28"/>
            <w:szCs w:val="28"/>
            <w:u w:val="none"/>
          </w:rPr>
          <w:t>http</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www</w:t>
        </w:r>
        <w:r w:rsidRPr="00AA2B4F">
          <w:rPr>
            <w:rStyle w:val="Hyperlink6"/>
            <w:rFonts w:cs="Times New Roman"/>
            <w:color w:val="auto"/>
            <w:sz w:val="28"/>
            <w:szCs w:val="28"/>
            <w:u w:val="none"/>
            <w:lang w:val="ru-RU"/>
          </w:rPr>
          <w:t>.</w:t>
        </w:r>
        <w:proofErr w:type="spellStart"/>
        <w:r w:rsidRPr="00AA2B4F">
          <w:rPr>
            <w:rStyle w:val="Hyperlink6"/>
            <w:rFonts w:cs="Times New Roman"/>
            <w:color w:val="auto"/>
            <w:sz w:val="28"/>
            <w:szCs w:val="28"/>
            <w:u w:val="none"/>
          </w:rPr>
          <w:t>nytimes</w:t>
        </w:r>
        <w:proofErr w:type="spellEnd"/>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com</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interactive</w:t>
        </w:r>
        <w:r w:rsidRPr="00AA2B4F">
          <w:rPr>
            <w:rStyle w:val="Hyperlink6"/>
            <w:rFonts w:cs="Times New Roman"/>
            <w:color w:val="auto"/>
            <w:sz w:val="28"/>
            <w:szCs w:val="28"/>
            <w:u w:val="none"/>
            <w:lang w:val="ru-RU"/>
          </w:rPr>
          <w:t>/2015/09/03/</w:t>
        </w:r>
        <w:r w:rsidRPr="00AA2B4F">
          <w:rPr>
            <w:rStyle w:val="Hyperlink6"/>
            <w:rFonts w:cs="Times New Roman"/>
            <w:color w:val="auto"/>
            <w:sz w:val="28"/>
            <w:szCs w:val="28"/>
            <w:u w:val="none"/>
          </w:rPr>
          <w:t>magazine</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migrants</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html</w:t>
        </w:r>
        <w:r w:rsidRPr="00AA2B4F">
          <w:rPr>
            <w:rStyle w:val="Hyperlink6"/>
            <w:rFonts w:cs="Times New Roman"/>
            <w:color w:val="auto"/>
            <w:sz w:val="28"/>
            <w:szCs w:val="28"/>
            <w:u w:val="none"/>
            <w:lang w:val="ru-RU"/>
          </w:rPr>
          <w:t>?</w:t>
        </w:r>
        <w:proofErr w:type="spellStart"/>
        <w:r w:rsidRPr="00AA2B4F">
          <w:rPr>
            <w:rStyle w:val="Hyperlink6"/>
            <w:rFonts w:cs="Times New Roman"/>
            <w:color w:val="auto"/>
            <w:sz w:val="28"/>
            <w:szCs w:val="28"/>
            <w:u w:val="none"/>
          </w:rPr>
          <w:t>mtrref</w:t>
        </w:r>
        <w:proofErr w:type="spellEnd"/>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www</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google</w:t>
        </w:r>
        <w:r w:rsidRPr="00AA2B4F">
          <w:rPr>
            <w:rStyle w:val="Hyperlink6"/>
            <w:rFonts w:cs="Times New Roman"/>
            <w:color w:val="auto"/>
            <w:sz w:val="28"/>
            <w:szCs w:val="28"/>
            <w:u w:val="none"/>
            <w:lang w:val="ru-RU"/>
          </w:rPr>
          <w:t>.</w:t>
        </w:r>
        <w:proofErr w:type="spellStart"/>
        <w:r w:rsidRPr="00AA2B4F">
          <w:rPr>
            <w:rStyle w:val="Hyperlink6"/>
            <w:rFonts w:cs="Times New Roman"/>
            <w:color w:val="auto"/>
            <w:sz w:val="28"/>
            <w:szCs w:val="28"/>
            <w:u w:val="none"/>
          </w:rPr>
          <w:t>ru</w:t>
        </w:r>
        <w:proofErr w:type="spellEnd"/>
      </w:hyperlink>
    </w:p>
    <w:p w:rsidR="00116974" w:rsidRPr="00AA2B4F" w:rsidRDefault="00A26A8B" w:rsidP="00F0468E">
      <w:pPr>
        <w:numPr>
          <w:ilvl w:val="0"/>
          <w:numId w:val="2"/>
        </w:numPr>
        <w:spacing w:after="0" w:line="360" w:lineRule="auto"/>
        <w:jc w:val="both"/>
        <w:rPr>
          <w:rStyle w:val="a6"/>
          <w:rFonts w:eastAsia="Times New Roman" w:cs="Times New Roman"/>
          <w:color w:val="auto"/>
          <w:sz w:val="28"/>
          <w:szCs w:val="28"/>
        </w:rPr>
      </w:pPr>
      <w:r w:rsidRPr="00AA2B4F">
        <w:rPr>
          <w:rStyle w:val="a6"/>
          <w:rFonts w:cs="Times New Roman"/>
          <w:color w:val="auto"/>
          <w:sz w:val="28"/>
          <w:szCs w:val="28"/>
          <w:lang w:val="en-US"/>
        </w:rPr>
        <w:t>Full</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highlights</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of</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World</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Press</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Trends</w:t>
      </w:r>
      <w:r w:rsidR="00375602" w:rsidRPr="00AA2B4F">
        <w:rPr>
          <w:rStyle w:val="a6"/>
          <w:rFonts w:cs="Times New Roman"/>
          <w:color w:val="auto"/>
          <w:sz w:val="28"/>
          <w:szCs w:val="28"/>
          <w:lang w:val="en-US"/>
        </w:rPr>
        <w:t> </w:t>
      </w:r>
      <w:r w:rsidRPr="00AA2B4F">
        <w:rPr>
          <w:rStyle w:val="a6"/>
          <w:rFonts w:cs="Times New Roman"/>
          <w:color w:val="auto"/>
          <w:sz w:val="28"/>
          <w:szCs w:val="28"/>
        </w:rPr>
        <w:t>2016</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survey</w:t>
      </w:r>
      <w:r w:rsidR="00F0468E" w:rsidRPr="00AA2B4F">
        <w:rPr>
          <w:rStyle w:val="a6"/>
          <w:rFonts w:cs="Times New Roman"/>
          <w:color w:val="auto"/>
          <w:sz w:val="28"/>
          <w:szCs w:val="28"/>
        </w:rPr>
        <w:t>.</w:t>
      </w:r>
      <w:r w:rsidR="00375602" w:rsidRPr="00AA2B4F">
        <w:rPr>
          <w:rStyle w:val="a6"/>
          <w:rFonts w:cs="Times New Roman"/>
          <w:color w:val="auto"/>
          <w:sz w:val="28"/>
          <w:szCs w:val="28"/>
          <w:lang w:val="en-US"/>
        </w:rPr>
        <w:t> </w:t>
      </w:r>
      <w:r w:rsidRPr="00AA2B4F">
        <w:rPr>
          <w:rStyle w:val="a6"/>
          <w:rFonts w:cs="Times New Roman"/>
          <w:color w:val="auto"/>
          <w:sz w:val="28"/>
          <w:szCs w:val="28"/>
        </w:rPr>
        <w:t>//</w:t>
      </w:r>
      <w:r w:rsidR="00375602" w:rsidRPr="00AA2B4F">
        <w:rPr>
          <w:rStyle w:val="a6"/>
          <w:rFonts w:cs="Times New Roman"/>
          <w:color w:val="auto"/>
          <w:sz w:val="28"/>
          <w:szCs w:val="28"/>
          <w:lang w:val="en-US"/>
        </w:rPr>
        <w:t> </w:t>
      </w:r>
      <w:hyperlink r:id="rId57" w:history="1">
        <w:r w:rsidRPr="00AA2B4F">
          <w:rPr>
            <w:rStyle w:val="Hyperlink6"/>
            <w:rFonts w:cs="Times New Roman"/>
            <w:color w:val="auto"/>
            <w:sz w:val="28"/>
            <w:szCs w:val="28"/>
            <w:u w:val="none"/>
          </w:rPr>
          <w:t>http</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www</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wan</w:t>
        </w:r>
        <w:r w:rsidRPr="00AA2B4F">
          <w:rPr>
            <w:rStyle w:val="Hyperlink6"/>
            <w:rFonts w:cs="Times New Roman"/>
            <w:color w:val="auto"/>
            <w:sz w:val="28"/>
            <w:szCs w:val="28"/>
            <w:u w:val="none"/>
            <w:lang w:val="ru-RU"/>
          </w:rPr>
          <w:t>-</w:t>
        </w:r>
        <w:proofErr w:type="spellStart"/>
        <w:r w:rsidRPr="00AA2B4F">
          <w:rPr>
            <w:rStyle w:val="Hyperlink6"/>
            <w:rFonts w:cs="Times New Roman"/>
            <w:color w:val="auto"/>
            <w:sz w:val="28"/>
            <w:szCs w:val="28"/>
            <w:u w:val="none"/>
          </w:rPr>
          <w:t>ifra</w:t>
        </w:r>
        <w:proofErr w:type="spellEnd"/>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org</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articles</w:t>
        </w:r>
        <w:r w:rsidRPr="00AA2B4F">
          <w:rPr>
            <w:rStyle w:val="Hyperlink6"/>
            <w:rFonts w:cs="Times New Roman"/>
            <w:color w:val="auto"/>
            <w:sz w:val="28"/>
            <w:szCs w:val="28"/>
            <w:u w:val="none"/>
            <w:lang w:val="ru-RU"/>
          </w:rPr>
          <w:t>/2016/06/12/</w:t>
        </w:r>
        <w:r w:rsidRPr="00AA2B4F">
          <w:rPr>
            <w:rStyle w:val="Hyperlink6"/>
            <w:rFonts w:cs="Times New Roman"/>
            <w:color w:val="auto"/>
            <w:sz w:val="28"/>
            <w:szCs w:val="28"/>
            <w:u w:val="none"/>
          </w:rPr>
          <w:t>full</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highlights</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of</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world</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press</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trends</w:t>
        </w:r>
        <w:r w:rsidRPr="00AA2B4F">
          <w:rPr>
            <w:rStyle w:val="Hyperlink6"/>
            <w:rFonts w:cs="Times New Roman"/>
            <w:color w:val="auto"/>
            <w:sz w:val="28"/>
            <w:szCs w:val="28"/>
            <w:u w:val="none"/>
            <w:lang w:val="ru-RU"/>
          </w:rPr>
          <w:t>-2016-</w:t>
        </w:r>
        <w:r w:rsidRPr="00AA2B4F">
          <w:rPr>
            <w:rStyle w:val="Hyperlink6"/>
            <w:rFonts w:cs="Times New Roman"/>
            <w:color w:val="auto"/>
            <w:sz w:val="28"/>
            <w:szCs w:val="28"/>
            <w:u w:val="none"/>
          </w:rPr>
          <w:t>survey</w:t>
        </w:r>
      </w:hyperlink>
    </w:p>
    <w:p w:rsidR="00116974" w:rsidRPr="00AA2B4F" w:rsidRDefault="00A26A8B" w:rsidP="00F0468E">
      <w:pPr>
        <w:numPr>
          <w:ilvl w:val="0"/>
          <w:numId w:val="2"/>
        </w:numPr>
        <w:spacing w:after="0" w:line="360" w:lineRule="auto"/>
        <w:jc w:val="both"/>
        <w:rPr>
          <w:rStyle w:val="a6"/>
          <w:rFonts w:eastAsia="Times New Roman" w:cs="Times New Roman"/>
          <w:color w:val="auto"/>
          <w:sz w:val="28"/>
          <w:szCs w:val="28"/>
        </w:rPr>
      </w:pPr>
      <w:r w:rsidRPr="00AA2B4F">
        <w:rPr>
          <w:rStyle w:val="a6"/>
          <w:rFonts w:cs="Times New Roman"/>
          <w:color w:val="auto"/>
          <w:sz w:val="28"/>
          <w:szCs w:val="28"/>
          <w:lang w:val="en-US"/>
        </w:rPr>
        <w:t>Greenland</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is</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melting</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away</w:t>
      </w:r>
      <w:r w:rsidRPr="00AA2B4F">
        <w:rPr>
          <w:rStyle w:val="a6"/>
          <w:rFonts w:cs="Times New Roman"/>
          <w:color w:val="auto"/>
          <w:sz w:val="28"/>
          <w:szCs w:val="28"/>
        </w:rPr>
        <w:t>.</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The</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New</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York</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Times</w:t>
      </w:r>
      <w:r w:rsidRPr="00AA2B4F">
        <w:rPr>
          <w:rStyle w:val="a6"/>
          <w:rFonts w:cs="Times New Roman"/>
          <w:color w:val="auto"/>
          <w:sz w:val="28"/>
          <w:szCs w:val="28"/>
        </w:rPr>
        <w:t>.</w:t>
      </w:r>
      <w:r w:rsidR="00375602" w:rsidRPr="00AA2B4F">
        <w:rPr>
          <w:rStyle w:val="a6"/>
          <w:rFonts w:cs="Times New Roman"/>
          <w:color w:val="auto"/>
          <w:sz w:val="28"/>
          <w:szCs w:val="28"/>
          <w:lang w:val="en-US"/>
        </w:rPr>
        <w:t> </w:t>
      </w:r>
      <w:r w:rsidRPr="00AA2B4F">
        <w:rPr>
          <w:rStyle w:val="a6"/>
          <w:rFonts w:cs="Times New Roman"/>
          <w:color w:val="auto"/>
          <w:sz w:val="28"/>
          <w:szCs w:val="28"/>
        </w:rPr>
        <w:t>//</w:t>
      </w:r>
      <w:r w:rsidR="00375602" w:rsidRPr="00AA2B4F">
        <w:rPr>
          <w:rStyle w:val="a6"/>
          <w:rFonts w:cs="Times New Roman"/>
          <w:color w:val="auto"/>
          <w:sz w:val="28"/>
          <w:szCs w:val="28"/>
          <w:lang w:val="en-US"/>
        </w:rPr>
        <w:t> </w:t>
      </w:r>
      <w:hyperlink r:id="rId58" w:history="1">
        <w:r w:rsidRPr="00AA2B4F">
          <w:rPr>
            <w:rStyle w:val="Hyperlink6"/>
            <w:rFonts w:cs="Times New Roman"/>
            <w:color w:val="auto"/>
            <w:sz w:val="28"/>
            <w:szCs w:val="28"/>
            <w:u w:val="none"/>
          </w:rPr>
          <w:t>http</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www</w:t>
        </w:r>
        <w:r w:rsidRPr="00AA2B4F">
          <w:rPr>
            <w:rStyle w:val="Hyperlink6"/>
            <w:rFonts w:cs="Times New Roman"/>
            <w:color w:val="auto"/>
            <w:sz w:val="28"/>
            <w:szCs w:val="28"/>
            <w:u w:val="none"/>
            <w:lang w:val="ru-RU"/>
          </w:rPr>
          <w:t>.</w:t>
        </w:r>
        <w:proofErr w:type="spellStart"/>
        <w:r w:rsidRPr="00AA2B4F">
          <w:rPr>
            <w:rStyle w:val="Hyperlink6"/>
            <w:rFonts w:cs="Times New Roman"/>
            <w:color w:val="auto"/>
            <w:sz w:val="28"/>
            <w:szCs w:val="28"/>
            <w:u w:val="none"/>
          </w:rPr>
          <w:t>nytimes</w:t>
        </w:r>
        <w:proofErr w:type="spellEnd"/>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com</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interactive</w:t>
        </w:r>
        <w:r w:rsidRPr="00AA2B4F">
          <w:rPr>
            <w:rStyle w:val="Hyperlink6"/>
            <w:rFonts w:cs="Times New Roman"/>
            <w:color w:val="auto"/>
            <w:sz w:val="28"/>
            <w:szCs w:val="28"/>
            <w:u w:val="none"/>
            <w:lang w:val="ru-RU"/>
          </w:rPr>
          <w:t>/2015/10/27/</w:t>
        </w:r>
        <w:r w:rsidRPr="00AA2B4F">
          <w:rPr>
            <w:rStyle w:val="Hyperlink6"/>
            <w:rFonts w:cs="Times New Roman"/>
            <w:color w:val="auto"/>
            <w:sz w:val="28"/>
            <w:szCs w:val="28"/>
            <w:u w:val="none"/>
          </w:rPr>
          <w:t>world</w:t>
        </w:r>
        <w:r w:rsidRPr="00AA2B4F">
          <w:rPr>
            <w:rStyle w:val="Hyperlink6"/>
            <w:rFonts w:cs="Times New Roman"/>
            <w:color w:val="auto"/>
            <w:sz w:val="28"/>
            <w:szCs w:val="28"/>
            <w:u w:val="none"/>
            <w:lang w:val="ru-RU"/>
          </w:rPr>
          <w:t>/</w:t>
        </w:r>
        <w:proofErr w:type="spellStart"/>
        <w:r w:rsidRPr="00AA2B4F">
          <w:rPr>
            <w:rStyle w:val="Hyperlink6"/>
            <w:rFonts w:cs="Times New Roman"/>
            <w:color w:val="auto"/>
            <w:sz w:val="28"/>
            <w:szCs w:val="28"/>
            <w:u w:val="none"/>
          </w:rPr>
          <w:t>greenland</w:t>
        </w:r>
        <w:proofErr w:type="spellEnd"/>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is</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melting</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away</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html</w:t>
        </w:r>
      </w:hyperlink>
    </w:p>
    <w:p w:rsidR="00116974" w:rsidRPr="00AA2B4F" w:rsidRDefault="00A26A8B" w:rsidP="00F0468E">
      <w:pPr>
        <w:numPr>
          <w:ilvl w:val="0"/>
          <w:numId w:val="2"/>
        </w:numPr>
        <w:spacing w:after="0" w:line="360" w:lineRule="auto"/>
        <w:jc w:val="both"/>
        <w:rPr>
          <w:rStyle w:val="a6"/>
          <w:rFonts w:eastAsia="Times New Roman" w:cs="Times New Roman"/>
          <w:color w:val="auto"/>
          <w:sz w:val="28"/>
          <w:szCs w:val="28"/>
        </w:rPr>
      </w:pPr>
      <w:r w:rsidRPr="00AA2B4F">
        <w:rPr>
          <w:rStyle w:val="a6"/>
          <w:rFonts w:cs="Times New Roman"/>
          <w:color w:val="auto"/>
          <w:sz w:val="28"/>
          <w:szCs w:val="28"/>
          <w:lang w:val="en-US"/>
        </w:rPr>
        <w:t>Gunther</w:t>
      </w:r>
      <w:r w:rsidRPr="00AA2B4F">
        <w:rPr>
          <w:rStyle w:val="a6"/>
          <w:rFonts w:cs="Times New Roman"/>
          <w:color w:val="auto"/>
          <w:sz w:val="28"/>
          <w:szCs w:val="28"/>
        </w:rPr>
        <w:t>,</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Christine</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and</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Otto</w:t>
      </w:r>
      <w:r w:rsidRPr="00AA2B4F">
        <w:rPr>
          <w:rStyle w:val="a6"/>
          <w:rFonts w:cs="Times New Roman"/>
          <w:color w:val="auto"/>
          <w:sz w:val="28"/>
          <w:szCs w:val="28"/>
        </w:rPr>
        <w:t>.</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BBC</w:t>
      </w:r>
      <w:r w:rsidRPr="00AA2B4F">
        <w:rPr>
          <w:rStyle w:val="a6"/>
          <w:rFonts w:cs="Times New Roman"/>
          <w:color w:val="auto"/>
          <w:sz w:val="28"/>
          <w:szCs w:val="28"/>
        </w:rPr>
        <w:t>.</w:t>
      </w:r>
      <w:r w:rsidR="00375602" w:rsidRPr="00AA2B4F">
        <w:rPr>
          <w:rStyle w:val="a6"/>
          <w:rFonts w:cs="Times New Roman"/>
          <w:color w:val="auto"/>
          <w:sz w:val="28"/>
          <w:szCs w:val="28"/>
          <w:lang w:val="en-US"/>
        </w:rPr>
        <w:t> </w:t>
      </w:r>
      <w:r w:rsidRPr="00AA2B4F">
        <w:rPr>
          <w:rStyle w:val="a6"/>
          <w:rFonts w:cs="Times New Roman"/>
          <w:color w:val="auto"/>
          <w:sz w:val="28"/>
          <w:szCs w:val="28"/>
        </w:rPr>
        <w:t>//</w:t>
      </w:r>
      <w:r w:rsidR="00375602" w:rsidRPr="00AA2B4F">
        <w:rPr>
          <w:rStyle w:val="a6"/>
          <w:rFonts w:cs="Times New Roman"/>
          <w:color w:val="auto"/>
          <w:sz w:val="28"/>
          <w:szCs w:val="28"/>
          <w:lang w:val="en-US"/>
        </w:rPr>
        <w:t> </w:t>
      </w:r>
      <w:hyperlink r:id="rId59" w:history="1">
        <w:r w:rsidRPr="00AA2B4F">
          <w:rPr>
            <w:rStyle w:val="Hyperlink6"/>
            <w:rFonts w:cs="Times New Roman"/>
            <w:color w:val="auto"/>
            <w:sz w:val="28"/>
            <w:szCs w:val="28"/>
            <w:u w:val="none"/>
          </w:rPr>
          <w:t>http</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www</w:t>
        </w:r>
        <w:r w:rsidRPr="00AA2B4F">
          <w:rPr>
            <w:rStyle w:val="Hyperlink6"/>
            <w:rFonts w:cs="Times New Roman"/>
            <w:color w:val="auto"/>
            <w:sz w:val="28"/>
            <w:szCs w:val="28"/>
            <w:u w:val="none"/>
            <w:lang w:val="ru-RU"/>
          </w:rPr>
          <w:t>.</w:t>
        </w:r>
        <w:proofErr w:type="spellStart"/>
        <w:r w:rsidRPr="00AA2B4F">
          <w:rPr>
            <w:rStyle w:val="Hyperlink6"/>
            <w:rFonts w:cs="Times New Roman"/>
            <w:color w:val="auto"/>
            <w:sz w:val="28"/>
            <w:szCs w:val="28"/>
            <w:u w:val="none"/>
          </w:rPr>
          <w:t>bbc</w:t>
        </w:r>
        <w:proofErr w:type="spellEnd"/>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com</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news</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special</w:t>
        </w:r>
        <w:r w:rsidRPr="00AA2B4F">
          <w:rPr>
            <w:rStyle w:val="Hyperlink6"/>
            <w:rFonts w:cs="Times New Roman"/>
            <w:color w:val="auto"/>
            <w:sz w:val="28"/>
            <w:szCs w:val="28"/>
            <w:u w:val="none"/>
            <w:lang w:val="ru-RU"/>
          </w:rPr>
          <w:t>/2014/</w:t>
        </w:r>
        <w:proofErr w:type="spellStart"/>
        <w:r w:rsidRPr="00AA2B4F">
          <w:rPr>
            <w:rStyle w:val="Hyperlink6"/>
            <w:rFonts w:cs="Times New Roman"/>
            <w:color w:val="auto"/>
            <w:sz w:val="28"/>
            <w:szCs w:val="28"/>
            <w:u w:val="none"/>
          </w:rPr>
          <w:t>newsspec</w:t>
        </w:r>
        <w:proofErr w:type="spellEnd"/>
        <w:r w:rsidRPr="00AA2B4F">
          <w:rPr>
            <w:rStyle w:val="Hyperlink6"/>
            <w:rFonts w:cs="Times New Roman"/>
            <w:color w:val="auto"/>
            <w:sz w:val="28"/>
            <w:szCs w:val="28"/>
            <w:u w:val="none"/>
            <w:lang w:val="ru-RU"/>
          </w:rPr>
          <w:t>_8703/</w:t>
        </w:r>
        <w:r w:rsidRPr="00AA2B4F">
          <w:rPr>
            <w:rStyle w:val="Hyperlink6"/>
            <w:rFonts w:cs="Times New Roman"/>
            <w:color w:val="auto"/>
            <w:sz w:val="28"/>
            <w:szCs w:val="28"/>
            <w:u w:val="none"/>
          </w:rPr>
          <w:t>index</w:t>
        </w:r>
        <w:r w:rsidRPr="00AA2B4F">
          <w:rPr>
            <w:rStyle w:val="Hyperlink6"/>
            <w:rFonts w:cs="Times New Roman"/>
            <w:color w:val="auto"/>
            <w:sz w:val="28"/>
            <w:szCs w:val="28"/>
            <w:u w:val="none"/>
            <w:lang w:val="ru-RU"/>
          </w:rPr>
          <w:t>.</w:t>
        </w:r>
        <w:r w:rsidRPr="00AA2B4F">
          <w:rPr>
            <w:rStyle w:val="Hyperlink6"/>
            <w:rFonts w:cs="Times New Roman"/>
            <w:color w:val="auto"/>
            <w:sz w:val="28"/>
            <w:szCs w:val="28"/>
            <w:u w:val="none"/>
          </w:rPr>
          <w:t>html</w:t>
        </w:r>
      </w:hyperlink>
    </w:p>
    <w:p w:rsidR="00116974" w:rsidRPr="00AA2B4F" w:rsidRDefault="00A26A8B" w:rsidP="00F0468E">
      <w:pPr>
        <w:numPr>
          <w:ilvl w:val="0"/>
          <w:numId w:val="2"/>
        </w:numPr>
        <w:spacing w:after="0" w:line="360" w:lineRule="auto"/>
        <w:jc w:val="both"/>
        <w:rPr>
          <w:rStyle w:val="a6"/>
          <w:rFonts w:eastAsia="Times New Roman" w:cs="Times New Roman"/>
          <w:color w:val="auto"/>
          <w:sz w:val="28"/>
          <w:szCs w:val="28"/>
          <w:lang w:val="en-US"/>
        </w:rPr>
      </w:pPr>
      <w:r w:rsidRPr="00AA2B4F">
        <w:rPr>
          <w:rStyle w:val="a6"/>
          <w:rFonts w:cs="Times New Roman"/>
          <w:color w:val="auto"/>
          <w:sz w:val="28"/>
          <w:szCs w:val="28"/>
          <w:lang w:val="en-US"/>
        </w:rPr>
        <w:t>I</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thought</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long</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form</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was</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dead</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then</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I</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saw these awesome stats // http://blog. newswhip.com/</w:t>
      </w:r>
      <w:proofErr w:type="spellStart"/>
      <w:r w:rsidRPr="00AA2B4F">
        <w:rPr>
          <w:rStyle w:val="a6"/>
          <w:rFonts w:cs="Times New Roman"/>
          <w:color w:val="auto"/>
          <w:sz w:val="28"/>
          <w:szCs w:val="28"/>
          <w:lang w:val="en-US"/>
        </w:rPr>
        <w:t>index.php</w:t>
      </w:r>
      <w:proofErr w:type="spellEnd"/>
      <w:r w:rsidRPr="00AA2B4F">
        <w:rPr>
          <w:rStyle w:val="a6"/>
          <w:rFonts w:cs="Times New Roman"/>
          <w:color w:val="auto"/>
          <w:sz w:val="28"/>
          <w:szCs w:val="28"/>
          <w:lang w:val="en-US"/>
        </w:rPr>
        <w:t xml:space="preserve">/2013/12/article-length </w:t>
      </w:r>
    </w:p>
    <w:p w:rsidR="00116974" w:rsidRPr="00AA2B4F" w:rsidRDefault="00A26A8B" w:rsidP="00F0468E">
      <w:pPr>
        <w:numPr>
          <w:ilvl w:val="0"/>
          <w:numId w:val="2"/>
        </w:numPr>
        <w:spacing w:after="0" w:line="360" w:lineRule="auto"/>
        <w:jc w:val="both"/>
        <w:rPr>
          <w:rStyle w:val="a6"/>
          <w:rFonts w:eastAsia="Times New Roman" w:cs="Times New Roman"/>
          <w:color w:val="auto"/>
          <w:sz w:val="28"/>
          <w:szCs w:val="28"/>
          <w:lang w:val="en-US"/>
        </w:rPr>
      </w:pPr>
      <w:r w:rsidRPr="00AA2B4F">
        <w:rPr>
          <w:rStyle w:val="a6"/>
          <w:rFonts w:cs="Times New Roman"/>
          <w:color w:val="auto"/>
          <w:sz w:val="28"/>
          <w:szCs w:val="28"/>
          <w:lang w:val="en-US"/>
        </w:rPr>
        <w:t>Machines</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for</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life.</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Pitchfork.</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w:t>
      </w:r>
      <w:r w:rsidR="00375602" w:rsidRPr="00AA2B4F">
        <w:rPr>
          <w:rStyle w:val="a6"/>
          <w:rFonts w:cs="Times New Roman"/>
          <w:color w:val="auto"/>
          <w:sz w:val="28"/>
          <w:szCs w:val="28"/>
          <w:lang w:val="en-US"/>
        </w:rPr>
        <w:t> </w:t>
      </w:r>
      <w:hyperlink r:id="rId60" w:history="1">
        <w:r w:rsidRPr="00AA2B4F">
          <w:rPr>
            <w:rStyle w:val="Hyperlink6"/>
            <w:rFonts w:cs="Times New Roman"/>
            <w:color w:val="auto"/>
            <w:sz w:val="28"/>
            <w:szCs w:val="28"/>
            <w:u w:val="none"/>
          </w:rPr>
          <w:t>http://pitchfork.com/features/cover-story/reader/daft-punk/</w:t>
        </w:r>
      </w:hyperlink>
      <w:r w:rsidR="00375602" w:rsidRPr="00AA2B4F">
        <w:rPr>
          <w:rStyle w:val="a6"/>
          <w:rFonts w:cs="Times New Roman"/>
          <w:color w:val="auto"/>
          <w:sz w:val="28"/>
          <w:szCs w:val="28"/>
          <w:lang w:val="en-US"/>
        </w:rPr>
        <w:t> </w:t>
      </w:r>
    </w:p>
    <w:p w:rsidR="00116974" w:rsidRPr="00AA2B4F" w:rsidRDefault="00A26A8B" w:rsidP="00F0468E">
      <w:pPr>
        <w:numPr>
          <w:ilvl w:val="0"/>
          <w:numId w:val="2"/>
        </w:numPr>
        <w:spacing w:after="0" w:line="360" w:lineRule="auto"/>
        <w:jc w:val="both"/>
        <w:rPr>
          <w:rStyle w:val="a6"/>
          <w:rFonts w:eastAsia="Times New Roman" w:cs="Times New Roman"/>
          <w:color w:val="auto"/>
          <w:sz w:val="28"/>
          <w:szCs w:val="28"/>
          <w:lang w:val="en-US"/>
        </w:rPr>
      </w:pPr>
      <w:r w:rsidRPr="00AA2B4F">
        <w:rPr>
          <w:rStyle w:val="a6"/>
          <w:rFonts w:cs="Times New Roman"/>
          <w:color w:val="auto"/>
          <w:sz w:val="28"/>
          <w:szCs w:val="28"/>
          <w:lang w:val="en-US"/>
        </w:rPr>
        <w:t>Mind</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control.</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Pitchfork.</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w:t>
      </w:r>
      <w:r w:rsidR="00375602" w:rsidRPr="00AA2B4F">
        <w:rPr>
          <w:rStyle w:val="a6"/>
          <w:rFonts w:cs="Times New Roman"/>
          <w:color w:val="auto"/>
          <w:sz w:val="28"/>
          <w:szCs w:val="28"/>
          <w:lang w:val="en-US"/>
        </w:rPr>
        <w:t> </w:t>
      </w:r>
      <w:hyperlink r:id="rId61" w:history="1">
        <w:r w:rsidRPr="00AA2B4F">
          <w:rPr>
            <w:rStyle w:val="Hyperlink6"/>
            <w:rFonts w:cs="Times New Roman"/>
            <w:color w:val="auto"/>
            <w:sz w:val="28"/>
            <w:szCs w:val="28"/>
            <w:u w:val="none"/>
          </w:rPr>
          <w:t>http://pitchfork.com/features/cover-story/reader/janelle-monae/</w:t>
        </w:r>
      </w:hyperlink>
    </w:p>
    <w:p w:rsidR="00116974" w:rsidRPr="00AA2B4F" w:rsidRDefault="00A26A8B" w:rsidP="00F0468E">
      <w:pPr>
        <w:numPr>
          <w:ilvl w:val="0"/>
          <w:numId w:val="2"/>
        </w:numPr>
        <w:spacing w:after="0" w:line="360" w:lineRule="auto"/>
        <w:jc w:val="both"/>
        <w:rPr>
          <w:rStyle w:val="a6"/>
          <w:rFonts w:eastAsia="Times New Roman" w:cs="Times New Roman"/>
          <w:color w:val="auto"/>
          <w:sz w:val="28"/>
          <w:szCs w:val="28"/>
          <w:lang w:val="en-US"/>
        </w:rPr>
      </w:pPr>
      <w:r w:rsidRPr="00AA2B4F">
        <w:rPr>
          <w:rStyle w:val="a6"/>
          <w:rFonts w:cs="Times New Roman"/>
          <w:color w:val="auto"/>
          <w:sz w:val="28"/>
          <w:szCs w:val="28"/>
          <w:lang w:val="en-US"/>
        </w:rPr>
        <w:t>Navigating</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distant</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worlds:</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International</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 xml:space="preserve">development and social change in interactive web documentary // </w:t>
      </w:r>
      <w:hyperlink r:id="rId62" w:history="1">
        <w:r w:rsidRPr="00AA2B4F">
          <w:rPr>
            <w:rStyle w:val="Hyperlink5"/>
            <w:rFonts w:cs="Times New Roman"/>
            <w:color w:val="auto"/>
            <w:sz w:val="28"/>
            <w:szCs w:val="28"/>
            <w:u w:val="none"/>
          </w:rPr>
          <w:t>http://bestapp.menu/3-prostyx-obyasneniya-chto-takoe-web-documentary/</w:t>
        </w:r>
      </w:hyperlink>
    </w:p>
    <w:p w:rsidR="00116974" w:rsidRPr="00AA2B4F" w:rsidRDefault="00A26A8B">
      <w:pPr>
        <w:numPr>
          <w:ilvl w:val="0"/>
          <w:numId w:val="2"/>
        </w:numPr>
        <w:spacing w:after="0" w:line="360" w:lineRule="auto"/>
        <w:jc w:val="both"/>
        <w:rPr>
          <w:rStyle w:val="a6"/>
          <w:rFonts w:eastAsia="Times New Roman" w:cs="Times New Roman"/>
          <w:color w:val="auto"/>
          <w:sz w:val="28"/>
          <w:szCs w:val="28"/>
          <w:lang w:val="en-US"/>
        </w:rPr>
      </w:pPr>
      <w:r w:rsidRPr="00AA2B4F">
        <w:rPr>
          <w:rStyle w:val="a6"/>
          <w:rFonts w:cs="Times New Roman"/>
          <w:color w:val="auto"/>
          <w:sz w:val="28"/>
          <w:szCs w:val="28"/>
          <w:lang w:val="en-US"/>
        </w:rPr>
        <w:t>Navigating distant worlds: International development and social change in interactive web documentary</w:t>
      </w:r>
      <w:r w:rsidR="00F0468E" w:rsidRPr="00AA2B4F">
        <w:rPr>
          <w:rStyle w:val="a6"/>
          <w:rFonts w:cs="Times New Roman"/>
          <w:color w:val="auto"/>
          <w:sz w:val="28"/>
          <w:szCs w:val="28"/>
          <w:lang w:val="en-US"/>
        </w:rPr>
        <w:t>.</w:t>
      </w:r>
      <w:r w:rsidRPr="00AA2B4F">
        <w:rPr>
          <w:rStyle w:val="a6"/>
          <w:rFonts w:cs="Times New Roman"/>
          <w:color w:val="auto"/>
          <w:sz w:val="28"/>
          <w:szCs w:val="28"/>
          <w:lang w:val="en-US"/>
        </w:rPr>
        <w:t xml:space="preserve"> // </w:t>
      </w:r>
      <w:hyperlink r:id="rId63" w:history="1">
        <w:r w:rsidRPr="00AA2B4F">
          <w:rPr>
            <w:rStyle w:val="Hyperlink5"/>
            <w:rFonts w:cs="Times New Roman"/>
            <w:color w:val="auto"/>
            <w:sz w:val="28"/>
            <w:szCs w:val="28"/>
            <w:u w:val="none"/>
          </w:rPr>
          <w:t>http://bestapp.menu/3-prostyx-obyasneniya-chto-takoe-web-documentary/</w:t>
        </w:r>
      </w:hyperlink>
    </w:p>
    <w:p w:rsidR="00116974" w:rsidRPr="00AA2B4F" w:rsidRDefault="00A26A8B">
      <w:pPr>
        <w:numPr>
          <w:ilvl w:val="0"/>
          <w:numId w:val="2"/>
        </w:numPr>
        <w:spacing w:after="0" w:line="360" w:lineRule="auto"/>
        <w:jc w:val="both"/>
        <w:rPr>
          <w:rStyle w:val="a6"/>
          <w:rFonts w:eastAsia="Times New Roman" w:cs="Times New Roman"/>
          <w:color w:val="auto"/>
          <w:sz w:val="28"/>
          <w:szCs w:val="28"/>
          <w:lang w:val="en-US"/>
        </w:rPr>
      </w:pPr>
      <w:proofErr w:type="spellStart"/>
      <w:r w:rsidRPr="00AA2B4F">
        <w:rPr>
          <w:rStyle w:val="a6"/>
          <w:rFonts w:cs="Times New Roman"/>
          <w:color w:val="auto"/>
          <w:sz w:val="28"/>
          <w:szCs w:val="28"/>
          <w:lang w:val="en-US"/>
        </w:rPr>
        <w:t>Neidlinger</w:t>
      </w:r>
      <w:proofErr w:type="spellEnd"/>
      <w:r w:rsidRPr="00AA2B4F">
        <w:rPr>
          <w:rStyle w:val="a6"/>
          <w:rFonts w:cs="Times New Roman"/>
          <w:color w:val="auto"/>
          <w:sz w:val="28"/>
          <w:szCs w:val="28"/>
          <w:lang w:val="en-US"/>
        </w:rPr>
        <w:t xml:space="preserve"> J. Why A High Read Ratio On Your Medium Blog Matters</w:t>
      </w:r>
      <w:r w:rsidR="00F0468E" w:rsidRPr="00AA2B4F">
        <w:rPr>
          <w:rStyle w:val="a6"/>
          <w:rFonts w:cs="Times New Roman"/>
          <w:color w:val="auto"/>
          <w:sz w:val="28"/>
          <w:szCs w:val="28"/>
          <w:lang w:val="en-US"/>
        </w:rPr>
        <w:t>.</w:t>
      </w:r>
      <w:r w:rsidRPr="00AA2B4F">
        <w:rPr>
          <w:rStyle w:val="a6"/>
          <w:rFonts w:cs="Times New Roman"/>
          <w:color w:val="auto"/>
          <w:sz w:val="28"/>
          <w:szCs w:val="28"/>
          <w:lang w:val="en-US"/>
        </w:rPr>
        <w:t xml:space="preserve"> // </w:t>
      </w:r>
      <w:hyperlink r:id="rId64" w:history="1">
        <w:r w:rsidRPr="00AA2B4F">
          <w:rPr>
            <w:rStyle w:val="Hyperlink5"/>
            <w:rFonts w:cs="Times New Roman"/>
            <w:color w:val="auto"/>
            <w:sz w:val="28"/>
            <w:szCs w:val="28"/>
            <w:u w:val="none"/>
          </w:rPr>
          <w:t>https://coschedule.com/blog/medium-blog</w:t>
        </w:r>
      </w:hyperlink>
      <w:r w:rsidRPr="00AA2B4F">
        <w:rPr>
          <w:rStyle w:val="a6"/>
          <w:rFonts w:cs="Times New Roman"/>
          <w:color w:val="auto"/>
          <w:sz w:val="28"/>
          <w:szCs w:val="28"/>
          <w:lang w:val="en-US"/>
        </w:rPr>
        <w:t xml:space="preserve">. </w:t>
      </w:r>
      <w:r w:rsidRPr="00AA2B4F">
        <w:rPr>
          <w:rStyle w:val="a6"/>
          <w:rFonts w:cs="Times New Roman"/>
          <w:color w:val="auto"/>
          <w:sz w:val="28"/>
          <w:szCs w:val="28"/>
        </w:rPr>
        <w:t>Дата</w:t>
      </w:r>
      <w:r w:rsidRPr="00AA2B4F">
        <w:rPr>
          <w:rStyle w:val="a6"/>
          <w:rFonts w:cs="Times New Roman"/>
          <w:color w:val="auto"/>
          <w:sz w:val="28"/>
          <w:szCs w:val="28"/>
          <w:lang w:val="en-US"/>
        </w:rPr>
        <w:t xml:space="preserve"> </w:t>
      </w:r>
      <w:r w:rsidRPr="00AA2B4F">
        <w:rPr>
          <w:rStyle w:val="a6"/>
          <w:rFonts w:cs="Times New Roman"/>
          <w:color w:val="auto"/>
          <w:sz w:val="28"/>
          <w:szCs w:val="28"/>
        </w:rPr>
        <w:t>обращения</w:t>
      </w:r>
      <w:r w:rsidRPr="00AA2B4F">
        <w:rPr>
          <w:rStyle w:val="a6"/>
          <w:rFonts w:cs="Times New Roman"/>
          <w:color w:val="auto"/>
          <w:sz w:val="28"/>
          <w:szCs w:val="28"/>
          <w:lang w:val="en-US"/>
        </w:rPr>
        <w:t>: 12.02.2017.</w:t>
      </w:r>
    </w:p>
    <w:p w:rsidR="00116974" w:rsidRPr="00AA2B4F" w:rsidRDefault="00A26A8B" w:rsidP="00F0468E">
      <w:pPr>
        <w:numPr>
          <w:ilvl w:val="0"/>
          <w:numId w:val="2"/>
        </w:numPr>
        <w:spacing w:after="0" w:line="360" w:lineRule="auto"/>
        <w:jc w:val="both"/>
        <w:rPr>
          <w:rStyle w:val="a6"/>
          <w:rFonts w:eastAsia="Times New Roman" w:cs="Times New Roman"/>
          <w:color w:val="auto"/>
          <w:sz w:val="28"/>
          <w:szCs w:val="28"/>
          <w:lang w:val="en-US"/>
        </w:rPr>
      </w:pPr>
      <w:r w:rsidRPr="00AA2B4F">
        <w:rPr>
          <w:rStyle w:val="a6"/>
          <w:rFonts w:cs="Times New Roman"/>
          <w:color w:val="auto"/>
          <w:sz w:val="28"/>
          <w:szCs w:val="28"/>
          <w:lang w:val="en-US"/>
        </w:rPr>
        <w:t xml:space="preserve">Six women. Three nursing homes. </w:t>
      </w:r>
      <w:proofErr w:type="gramStart"/>
      <w:r w:rsidRPr="00AA2B4F">
        <w:rPr>
          <w:rStyle w:val="a6"/>
          <w:rFonts w:cs="Times New Roman"/>
          <w:color w:val="auto"/>
          <w:sz w:val="28"/>
          <w:szCs w:val="28"/>
          <w:lang w:val="en-US"/>
        </w:rPr>
        <w:t>And</w:t>
      </w:r>
      <w:proofErr w:type="gramEnd"/>
      <w:r w:rsidRPr="00AA2B4F">
        <w:rPr>
          <w:rStyle w:val="a6"/>
          <w:rFonts w:cs="Times New Roman"/>
          <w:color w:val="auto"/>
          <w:sz w:val="28"/>
          <w:szCs w:val="28"/>
          <w:lang w:val="en-US"/>
        </w:rPr>
        <w:t xml:space="preserve"> the man accused of rape and abuse. CNN.</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w:t>
      </w:r>
      <w:r w:rsidR="00375602" w:rsidRPr="00AA2B4F">
        <w:rPr>
          <w:rStyle w:val="a6"/>
          <w:rFonts w:cs="Times New Roman"/>
          <w:color w:val="auto"/>
          <w:sz w:val="28"/>
          <w:szCs w:val="28"/>
          <w:lang w:val="en-US"/>
        </w:rPr>
        <w:t> </w:t>
      </w:r>
      <w:hyperlink r:id="rId65" w:history="1">
        <w:r w:rsidRPr="00AA2B4F">
          <w:rPr>
            <w:rStyle w:val="Hyperlink6"/>
            <w:rFonts w:cs="Times New Roman"/>
            <w:color w:val="auto"/>
            <w:sz w:val="28"/>
            <w:szCs w:val="28"/>
            <w:u w:val="none"/>
          </w:rPr>
          <w:t>http://edition.cnn.com/interactive/2017/02/health/nursing-home-aide-rape-charges/</w:t>
        </w:r>
      </w:hyperlink>
      <w:r w:rsidR="00375602" w:rsidRPr="00AA2B4F">
        <w:rPr>
          <w:rStyle w:val="a6"/>
          <w:rFonts w:cs="Times New Roman"/>
          <w:color w:val="auto"/>
          <w:sz w:val="28"/>
          <w:szCs w:val="28"/>
          <w:lang w:val="en-US"/>
        </w:rPr>
        <w:t> </w:t>
      </w:r>
    </w:p>
    <w:p w:rsidR="00116974" w:rsidRPr="00AA2B4F" w:rsidRDefault="00A26A8B" w:rsidP="00F0468E">
      <w:pPr>
        <w:numPr>
          <w:ilvl w:val="0"/>
          <w:numId w:val="2"/>
        </w:numPr>
        <w:spacing w:after="0" w:line="360" w:lineRule="auto"/>
        <w:jc w:val="both"/>
        <w:rPr>
          <w:rStyle w:val="a6"/>
          <w:rFonts w:eastAsia="Times New Roman" w:cs="Times New Roman"/>
          <w:color w:val="auto"/>
          <w:sz w:val="28"/>
          <w:szCs w:val="28"/>
          <w:lang w:val="en-US"/>
        </w:rPr>
      </w:pPr>
      <w:r w:rsidRPr="00AA2B4F">
        <w:rPr>
          <w:rStyle w:val="a6"/>
          <w:rFonts w:cs="Times New Roman"/>
          <w:color w:val="auto"/>
          <w:sz w:val="28"/>
          <w:szCs w:val="28"/>
          <w:lang w:val="en-US"/>
        </w:rPr>
        <w:t>The</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shirt</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on</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your</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back.</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The</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Guardian.</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w:t>
      </w:r>
      <w:r w:rsidR="00375602" w:rsidRPr="00AA2B4F">
        <w:rPr>
          <w:rStyle w:val="a6"/>
          <w:rFonts w:cs="Times New Roman"/>
          <w:color w:val="auto"/>
          <w:sz w:val="28"/>
          <w:szCs w:val="28"/>
          <w:lang w:val="en-US"/>
        </w:rPr>
        <w:t> </w:t>
      </w:r>
      <w:hyperlink r:id="rId66" w:history="1">
        <w:r w:rsidRPr="00AA2B4F">
          <w:rPr>
            <w:rStyle w:val="Hyperlink6"/>
            <w:rFonts w:cs="Times New Roman"/>
            <w:color w:val="auto"/>
            <w:sz w:val="28"/>
            <w:szCs w:val="28"/>
            <w:u w:val="none"/>
          </w:rPr>
          <w:t>http://www.theguardian.com/world/ng-interactive/2014/apr/bangladesh-shirt-on-your-back</w:t>
        </w:r>
      </w:hyperlink>
    </w:p>
    <w:p w:rsidR="00116974" w:rsidRPr="00AA2B4F" w:rsidRDefault="00A26A8B" w:rsidP="00F0468E">
      <w:pPr>
        <w:numPr>
          <w:ilvl w:val="0"/>
          <w:numId w:val="2"/>
        </w:numPr>
        <w:spacing w:after="0" w:line="360" w:lineRule="auto"/>
        <w:jc w:val="both"/>
        <w:rPr>
          <w:rStyle w:val="a6"/>
          <w:rFonts w:eastAsia="Times New Roman" w:cs="Times New Roman"/>
          <w:color w:val="auto"/>
          <w:sz w:val="28"/>
          <w:szCs w:val="28"/>
          <w:lang w:val="en-US"/>
        </w:rPr>
      </w:pPr>
      <w:r w:rsidRPr="00AA2B4F">
        <w:rPr>
          <w:rStyle w:val="a6"/>
          <w:rFonts w:cs="Times New Roman"/>
          <w:color w:val="auto"/>
          <w:sz w:val="28"/>
          <w:szCs w:val="28"/>
          <w:lang w:val="en-US"/>
        </w:rPr>
        <w:lastRenderedPageBreak/>
        <w:t>The</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story</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of</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palm</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oil.</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The</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Guardian.</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w:t>
      </w:r>
      <w:r w:rsidR="00375602" w:rsidRPr="00AA2B4F">
        <w:rPr>
          <w:rStyle w:val="a6"/>
          <w:rFonts w:cs="Times New Roman"/>
          <w:color w:val="auto"/>
          <w:sz w:val="28"/>
          <w:szCs w:val="28"/>
          <w:lang w:val="en-US"/>
        </w:rPr>
        <w:t> </w:t>
      </w:r>
      <w:hyperlink r:id="rId67" w:history="1">
        <w:r w:rsidRPr="00AA2B4F">
          <w:rPr>
            <w:rStyle w:val="Hyperlink6"/>
            <w:rFonts w:cs="Times New Roman"/>
            <w:color w:val="auto"/>
            <w:sz w:val="28"/>
            <w:szCs w:val="28"/>
            <w:u w:val="none"/>
          </w:rPr>
          <w:t>https://www.theguardian.com/sustainable-business/ng-interactive/2014/nov/10/palm-oil-rainforest-cupboard-interactive</w:t>
        </w:r>
      </w:hyperlink>
    </w:p>
    <w:p w:rsidR="00116974" w:rsidRPr="00AA2B4F" w:rsidRDefault="00A26A8B" w:rsidP="00F0468E">
      <w:pPr>
        <w:numPr>
          <w:ilvl w:val="0"/>
          <w:numId w:val="2"/>
        </w:numPr>
        <w:spacing w:after="0" w:line="360" w:lineRule="auto"/>
        <w:jc w:val="both"/>
        <w:rPr>
          <w:rStyle w:val="Hyperlink6"/>
          <w:rFonts w:eastAsia="Times New Roman" w:cs="Times New Roman"/>
          <w:color w:val="auto"/>
          <w:sz w:val="28"/>
          <w:szCs w:val="28"/>
          <w:u w:val="none"/>
        </w:rPr>
      </w:pPr>
      <w:r w:rsidRPr="00AA2B4F">
        <w:rPr>
          <w:rStyle w:val="a6"/>
          <w:rFonts w:cs="Times New Roman"/>
          <w:color w:val="auto"/>
          <w:sz w:val="28"/>
          <w:szCs w:val="28"/>
          <w:lang w:val="en-US"/>
        </w:rPr>
        <w:t>This</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family’s</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path</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to</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security</w:t>
      </w:r>
      <w:r w:rsidR="00375602" w:rsidRPr="00AA2B4F">
        <w:rPr>
          <w:rStyle w:val="a6"/>
          <w:rFonts w:cs="Times New Roman"/>
          <w:color w:val="auto"/>
          <w:sz w:val="28"/>
          <w:szCs w:val="28"/>
          <w:lang w:val="en-US"/>
        </w:rPr>
        <w:t> </w:t>
      </w:r>
      <w:proofErr w:type="gramStart"/>
      <w:r w:rsidRPr="00AA2B4F">
        <w:rPr>
          <w:rStyle w:val="a6"/>
          <w:rFonts w:cs="Times New Roman"/>
          <w:color w:val="auto"/>
          <w:sz w:val="28"/>
          <w:szCs w:val="28"/>
          <w:lang w:val="en-US"/>
        </w:rPr>
        <w:t>is</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lined</w:t>
      </w:r>
      <w:proofErr w:type="gramEnd"/>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with</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peril</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and</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doubt.</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The</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Washington</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Post.</w:t>
      </w:r>
      <w:r w:rsidR="00375602" w:rsidRPr="00AA2B4F">
        <w:rPr>
          <w:rStyle w:val="a6"/>
          <w:rFonts w:cs="Times New Roman"/>
          <w:color w:val="auto"/>
          <w:sz w:val="28"/>
          <w:szCs w:val="28"/>
          <w:lang w:val="en-US"/>
        </w:rPr>
        <w:t> </w:t>
      </w:r>
      <w:r w:rsidRPr="00AA2B4F">
        <w:rPr>
          <w:rStyle w:val="a6"/>
          <w:rFonts w:cs="Times New Roman"/>
          <w:color w:val="auto"/>
          <w:sz w:val="28"/>
          <w:szCs w:val="28"/>
          <w:lang w:val="en-US"/>
        </w:rPr>
        <w:t>//</w:t>
      </w:r>
      <w:r w:rsidR="00375602" w:rsidRPr="00AA2B4F">
        <w:rPr>
          <w:rStyle w:val="a6"/>
          <w:rFonts w:cs="Times New Roman"/>
          <w:color w:val="auto"/>
          <w:sz w:val="28"/>
          <w:szCs w:val="28"/>
          <w:lang w:val="en-US"/>
        </w:rPr>
        <w:t> </w:t>
      </w:r>
      <w:hyperlink r:id="rId68" w:history="1">
        <w:r w:rsidRPr="00AA2B4F">
          <w:rPr>
            <w:rStyle w:val="Hyperlink6"/>
            <w:rFonts w:cs="Times New Roman"/>
            <w:color w:val="auto"/>
            <w:sz w:val="28"/>
            <w:szCs w:val="28"/>
            <w:u w:val="none"/>
          </w:rPr>
          <w:t>https://www.washingtonpost.com/graphics/world/exodus/black-route/</w:t>
        </w:r>
      </w:hyperlink>
    </w:p>
    <w:p w:rsidR="00B6024D" w:rsidRPr="00AA2B4F" w:rsidRDefault="00B6024D" w:rsidP="00B6024D">
      <w:pPr>
        <w:spacing w:after="0" w:line="360" w:lineRule="auto"/>
        <w:ind w:left="720"/>
        <w:jc w:val="both"/>
        <w:rPr>
          <w:rStyle w:val="a6"/>
          <w:rFonts w:eastAsia="Times New Roman" w:cs="Times New Roman"/>
          <w:color w:val="auto"/>
          <w:sz w:val="28"/>
          <w:szCs w:val="28"/>
          <w:lang w:val="en-US"/>
        </w:rPr>
      </w:pPr>
    </w:p>
    <w:p w:rsidR="00116974" w:rsidRPr="00AA2B4F" w:rsidRDefault="00A26A8B">
      <w:pPr>
        <w:spacing w:after="0" w:line="360" w:lineRule="auto"/>
        <w:jc w:val="center"/>
        <w:rPr>
          <w:rFonts w:ascii="Times New Roman" w:eastAsia="Times New Roman" w:hAnsi="Times New Roman" w:cs="Times New Roman"/>
          <w:color w:val="auto"/>
          <w:sz w:val="28"/>
          <w:szCs w:val="28"/>
          <w:lang w:val="en-US"/>
        </w:rPr>
      </w:pPr>
      <w:proofErr w:type="spellStart"/>
      <w:r w:rsidRPr="00AA2B4F">
        <w:rPr>
          <w:rFonts w:ascii="Times New Roman" w:hAnsi="Times New Roman" w:cs="Times New Roman"/>
          <w:color w:val="auto"/>
          <w:sz w:val="28"/>
          <w:szCs w:val="28"/>
          <w:lang w:val="en-US"/>
        </w:rPr>
        <w:t>Электронные</w:t>
      </w:r>
      <w:proofErr w:type="spellEnd"/>
      <w:r w:rsidRPr="00AA2B4F">
        <w:rPr>
          <w:rFonts w:ascii="Times New Roman" w:hAnsi="Times New Roman" w:cs="Times New Roman"/>
          <w:color w:val="auto"/>
          <w:sz w:val="28"/>
          <w:szCs w:val="28"/>
          <w:lang w:val="en-US"/>
        </w:rPr>
        <w:t xml:space="preserve"> </w:t>
      </w:r>
      <w:proofErr w:type="spellStart"/>
      <w:r w:rsidRPr="00AA2B4F">
        <w:rPr>
          <w:rFonts w:ascii="Times New Roman" w:hAnsi="Times New Roman" w:cs="Times New Roman"/>
          <w:color w:val="auto"/>
          <w:sz w:val="28"/>
          <w:szCs w:val="28"/>
          <w:lang w:val="en-US"/>
        </w:rPr>
        <w:t>ресурсы</w:t>
      </w:r>
      <w:proofErr w:type="spellEnd"/>
    </w:p>
    <w:p w:rsidR="00815CA1" w:rsidRPr="00AA2B4F" w:rsidRDefault="00815CA1">
      <w:pPr>
        <w:numPr>
          <w:ilvl w:val="0"/>
          <w:numId w:val="2"/>
        </w:numPr>
        <w:spacing w:after="0" w:line="360" w:lineRule="auto"/>
        <w:jc w:val="both"/>
        <w:rPr>
          <w:rFonts w:ascii="Times New Roman" w:eastAsia="Times New Roman" w:hAnsi="Times New Roman" w:cs="Times New Roman"/>
          <w:color w:val="auto"/>
          <w:sz w:val="28"/>
          <w:szCs w:val="28"/>
          <w:lang w:val="en-US"/>
        </w:rPr>
      </w:pPr>
      <w:r w:rsidRPr="00AA2B4F">
        <w:rPr>
          <w:rFonts w:ascii="Times New Roman" w:hAnsi="Times New Roman" w:cs="Times New Roman"/>
          <w:sz w:val="28"/>
          <w:szCs w:val="28"/>
          <w:lang w:val="en-US"/>
        </w:rPr>
        <w:t xml:space="preserve">BBC. // </w:t>
      </w:r>
      <w:hyperlink r:id="rId69" w:history="1">
        <w:r w:rsidRPr="00AA2B4F">
          <w:rPr>
            <w:rStyle w:val="aa"/>
            <w:rFonts w:ascii="Times New Roman" w:hAnsi="Times New Roman" w:cs="Times New Roman"/>
            <w:color w:val="auto"/>
            <w:sz w:val="28"/>
            <w:szCs w:val="28"/>
            <w:u w:val="none"/>
            <w:lang w:val="en-US"/>
          </w:rPr>
          <w:t>www.bbc.co.uk</w:t>
        </w:r>
      </w:hyperlink>
    </w:p>
    <w:p w:rsidR="00815CA1" w:rsidRPr="00AA2B4F" w:rsidRDefault="00815CA1">
      <w:pPr>
        <w:numPr>
          <w:ilvl w:val="0"/>
          <w:numId w:val="2"/>
        </w:numPr>
        <w:spacing w:after="0" w:line="360" w:lineRule="auto"/>
        <w:jc w:val="both"/>
        <w:rPr>
          <w:rFonts w:ascii="Times New Roman" w:eastAsia="Times New Roman" w:hAnsi="Times New Roman" w:cs="Times New Roman"/>
          <w:color w:val="auto"/>
          <w:sz w:val="28"/>
          <w:szCs w:val="28"/>
          <w:lang w:val="en-US"/>
        </w:rPr>
      </w:pPr>
      <w:r w:rsidRPr="00AA2B4F">
        <w:rPr>
          <w:rFonts w:ascii="Times New Roman" w:hAnsi="Times New Roman" w:cs="Times New Roman"/>
          <w:sz w:val="28"/>
          <w:szCs w:val="28"/>
          <w:lang w:val="en-US"/>
        </w:rPr>
        <w:t xml:space="preserve">Forbes. // </w:t>
      </w:r>
      <w:hyperlink r:id="rId70" w:history="1">
        <w:r w:rsidRPr="00AA2B4F">
          <w:rPr>
            <w:rStyle w:val="aa"/>
            <w:rFonts w:ascii="Times New Roman" w:hAnsi="Times New Roman" w:cs="Times New Roman"/>
            <w:color w:val="auto"/>
            <w:sz w:val="28"/>
            <w:szCs w:val="28"/>
            <w:u w:val="none"/>
            <w:lang w:val="en-US"/>
          </w:rPr>
          <w:t>www.forbes.ru</w:t>
        </w:r>
      </w:hyperlink>
    </w:p>
    <w:p w:rsidR="00815CA1" w:rsidRPr="00AA2B4F" w:rsidRDefault="00815CA1">
      <w:pPr>
        <w:numPr>
          <w:ilvl w:val="0"/>
          <w:numId w:val="2"/>
        </w:numPr>
        <w:spacing w:after="0" w:line="360" w:lineRule="auto"/>
        <w:jc w:val="both"/>
        <w:rPr>
          <w:rFonts w:ascii="Times New Roman" w:eastAsia="Times New Roman" w:hAnsi="Times New Roman" w:cs="Times New Roman"/>
          <w:color w:val="auto"/>
          <w:sz w:val="28"/>
          <w:szCs w:val="28"/>
          <w:lang w:val="en-US"/>
        </w:rPr>
      </w:pPr>
      <w:r w:rsidRPr="00AA2B4F">
        <w:rPr>
          <w:rFonts w:ascii="Times New Roman" w:hAnsi="Times New Roman" w:cs="Times New Roman"/>
          <w:sz w:val="28"/>
          <w:szCs w:val="28"/>
          <w:lang w:val="en-US"/>
        </w:rPr>
        <w:t xml:space="preserve">Lenta.ru. // </w:t>
      </w:r>
      <w:hyperlink r:id="rId71" w:history="1">
        <w:r w:rsidRPr="00AA2B4F">
          <w:rPr>
            <w:rStyle w:val="aa"/>
            <w:rFonts w:ascii="Times New Roman" w:hAnsi="Times New Roman" w:cs="Times New Roman"/>
            <w:color w:val="auto"/>
            <w:sz w:val="28"/>
            <w:szCs w:val="28"/>
            <w:u w:val="none"/>
            <w:lang w:val="en-US"/>
          </w:rPr>
          <w:t>www.lenta.ru</w:t>
        </w:r>
      </w:hyperlink>
      <w:r w:rsidRPr="00AA2B4F">
        <w:rPr>
          <w:rFonts w:ascii="Times New Roman" w:hAnsi="Times New Roman" w:cs="Times New Roman"/>
          <w:color w:val="auto"/>
          <w:sz w:val="28"/>
          <w:szCs w:val="28"/>
          <w:lang w:val="en-US"/>
        </w:rPr>
        <w:t xml:space="preserve"> </w:t>
      </w:r>
    </w:p>
    <w:p w:rsidR="00815CA1" w:rsidRPr="00AA2B4F" w:rsidRDefault="00815CA1">
      <w:pPr>
        <w:numPr>
          <w:ilvl w:val="0"/>
          <w:numId w:val="2"/>
        </w:numPr>
        <w:spacing w:after="0" w:line="360" w:lineRule="auto"/>
        <w:jc w:val="both"/>
        <w:rPr>
          <w:rFonts w:ascii="Times New Roman" w:eastAsia="Times New Roman" w:hAnsi="Times New Roman" w:cs="Times New Roman"/>
          <w:color w:val="auto"/>
          <w:sz w:val="28"/>
          <w:szCs w:val="28"/>
          <w:lang w:val="en-US"/>
        </w:rPr>
      </w:pPr>
      <w:r w:rsidRPr="00AA2B4F">
        <w:rPr>
          <w:rFonts w:ascii="Times New Roman" w:hAnsi="Times New Roman" w:cs="Times New Roman"/>
          <w:sz w:val="28"/>
          <w:szCs w:val="28"/>
          <w:lang w:val="en-US"/>
        </w:rPr>
        <w:t xml:space="preserve">Russia beyond the headlines. // </w:t>
      </w:r>
      <w:hyperlink r:id="rId72" w:history="1">
        <w:r w:rsidRPr="00AA2B4F">
          <w:rPr>
            <w:rStyle w:val="aa"/>
            <w:rFonts w:ascii="Times New Roman" w:hAnsi="Times New Roman" w:cs="Times New Roman"/>
            <w:color w:val="auto"/>
            <w:sz w:val="28"/>
            <w:szCs w:val="28"/>
            <w:u w:val="none"/>
            <w:lang w:val="en-US"/>
          </w:rPr>
          <w:t>www.rbth.com</w:t>
        </w:r>
      </w:hyperlink>
    </w:p>
    <w:p w:rsidR="00815CA1" w:rsidRPr="00AA2B4F" w:rsidRDefault="00815CA1">
      <w:pPr>
        <w:numPr>
          <w:ilvl w:val="0"/>
          <w:numId w:val="2"/>
        </w:numPr>
        <w:spacing w:after="0" w:line="360" w:lineRule="auto"/>
        <w:jc w:val="both"/>
        <w:rPr>
          <w:rFonts w:ascii="Times New Roman" w:eastAsia="Times New Roman" w:hAnsi="Times New Roman" w:cs="Times New Roman"/>
          <w:color w:val="auto"/>
          <w:sz w:val="28"/>
          <w:szCs w:val="28"/>
          <w:lang w:val="en-US"/>
        </w:rPr>
      </w:pPr>
      <w:r w:rsidRPr="00AA2B4F">
        <w:rPr>
          <w:rFonts w:ascii="Times New Roman" w:hAnsi="Times New Roman" w:cs="Times New Roman"/>
          <w:sz w:val="28"/>
          <w:szCs w:val="28"/>
          <w:lang w:val="en-US"/>
        </w:rPr>
        <w:t xml:space="preserve">The Guardian. // </w:t>
      </w:r>
      <w:hyperlink r:id="rId73" w:history="1">
        <w:r w:rsidRPr="00AA2B4F">
          <w:rPr>
            <w:rStyle w:val="aa"/>
            <w:rFonts w:ascii="Times New Roman" w:hAnsi="Times New Roman" w:cs="Times New Roman"/>
            <w:color w:val="auto"/>
            <w:sz w:val="28"/>
            <w:szCs w:val="28"/>
            <w:u w:val="none"/>
            <w:lang w:val="en-US"/>
          </w:rPr>
          <w:t>www.theguardian.com</w:t>
        </w:r>
      </w:hyperlink>
    </w:p>
    <w:p w:rsidR="00815CA1" w:rsidRPr="00AA2B4F" w:rsidRDefault="00815CA1">
      <w:pPr>
        <w:numPr>
          <w:ilvl w:val="0"/>
          <w:numId w:val="2"/>
        </w:numPr>
        <w:spacing w:after="0" w:line="360" w:lineRule="auto"/>
        <w:jc w:val="both"/>
        <w:rPr>
          <w:rFonts w:ascii="Times New Roman" w:eastAsia="Times New Roman" w:hAnsi="Times New Roman" w:cs="Times New Roman"/>
          <w:color w:val="auto"/>
          <w:sz w:val="28"/>
          <w:szCs w:val="28"/>
          <w:lang w:val="en-US"/>
        </w:rPr>
      </w:pPr>
      <w:r w:rsidRPr="00AA2B4F">
        <w:rPr>
          <w:rFonts w:ascii="Times New Roman" w:hAnsi="Times New Roman" w:cs="Times New Roman"/>
          <w:sz w:val="28"/>
          <w:szCs w:val="28"/>
          <w:lang w:val="en-US"/>
        </w:rPr>
        <w:t xml:space="preserve">The New York Times. // </w:t>
      </w:r>
      <w:hyperlink r:id="rId74" w:history="1">
        <w:r w:rsidRPr="00AA2B4F">
          <w:rPr>
            <w:rStyle w:val="aa"/>
            <w:rFonts w:ascii="Times New Roman" w:hAnsi="Times New Roman" w:cs="Times New Roman"/>
            <w:color w:val="auto"/>
            <w:sz w:val="28"/>
            <w:szCs w:val="28"/>
            <w:u w:val="none"/>
            <w:lang w:val="en-US"/>
          </w:rPr>
          <w:t>www.nytimes.com</w:t>
        </w:r>
      </w:hyperlink>
    </w:p>
    <w:p w:rsidR="00815CA1" w:rsidRPr="00AA2B4F" w:rsidRDefault="00815CA1">
      <w:pPr>
        <w:numPr>
          <w:ilvl w:val="0"/>
          <w:numId w:val="2"/>
        </w:numPr>
        <w:spacing w:after="0" w:line="360" w:lineRule="auto"/>
        <w:jc w:val="both"/>
        <w:rPr>
          <w:rFonts w:ascii="Times New Roman" w:eastAsia="Times New Roman" w:hAnsi="Times New Roman" w:cs="Times New Roman"/>
          <w:color w:val="auto"/>
          <w:sz w:val="28"/>
          <w:szCs w:val="28"/>
          <w:lang w:val="en-US"/>
        </w:rPr>
      </w:pPr>
      <w:r w:rsidRPr="00AA2B4F">
        <w:rPr>
          <w:rFonts w:ascii="Times New Roman" w:hAnsi="Times New Roman" w:cs="Times New Roman"/>
          <w:sz w:val="28"/>
          <w:szCs w:val="28"/>
          <w:lang w:val="en-US"/>
        </w:rPr>
        <w:t xml:space="preserve">The Washington Post. // </w:t>
      </w:r>
      <w:hyperlink r:id="rId75" w:history="1">
        <w:r w:rsidRPr="00AA2B4F">
          <w:rPr>
            <w:rStyle w:val="aa"/>
            <w:rFonts w:ascii="Times New Roman" w:hAnsi="Times New Roman" w:cs="Times New Roman"/>
            <w:color w:val="auto"/>
            <w:sz w:val="28"/>
            <w:szCs w:val="28"/>
            <w:u w:val="none"/>
            <w:lang w:val="en-US"/>
          </w:rPr>
          <w:t>www.washingtonpost.com</w:t>
        </w:r>
      </w:hyperlink>
    </w:p>
    <w:p w:rsidR="00815CA1" w:rsidRPr="00AA2B4F" w:rsidRDefault="00815CA1">
      <w:pPr>
        <w:numPr>
          <w:ilvl w:val="0"/>
          <w:numId w:val="2"/>
        </w:numPr>
        <w:spacing w:after="0" w:line="360" w:lineRule="auto"/>
        <w:jc w:val="both"/>
        <w:rPr>
          <w:rFonts w:ascii="Times New Roman" w:eastAsia="Times New Roman" w:hAnsi="Times New Roman" w:cs="Times New Roman"/>
          <w:color w:val="auto"/>
          <w:sz w:val="28"/>
          <w:szCs w:val="28"/>
          <w:lang w:val="en-US"/>
        </w:rPr>
      </w:pPr>
      <w:r w:rsidRPr="00AA2B4F">
        <w:rPr>
          <w:rFonts w:ascii="Times New Roman" w:hAnsi="Times New Roman" w:cs="Times New Roman"/>
          <w:sz w:val="28"/>
          <w:szCs w:val="28"/>
          <w:lang w:val="en-US"/>
        </w:rPr>
        <w:t xml:space="preserve">Wired. // </w:t>
      </w:r>
      <w:hyperlink r:id="rId76" w:history="1">
        <w:r w:rsidRPr="00AA2B4F">
          <w:rPr>
            <w:rStyle w:val="aa"/>
            <w:rFonts w:ascii="Times New Roman" w:hAnsi="Times New Roman" w:cs="Times New Roman"/>
            <w:color w:val="auto"/>
            <w:sz w:val="28"/>
            <w:szCs w:val="28"/>
            <w:u w:val="none"/>
            <w:lang w:val="en-US"/>
          </w:rPr>
          <w:t>www.wired.com</w:t>
        </w:r>
      </w:hyperlink>
    </w:p>
    <w:p w:rsidR="00815CA1" w:rsidRPr="00AA2B4F" w:rsidRDefault="00815CA1">
      <w:pPr>
        <w:numPr>
          <w:ilvl w:val="0"/>
          <w:numId w:val="2"/>
        </w:numPr>
        <w:spacing w:after="0" w:line="360" w:lineRule="auto"/>
        <w:jc w:val="both"/>
        <w:rPr>
          <w:rFonts w:ascii="Times New Roman" w:eastAsia="Times New Roman" w:hAnsi="Times New Roman" w:cs="Times New Roman"/>
          <w:color w:val="auto"/>
          <w:sz w:val="28"/>
          <w:szCs w:val="28"/>
          <w:lang w:val="en-US"/>
        </w:rPr>
      </w:pPr>
      <w:proofErr w:type="spellStart"/>
      <w:r w:rsidRPr="00AA2B4F">
        <w:rPr>
          <w:rFonts w:ascii="Times New Roman" w:hAnsi="Times New Roman" w:cs="Times New Roman"/>
          <w:sz w:val="28"/>
          <w:szCs w:val="28"/>
        </w:rPr>
        <w:t>КоммерстантЪ</w:t>
      </w:r>
      <w:proofErr w:type="spellEnd"/>
      <w:r w:rsidRPr="00AA2B4F">
        <w:rPr>
          <w:rFonts w:ascii="Times New Roman" w:hAnsi="Times New Roman" w:cs="Times New Roman"/>
          <w:sz w:val="28"/>
          <w:szCs w:val="28"/>
        </w:rPr>
        <w:t xml:space="preserve">. </w:t>
      </w:r>
      <w:r w:rsidRPr="00AA2B4F">
        <w:rPr>
          <w:rFonts w:ascii="Times New Roman" w:hAnsi="Times New Roman" w:cs="Times New Roman"/>
          <w:sz w:val="28"/>
          <w:szCs w:val="28"/>
          <w:lang w:val="en-US"/>
        </w:rPr>
        <w:t xml:space="preserve">// </w:t>
      </w:r>
      <w:hyperlink r:id="rId77" w:history="1">
        <w:r w:rsidRPr="00AA2B4F">
          <w:rPr>
            <w:rStyle w:val="aa"/>
            <w:rFonts w:ascii="Times New Roman" w:hAnsi="Times New Roman" w:cs="Times New Roman"/>
            <w:color w:val="auto"/>
            <w:sz w:val="28"/>
            <w:szCs w:val="28"/>
            <w:u w:val="none"/>
            <w:lang w:val="en-US"/>
          </w:rPr>
          <w:t>www.kommersant.ru</w:t>
        </w:r>
      </w:hyperlink>
    </w:p>
    <w:p w:rsidR="00815CA1" w:rsidRPr="00AA2B4F" w:rsidRDefault="00815CA1">
      <w:pPr>
        <w:numPr>
          <w:ilvl w:val="0"/>
          <w:numId w:val="2"/>
        </w:numPr>
        <w:spacing w:after="0" w:line="360" w:lineRule="auto"/>
        <w:jc w:val="both"/>
        <w:rPr>
          <w:rFonts w:ascii="Times New Roman" w:eastAsia="Times New Roman" w:hAnsi="Times New Roman" w:cs="Times New Roman"/>
          <w:color w:val="auto"/>
          <w:sz w:val="28"/>
          <w:szCs w:val="28"/>
          <w:lang w:val="en-US"/>
        </w:rPr>
      </w:pPr>
      <w:proofErr w:type="spellStart"/>
      <w:r w:rsidRPr="00AA2B4F">
        <w:rPr>
          <w:rFonts w:ascii="Times New Roman" w:hAnsi="Times New Roman" w:cs="Times New Roman"/>
          <w:sz w:val="28"/>
          <w:szCs w:val="28"/>
        </w:rPr>
        <w:t>Медиаскоп</w:t>
      </w:r>
      <w:proofErr w:type="spellEnd"/>
      <w:r w:rsidRPr="00AA2B4F">
        <w:rPr>
          <w:rFonts w:ascii="Times New Roman" w:hAnsi="Times New Roman" w:cs="Times New Roman"/>
          <w:sz w:val="28"/>
          <w:szCs w:val="28"/>
        </w:rPr>
        <w:t xml:space="preserve">. </w:t>
      </w:r>
      <w:r w:rsidRPr="00AA2B4F">
        <w:rPr>
          <w:rFonts w:ascii="Times New Roman" w:hAnsi="Times New Roman" w:cs="Times New Roman"/>
          <w:sz w:val="28"/>
          <w:szCs w:val="28"/>
          <w:lang w:val="en-US"/>
        </w:rPr>
        <w:t xml:space="preserve">// </w:t>
      </w:r>
      <w:hyperlink r:id="rId78" w:history="1">
        <w:r w:rsidRPr="00AA2B4F">
          <w:rPr>
            <w:rStyle w:val="aa"/>
            <w:rFonts w:ascii="Times New Roman" w:hAnsi="Times New Roman" w:cs="Times New Roman"/>
            <w:color w:val="auto"/>
            <w:sz w:val="28"/>
            <w:szCs w:val="28"/>
            <w:u w:val="none"/>
            <w:lang w:val="en-US"/>
          </w:rPr>
          <w:t>www.mediascope.ru</w:t>
        </w:r>
      </w:hyperlink>
    </w:p>
    <w:p w:rsidR="00815CA1" w:rsidRPr="00AA2B4F" w:rsidRDefault="00815CA1">
      <w:pPr>
        <w:numPr>
          <w:ilvl w:val="0"/>
          <w:numId w:val="2"/>
        </w:numPr>
        <w:spacing w:after="0" w:line="360" w:lineRule="auto"/>
        <w:jc w:val="both"/>
        <w:rPr>
          <w:rFonts w:ascii="Times New Roman" w:eastAsia="Times New Roman" w:hAnsi="Times New Roman" w:cs="Times New Roman"/>
          <w:color w:val="auto"/>
          <w:sz w:val="28"/>
          <w:szCs w:val="28"/>
          <w:lang w:val="en-US"/>
        </w:rPr>
      </w:pPr>
      <w:r w:rsidRPr="00AA2B4F">
        <w:rPr>
          <w:rFonts w:ascii="Times New Roman" w:hAnsi="Times New Roman" w:cs="Times New Roman"/>
          <w:sz w:val="28"/>
          <w:szCs w:val="28"/>
        </w:rPr>
        <w:t xml:space="preserve">ТАСС. </w:t>
      </w:r>
      <w:r w:rsidRPr="00AA2B4F">
        <w:rPr>
          <w:rFonts w:ascii="Times New Roman" w:hAnsi="Times New Roman" w:cs="Times New Roman"/>
          <w:sz w:val="28"/>
          <w:szCs w:val="28"/>
          <w:lang w:val="en-US"/>
        </w:rPr>
        <w:t xml:space="preserve">// </w:t>
      </w:r>
      <w:hyperlink r:id="rId79" w:history="1">
        <w:r w:rsidRPr="00AA2B4F">
          <w:rPr>
            <w:rStyle w:val="aa"/>
            <w:rFonts w:ascii="Times New Roman" w:hAnsi="Times New Roman" w:cs="Times New Roman"/>
            <w:color w:val="auto"/>
            <w:sz w:val="28"/>
            <w:szCs w:val="28"/>
            <w:u w:val="none"/>
            <w:lang w:val="en-US"/>
          </w:rPr>
          <w:t>www.tass.ru</w:t>
        </w:r>
      </w:hyperlink>
    </w:p>
    <w:p w:rsidR="00116974" w:rsidRDefault="00116974">
      <w:pPr>
        <w:spacing w:after="0" w:line="360" w:lineRule="auto"/>
        <w:jc w:val="both"/>
        <w:rPr>
          <w:rFonts w:ascii="Times New Roman" w:eastAsia="Times New Roman" w:hAnsi="Times New Roman" w:cs="Times New Roman"/>
          <w:sz w:val="28"/>
          <w:szCs w:val="28"/>
          <w:lang w:val="en-US"/>
        </w:rPr>
      </w:pPr>
    </w:p>
    <w:p w:rsidR="00116974" w:rsidRDefault="00116974">
      <w:pPr>
        <w:spacing w:after="0" w:line="360" w:lineRule="auto"/>
        <w:jc w:val="center"/>
        <w:rPr>
          <w:rFonts w:ascii="Times New Roman" w:eastAsia="Times New Roman" w:hAnsi="Times New Roman" w:cs="Times New Roman"/>
          <w:sz w:val="28"/>
          <w:szCs w:val="28"/>
          <w:u w:val="single"/>
          <w:lang w:val="en-US"/>
        </w:rPr>
      </w:pPr>
    </w:p>
    <w:p w:rsidR="00116974" w:rsidRDefault="00116974">
      <w:pPr>
        <w:spacing w:after="0" w:line="360" w:lineRule="auto"/>
        <w:jc w:val="both"/>
        <w:rPr>
          <w:rFonts w:ascii="Times New Roman" w:eastAsia="Times New Roman" w:hAnsi="Times New Roman" w:cs="Times New Roman"/>
          <w:sz w:val="28"/>
          <w:szCs w:val="28"/>
          <w:u w:val="single"/>
          <w:lang w:val="en-US"/>
        </w:rPr>
      </w:pPr>
    </w:p>
    <w:p w:rsidR="00116974" w:rsidRDefault="00116974">
      <w:pPr>
        <w:spacing w:after="200" w:line="360" w:lineRule="auto"/>
        <w:ind w:left="720" w:hanging="357"/>
        <w:jc w:val="both"/>
        <w:rPr>
          <w:rStyle w:val="a6"/>
          <w:lang w:val="en-US"/>
        </w:rPr>
      </w:pPr>
    </w:p>
    <w:p w:rsidR="00116974" w:rsidRPr="001A0651" w:rsidRDefault="00116974" w:rsidP="00815CA1">
      <w:pPr>
        <w:pStyle w:val="1"/>
        <w:rPr>
          <w:lang w:val="en-US"/>
        </w:rPr>
        <w:sectPr w:rsidR="00116974" w:rsidRPr="001A0651" w:rsidSect="00534AC1">
          <w:headerReference w:type="default" r:id="rId80"/>
          <w:footerReference w:type="default" r:id="rId81"/>
          <w:type w:val="continuous"/>
          <w:pgSz w:w="11900" w:h="16840" w:code="9"/>
          <w:pgMar w:top="1134" w:right="851" w:bottom="1134" w:left="1701" w:header="709" w:footer="709" w:gutter="0"/>
          <w:cols w:space="720"/>
          <w:titlePg/>
          <w:docGrid w:linePitch="299"/>
        </w:sectPr>
      </w:pPr>
    </w:p>
    <w:p w:rsidR="00116974" w:rsidRDefault="00A26A8B">
      <w:pPr>
        <w:pStyle w:val="1"/>
        <w:jc w:val="center"/>
        <w:rPr>
          <w:rStyle w:val="a6"/>
          <w:b/>
          <w:bCs/>
          <w:color w:val="000000"/>
          <w:sz w:val="28"/>
          <w:szCs w:val="28"/>
          <w:u w:color="000000"/>
        </w:rPr>
      </w:pPr>
      <w:bookmarkStart w:id="10" w:name="_Toc481990388"/>
      <w:r>
        <w:rPr>
          <w:rStyle w:val="a6"/>
          <w:b/>
          <w:bCs/>
          <w:color w:val="000000"/>
          <w:sz w:val="28"/>
          <w:szCs w:val="28"/>
          <w:u w:color="000000"/>
        </w:rPr>
        <w:lastRenderedPageBreak/>
        <w:t>Прило</w:t>
      </w:r>
      <w:bookmarkStart w:id="11" w:name="_GoBack"/>
      <w:bookmarkEnd w:id="11"/>
      <w:r>
        <w:rPr>
          <w:rStyle w:val="a6"/>
          <w:b/>
          <w:bCs/>
          <w:color w:val="000000"/>
          <w:sz w:val="28"/>
          <w:szCs w:val="28"/>
          <w:u w:color="000000"/>
        </w:rPr>
        <w:t>жения</w:t>
      </w:r>
      <w:bookmarkEnd w:id="10"/>
    </w:p>
    <w:p w:rsidR="00815CA1" w:rsidRPr="00815CA1" w:rsidRDefault="00815CA1" w:rsidP="00815CA1"/>
    <w:p w:rsidR="00116974" w:rsidRDefault="00A26A8B">
      <w:pPr>
        <w:tabs>
          <w:tab w:val="center" w:pos="864"/>
        </w:tabs>
        <w:jc w:val="center"/>
        <w:rPr>
          <w:rStyle w:val="a6"/>
          <w:sz w:val="28"/>
          <w:szCs w:val="28"/>
          <w:u w:val="single"/>
        </w:rPr>
      </w:pPr>
      <w:r>
        <w:rPr>
          <w:rStyle w:val="a6"/>
          <w:b/>
          <w:bCs/>
          <w:sz w:val="28"/>
          <w:szCs w:val="28"/>
        </w:rPr>
        <w:t xml:space="preserve">Приложение 1. </w:t>
      </w:r>
      <w:r>
        <w:rPr>
          <w:rStyle w:val="a6"/>
          <w:sz w:val="28"/>
          <w:szCs w:val="28"/>
          <w:u w:val="single"/>
        </w:rPr>
        <w:t>Анализ содержательной характерист</w:t>
      </w:r>
      <w:r w:rsidR="001A0651">
        <w:rPr>
          <w:rStyle w:val="a6"/>
          <w:sz w:val="28"/>
          <w:szCs w:val="28"/>
          <w:u w:val="single"/>
        </w:rPr>
        <w:t>и</w:t>
      </w:r>
      <w:r>
        <w:rPr>
          <w:rStyle w:val="a6"/>
          <w:sz w:val="28"/>
          <w:szCs w:val="28"/>
          <w:u w:val="single"/>
        </w:rPr>
        <w:t xml:space="preserve">ки российских мультимедийных </w:t>
      </w:r>
      <w:proofErr w:type="spellStart"/>
      <w:r>
        <w:rPr>
          <w:rStyle w:val="a6"/>
          <w:sz w:val="28"/>
          <w:szCs w:val="28"/>
          <w:u w:val="single"/>
        </w:rPr>
        <w:t>лонгридов</w:t>
      </w:r>
      <w:proofErr w:type="spellEnd"/>
      <w:r>
        <w:rPr>
          <w:rStyle w:val="a6"/>
          <w:sz w:val="28"/>
          <w:szCs w:val="28"/>
          <w:u w:val="single"/>
        </w:rPr>
        <w:t xml:space="preserve"> </w:t>
      </w:r>
    </w:p>
    <w:p w:rsidR="005E7FE8" w:rsidRDefault="005E7FE8">
      <w:pPr>
        <w:tabs>
          <w:tab w:val="center" w:pos="864"/>
        </w:tabs>
        <w:jc w:val="center"/>
        <w:rPr>
          <w:rStyle w:val="a6"/>
          <w:rFonts w:eastAsia="Times New Roman" w:cs="Times New Roman"/>
          <w:sz w:val="28"/>
          <w:szCs w:val="28"/>
          <w:u w:val="single"/>
        </w:rPr>
      </w:pPr>
    </w:p>
    <w:tbl>
      <w:tblPr>
        <w:tblStyle w:val="TableNormal"/>
        <w:tblW w:w="10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2211"/>
        <w:gridCol w:w="350"/>
        <w:gridCol w:w="350"/>
        <w:gridCol w:w="350"/>
        <w:gridCol w:w="350"/>
        <w:gridCol w:w="349"/>
        <w:gridCol w:w="349"/>
        <w:gridCol w:w="349"/>
        <w:gridCol w:w="349"/>
        <w:gridCol w:w="349"/>
        <w:gridCol w:w="349"/>
        <w:gridCol w:w="349"/>
        <w:gridCol w:w="349"/>
        <w:gridCol w:w="349"/>
        <w:gridCol w:w="349"/>
        <w:gridCol w:w="349"/>
        <w:gridCol w:w="349"/>
        <w:gridCol w:w="349"/>
        <w:gridCol w:w="349"/>
        <w:gridCol w:w="349"/>
        <w:gridCol w:w="349"/>
        <w:gridCol w:w="440"/>
        <w:gridCol w:w="388"/>
        <w:gridCol w:w="388"/>
      </w:tblGrid>
      <w:tr w:rsidR="00815CA1" w:rsidTr="00E51668">
        <w:trPr>
          <w:trHeight w:val="442"/>
        </w:trPr>
        <w:tc>
          <w:tcPr>
            <w:tcW w:w="2211"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Название текста, издание</w:t>
            </w:r>
          </w:p>
        </w:tc>
        <w:tc>
          <w:tcPr>
            <w:tcW w:w="350"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1</w:t>
            </w:r>
          </w:p>
        </w:tc>
        <w:tc>
          <w:tcPr>
            <w:tcW w:w="350"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2</w:t>
            </w:r>
          </w:p>
        </w:tc>
        <w:tc>
          <w:tcPr>
            <w:tcW w:w="350"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3</w:t>
            </w:r>
          </w:p>
        </w:tc>
        <w:tc>
          <w:tcPr>
            <w:tcW w:w="350"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4</w:t>
            </w:r>
          </w:p>
        </w:tc>
        <w:tc>
          <w:tcPr>
            <w:tcW w:w="349"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5</w:t>
            </w:r>
          </w:p>
        </w:tc>
        <w:tc>
          <w:tcPr>
            <w:tcW w:w="349"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6</w:t>
            </w:r>
          </w:p>
        </w:tc>
        <w:tc>
          <w:tcPr>
            <w:tcW w:w="349"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7</w:t>
            </w:r>
          </w:p>
        </w:tc>
        <w:tc>
          <w:tcPr>
            <w:tcW w:w="349"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8</w:t>
            </w:r>
          </w:p>
        </w:tc>
        <w:tc>
          <w:tcPr>
            <w:tcW w:w="349"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9</w:t>
            </w:r>
          </w:p>
        </w:tc>
        <w:tc>
          <w:tcPr>
            <w:tcW w:w="349"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10</w:t>
            </w:r>
          </w:p>
        </w:tc>
        <w:tc>
          <w:tcPr>
            <w:tcW w:w="349"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11</w:t>
            </w:r>
          </w:p>
        </w:tc>
        <w:tc>
          <w:tcPr>
            <w:tcW w:w="349"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12</w:t>
            </w:r>
          </w:p>
        </w:tc>
        <w:tc>
          <w:tcPr>
            <w:tcW w:w="349"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13</w:t>
            </w:r>
          </w:p>
        </w:tc>
        <w:tc>
          <w:tcPr>
            <w:tcW w:w="349"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14</w:t>
            </w:r>
          </w:p>
        </w:tc>
        <w:tc>
          <w:tcPr>
            <w:tcW w:w="349"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15</w:t>
            </w:r>
          </w:p>
        </w:tc>
        <w:tc>
          <w:tcPr>
            <w:tcW w:w="349"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16</w:t>
            </w:r>
          </w:p>
        </w:tc>
        <w:tc>
          <w:tcPr>
            <w:tcW w:w="349"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17</w:t>
            </w:r>
          </w:p>
        </w:tc>
        <w:tc>
          <w:tcPr>
            <w:tcW w:w="349"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18</w:t>
            </w:r>
          </w:p>
        </w:tc>
        <w:tc>
          <w:tcPr>
            <w:tcW w:w="349"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19</w:t>
            </w:r>
          </w:p>
        </w:tc>
        <w:tc>
          <w:tcPr>
            <w:tcW w:w="349"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20</w:t>
            </w:r>
          </w:p>
        </w:tc>
        <w:tc>
          <w:tcPr>
            <w:tcW w:w="440"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21</w:t>
            </w:r>
          </w:p>
        </w:tc>
        <w:tc>
          <w:tcPr>
            <w:tcW w:w="388"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22</w:t>
            </w:r>
          </w:p>
        </w:tc>
        <w:tc>
          <w:tcPr>
            <w:tcW w:w="388" w:type="dxa"/>
            <w:shd w:val="clear" w:color="auto" w:fill="FFE599"/>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23</w:t>
            </w:r>
          </w:p>
        </w:tc>
      </w:tr>
      <w:tr w:rsidR="00815CA1" w:rsidTr="00E51668">
        <w:trPr>
          <w:trHeight w:val="458"/>
        </w:trPr>
        <w:tc>
          <w:tcPr>
            <w:tcW w:w="2211" w:type="dxa"/>
            <w:shd w:val="clear" w:color="auto" w:fill="auto"/>
            <w:tcMar>
              <w:top w:w="80" w:type="dxa"/>
              <w:left w:w="80" w:type="dxa"/>
              <w:bottom w:w="80" w:type="dxa"/>
              <w:right w:w="80" w:type="dxa"/>
            </w:tcMar>
            <w:vAlign w:val="center"/>
          </w:tcPr>
          <w:p w:rsidR="00815CA1" w:rsidRPr="00815CA1" w:rsidRDefault="00815CA1" w:rsidP="00D532DB">
            <w:pPr>
              <w:rPr>
                <w:rFonts w:ascii="Times New Roman" w:hAnsi="Times New Roman" w:cs="Times New Roman"/>
                <w:sz w:val="18"/>
                <w:szCs w:val="20"/>
              </w:rPr>
            </w:pPr>
            <w:r w:rsidRPr="00815CA1">
              <w:rPr>
                <w:rStyle w:val="a6"/>
                <w:rFonts w:cs="Times New Roman"/>
                <w:sz w:val="18"/>
                <w:szCs w:val="20"/>
              </w:rPr>
              <w:t>Средиземное горе («Коммерсант»)</w:t>
            </w: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440"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r>
      <w:tr w:rsidR="00815CA1" w:rsidTr="00E51668">
        <w:trPr>
          <w:trHeight w:val="1168"/>
        </w:trPr>
        <w:tc>
          <w:tcPr>
            <w:tcW w:w="2211" w:type="dxa"/>
            <w:shd w:val="clear" w:color="auto" w:fill="auto"/>
            <w:tcMar>
              <w:top w:w="80" w:type="dxa"/>
              <w:left w:w="80" w:type="dxa"/>
              <w:bottom w:w="80" w:type="dxa"/>
              <w:right w:w="80" w:type="dxa"/>
            </w:tcMar>
            <w:vAlign w:val="center"/>
          </w:tcPr>
          <w:p w:rsidR="00815CA1" w:rsidRPr="00815CA1" w:rsidRDefault="00815CA1" w:rsidP="00D532DB">
            <w:pPr>
              <w:rPr>
                <w:rFonts w:ascii="Times New Roman" w:hAnsi="Times New Roman" w:cs="Times New Roman"/>
                <w:sz w:val="18"/>
                <w:szCs w:val="20"/>
              </w:rPr>
            </w:pPr>
            <w:r w:rsidRPr="00815CA1">
              <w:rPr>
                <w:rStyle w:val="a6"/>
                <w:rFonts w:cs="Times New Roman"/>
                <w:sz w:val="18"/>
                <w:szCs w:val="20"/>
              </w:rPr>
              <w:t>«Она стала моими глазами» как дрессируют собак для незрячих людей («ТАСС»)</w:t>
            </w: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440"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r>
      <w:tr w:rsidR="00815CA1" w:rsidTr="00E51668">
        <w:trPr>
          <w:trHeight w:val="695"/>
        </w:trPr>
        <w:tc>
          <w:tcPr>
            <w:tcW w:w="2211" w:type="dxa"/>
            <w:shd w:val="clear" w:color="auto" w:fill="auto"/>
            <w:tcMar>
              <w:top w:w="80" w:type="dxa"/>
              <w:left w:w="80" w:type="dxa"/>
              <w:bottom w:w="80" w:type="dxa"/>
              <w:right w:w="80" w:type="dxa"/>
            </w:tcMar>
            <w:vAlign w:val="center"/>
          </w:tcPr>
          <w:p w:rsidR="00815CA1" w:rsidRPr="00815CA1" w:rsidRDefault="00815CA1" w:rsidP="00D532DB">
            <w:pPr>
              <w:rPr>
                <w:rFonts w:ascii="Times New Roman" w:hAnsi="Times New Roman" w:cs="Times New Roman"/>
                <w:sz w:val="18"/>
                <w:szCs w:val="20"/>
              </w:rPr>
            </w:pPr>
            <w:r w:rsidRPr="00815CA1">
              <w:rPr>
                <w:rStyle w:val="a6"/>
                <w:rFonts w:cs="Times New Roman"/>
                <w:sz w:val="18"/>
                <w:szCs w:val="20"/>
              </w:rPr>
              <w:t>30 лет после Чернобыльской катастрофы (</w:t>
            </w:r>
            <w:proofErr w:type="spellStart"/>
            <w:r w:rsidRPr="00815CA1">
              <w:rPr>
                <w:rStyle w:val="a6"/>
                <w:rFonts w:cs="Times New Roman"/>
                <w:sz w:val="18"/>
                <w:szCs w:val="20"/>
                <w:lang w:val="en-US"/>
              </w:rPr>
              <w:t>Lenta</w:t>
            </w:r>
            <w:proofErr w:type="spellEnd"/>
            <w:r w:rsidRPr="00815CA1">
              <w:rPr>
                <w:rStyle w:val="a6"/>
                <w:rFonts w:cs="Times New Roman"/>
                <w:sz w:val="18"/>
                <w:szCs w:val="20"/>
              </w:rPr>
              <w:t>.</w:t>
            </w:r>
            <w:proofErr w:type="spellStart"/>
            <w:r w:rsidRPr="00815CA1">
              <w:rPr>
                <w:rStyle w:val="a6"/>
                <w:rFonts w:cs="Times New Roman"/>
                <w:sz w:val="18"/>
                <w:szCs w:val="20"/>
                <w:lang w:val="en-US"/>
              </w:rPr>
              <w:t>ru</w:t>
            </w:r>
            <w:proofErr w:type="spellEnd"/>
            <w:r w:rsidRPr="00815CA1">
              <w:rPr>
                <w:rStyle w:val="a6"/>
                <w:rFonts w:cs="Times New Roman"/>
                <w:sz w:val="18"/>
                <w:szCs w:val="20"/>
              </w:rPr>
              <w:t>)</w:t>
            </w: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440"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r>
      <w:tr w:rsidR="00815CA1" w:rsidTr="00E51668">
        <w:trPr>
          <w:trHeight w:val="695"/>
        </w:trPr>
        <w:tc>
          <w:tcPr>
            <w:tcW w:w="2211" w:type="dxa"/>
            <w:shd w:val="clear" w:color="auto" w:fill="auto"/>
            <w:tcMar>
              <w:top w:w="80" w:type="dxa"/>
              <w:left w:w="80" w:type="dxa"/>
              <w:bottom w:w="80" w:type="dxa"/>
              <w:right w:w="80" w:type="dxa"/>
            </w:tcMar>
            <w:vAlign w:val="center"/>
          </w:tcPr>
          <w:p w:rsidR="00815CA1" w:rsidRPr="00815CA1" w:rsidRDefault="00815CA1" w:rsidP="00D532DB">
            <w:pPr>
              <w:rPr>
                <w:rFonts w:ascii="Times New Roman" w:hAnsi="Times New Roman" w:cs="Times New Roman"/>
                <w:sz w:val="18"/>
                <w:szCs w:val="20"/>
              </w:rPr>
            </w:pPr>
            <w:r w:rsidRPr="00815CA1">
              <w:rPr>
                <w:rStyle w:val="a6"/>
                <w:rFonts w:cs="Times New Roman"/>
                <w:sz w:val="18"/>
                <w:szCs w:val="20"/>
              </w:rPr>
              <w:t>Постолимпийский синдром («Коммерсант»)</w:t>
            </w: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440"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r>
      <w:tr w:rsidR="00815CA1" w:rsidTr="00E51668">
        <w:trPr>
          <w:trHeight w:val="1168"/>
        </w:trPr>
        <w:tc>
          <w:tcPr>
            <w:tcW w:w="2211" w:type="dxa"/>
            <w:shd w:val="clear" w:color="auto" w:fill="auto"/>
            <w:tcMar>
              <w:top w:w="80" w:type="dxa"/>
              <w:left w:w="80" w:type="dxa"/>
              <w:bottom w:w="80" w:type="dxa"/>
              <w:right w:w="80" w:type="dxa"/>
            </w:tcMar>
            <w:vAlign w:val="center"/>
          </w:tcPr>
          <w:p w:rsidR="00815CA1" w:rsidRPr="00815CA1" w:rsidRDefault="00815CA1" w:rsidP="00D532DB">
            <w:pPr>
              <w:rPr>
                <w:rFonts w:ascii="Times New Roman" w:hAnsi="Times New Roman" w:cs="Times New Roman"/>
                <w:sz w:val="18"/>
                <w:szCs w:val="20"/>
              </w:rPr>
            </w:pPr>
            <w:r w:rsidRPr="00815CA1">
              <w:rPr>
                <w:rStyle w:val="a6"/>
                <w:rFonts w:cs="Times New Roman"/>
                <w:sz w:val="18"/>
                <w:szCs w:val="20"/>
              </w:rPr>
              <w:t xml:space="preserve">«Рад, что я здесь. </w:t>
            </w:r>
            <w:proofErr w:type="spellStart"/>
            <w:r w:rsidRPr="00815CA1">
              <w:rPr>
                <w:rStyle w:val="a6"/>
                <w:rFonts w:cs="Times New Roman"/>
                <w:sz w:val="18"/>
                <w:szCs w:val="20"/>
              </w:rPr>
              <w:t>Живой</w:t>
            </w:r>
            <w:proofErr w:type="gramStart"/>
            <w:r w:rsidRPr="00815CA1">
              <w:rPr>
                <w:rStyle w:val="a6"/>
                <w:rFonts w:cs="Times New Roman"/>
                <w:sz w:val="18"/>
                <w:szCs w:val="20"/>
              </w:rPr>
              <w:t>».Истории</w:t>
            </w:r>
            <w:proofErr w:type="spellEnd"/>
            <w:proofErr w:type="gramEnd"/>
            <w:r w:rsidRPr="00815CA1">
              <w:rPr>
                <w:rStyle w:val="a6"/>
                <w:rFonts w:cs="Times New Roman"/>
                <w:sz w:val="18"/>
                <w:szCs w:val="20"/>
              </w:rPr>
              <w:t xml:space="preserve"> постояльцев Дома трудолюбия «Ной» («ТАСС»)</w:t>
            </w: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440"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r>
      <w:tr w:rsidR="00815CA1" w:rsidTr="00E51668">
        <w:trPr>
          <w:trHeight w:val="458"/>
        </w:trPr>
        <w:tc>
          <w:tcPr>
            <w:tcW w:w="2211" w:type="dxa"/>
            <w:shd w:val="clear" w:color="auto" w:fill="auto"/>
            <w:tcMar>
              <w:top w:w="80" w:type="dxa"/>
              <w:left w:w="80" w:type="dxa"/>
              <w:bottom w:w="80" w:type="dxa"/>
              <w:right w:w="80" w:type="dxa"/>
            </w:tcMar>
            <w:vAlign w:val="center"/>
          </w:tcPr>
          <w:p w:rsidR="00815CA1" w:rsidRPr="00815CA1" w:rsidRDefault="00815CA1" w:rsidP="00D532DB">
            <w:pPr>
              <w:rPr>
                <w:rFonts w:ascii="Times New Roman" w:hAnsi="Times New Roman" w:cs="Times New Roman"/>
                <w:sz w:val="18"/>
                <w:szCs w:val="20"/>
              </w:rPr>
            </w:pPr>
            <w:r w:rsidRPr="00815CA1">
              <w:rPr>
                <w:rStyle w:val="a6"/>
                <w:rFonts w:cs="Times New Roman"/>
                <w:sz w:val="18"/>
                <w:szCs w:val="20"/>
              </w:rPr>
              <w:t>Земля отчуждения («Коммерсант»)</w:t>
            </w: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440"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r>
      <w:tr w:rsidR="00815CA1" w:rsidTr="00E51668">
        <w:trPr>
          <w:trHeight w:val="371"/>
        </w:trPr>
        <w:tc>
          <w:tcPr>
            <w:tcW w:w="2211" w:type="dxa"/>
            <w:shd w:val="clear" w:color="auto" w:fill="auto"/>
            <w:tcMar>
              <w:top w:w="80" w:type="dxa"/>
              <w:left w:w="80" w:type="dxa"/>
              <w:bottom w:w="80" w:type="dxa"/>
              <w:right w:w="80" w:type="dxa"/>
            </w:tcMar>
            <w:vAlign w:val="center"/>
          </w:tcPr>
          <w:p w:rsidR="00815CA1" w:rsidRPr="00815CA1" w:rsidRDefault="00815CA1" w:rsidP="00D532DB">
            <w:pPr>
              <w:rPr>
                <w:rFonts w:ascii="Times New Roman" w:hAnsi="Times New Roman" w:cs="Times New Roman"/>
                <w:sz w:val="18"/>
                <w:szCs w:val="20"/>
              </w:rPr>
            </w:pPr>
            <w:proofErr w:type="gramStart"/>
            <w:r w:rsidRPr="00815CA1">
              <w:rPr>
                <w:rStyle w:val="a6"/>
                <w:rFonts w:cs="Times New Roman"/>
                <w:sz w:val="18"/>
                <w:szCs w:val="20"/>
              </w:rPr>
              <w:t>Беслан  (</w:t>
            </w:r>
            <w:proofErr w:type="gramEnd"/>
            <w:r w:rsidRPr="00815CA1">
              <w:rPr>
                <w:rStyle w:val="a6"/>
                <w:rFonts w:cs="Times New Roman"/>
                <w:sz w:val="18"/>
                <w:szCs w:val="20"/>
              </w:rPr>
              <w:t>«</w:t>
            </w:r>
            <w:proofErr w:type="spellStart"/>
            <w:r w:rsidRPr="00815CA1">
              <w:rPr>
                <w:rStyle w:val="a6"/>
                <w:rFonts w:cs="Times New Roman"/>
                <w:sz w:val="18"/>
                <w:szCs w:val="20"/>
              </w:rPr>
              <w:t>Газета.ру</w:t>
            </w:r>
            <w:proofErr w:type="spellEnd"/>
            <w:r w:rsidRPr="00815CA1">
              <w:rPr>
                <w:rStyle w:val="a6"/>
                <w:rFonts w:cs="Times New Roman"/>
                <w:sz w:val="18"/>
                <w:szCs w:val="20"/>
              </w:rPr>
              <w:t>»)</w:t>
            </w: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440"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r>
      <w:tr w:rsidR="00815CA1" w:rsidTr="00E51668">
        <w:trPr>
          <w:trHeight w:val="458"/>
        </w:trPr>
        <w:tc>
          <w:tcPr>
            <w:tcW w:w="2211" w:type="dxa"/>
            <w:shd w:val="clear" w:color="auto" w:fill="auto"/>
            <w:tcMar>
              <w:top w:w="80" w:type="dxa"/>
              <w:left w:w="80" w:type="dxa"/>
              <w:bottom w:w="80" w:type="dxa"/>
              <w:right w:w="80" w:type="dxa"/>
            </w:tcMar>
            <w:vAlign w:val="center"/>
          </w:tcPr>
          <w:p w:rsidR="00815CA1" w:rsidRPr="00815CA1" w:rsidRDefault="00815CA1" w:rsidP="00D532DB">
            <w:pPr>
              <w:rPr>
                <w:rFonts w:ascii="Times New Roman" w:hAnsi="Times New Roman" w:cs="Times New Roman"/>
                <w:sz w:val="18"/>
                <w:szCs w:val="20"/>
              </w:rPr>
            </w:pPr>
            <w:r w:rsidRPr="00815CA1">
              <w:rPr>
                <w:rStyle w:val="a6"/>
                <w:rFonts w:cs="Times New Roman"/>
                <w:sz w:val="18"/>
                <w:szCs w:val="20"/>
              </w:rPr>
              <w:t>День, когда началась война («Коммерсант»)</w:t>
            </w: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440"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r>
      <w:tr w:rsidR="00815CA1" w:rsidTr="00E51668">
        <w:trPr>
          <w:trHeight w:val="458"/>
        </w:trPr>
        <w:tc>
          <w:tcPr>
            <w:tcW w:w="2211" w:type="dxa"/>
            <w:shd w:val="clear" w:color="auto" w:fill="auto"/>
            <w:tcMar>
              <w:top w:w="80" w:type="dxa"/>
              <w:left w:w="80" w:type="dxa"/>
              <w:bottom w:w="80" w:type="dxa"/>
              <w:right w:w="80" w:type="dxa"/>
            </w:tcMar>
            <w:vAlign w:val="center"/>
          </w:tcPr>
          <w:p w:rsidR="00815CA1" w:rsidRPr="00815CA1" w:rsidRDefault="00815CA1" w:rsidP="00D532DB">
            <w:pPr>
              <w:rPr>
                <w:rFonts w:ascii="Times New Roman" w:hAnsi="Times New Roman" w:cs="Times New Roman"/>
                <w:sz w:val="18"/>
                <w:szCs w:val="20"/>
              </w:rPr>
            </w:pPr>
            <w:r w:rsidRPr="00815CA1">
              <w:rPr>
                <w:rStyle w:val="a6"/>
                <w:rFonts w:cs="Times New Roman"/>
                <w:sz w:val="18"/>
                <w:szCs w:val="20"/>
              </w:rPr>
              <w:t>Черноморский экстрим (</w:t>
            </w:r>
            <w:proofErr w:type="spellStart"/>
            <w:r w:rsidRPr="00815CA1">
              <w:rPr>
                <w:rStyle w:val="a6"/>
                <w:rFonts w:cs="Times New Roman"/>
                <w:sz w:val="18"/>
                <w:szCs w:val="20"/>
              </w:rPr>
              <w:t>Forbes</w:t>
            </w:r>
            <w:proofErr w:type="spellEnd"/>
            <w:r w:rsidRPr="00815CA1">
              <w:rPr>
                <w:rStyle w:val="a6"/>
                <w:rFonts w:cs="Times New Roman"/>
                <w:sz w:val="18"/>
                <w:szCs w:val="20"/>
              </w:rPr>
              <w:t>)</w:t>
            </w: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440"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r>
      <w:tr w:rsidR="00815CA1" w:rsidTr="00E51668">
        <w:trPr>
          <w:trHeight w:val="1168"/>
        </w:trPr>
        <w:tc>
          <w:tcPr>
            <w:tcW w:w="2211" w:type="dxa"/>
            <w:shd w:val="clear" w:color="auto" w:fill="auto"/>
            <w:tcMar>
              <w:top w:w="80" w:type="dxa"/>
              <w:left w:w="80" w:type="dxa"/>
              <w:bottom w:w="80" w:type="dxa"/>
              <w:right w:w="80" w:type="dxa"/>
            </w:tcMar>
            <w:vAlign w:val="center"/>
          </w:tcPr>
          <w:p w:rsidR="00815CA1" w:rsidRPr="00815CA1" w:rsidRDefault="00815CA1" w:rsidP="00D532DB">
            <w:pPr>
              <w:rPr>
                <w:rFonts w:ascii="Times New Roman" w:hAnsi="Times New Roman" w:cs="Times New Roman"/>
                <w:sz w:val="18"/>
                <w:szCs w:val="20"/>
                <w:lang w:val="en-US"/>
              </w:rPr>
            </w:pPr>
            <w:r w:rsidRPr="00815CA1">
              <w:rPr>
                <w:rStyle w:val="a6"/>
                <w:rFonts w:cs="Times New Roman"/>
                <w:sz w:val="18"/>
                <w:szCs w:val="20"/>
                <w:lang w:val="en-US"/>
              </w:rPr>
              <w:t xml:space="preserve">Yuri </w:t>
            </w:r>
            <w:proofErr w:type="spellStart"/>
            <w:r w:rsidRPr="00815CA1">
              <w:rPr>
                <w:rStyle w:val="a6"/>
                <w:rFonts w:cs="Times New Roman"/>
                <w:sz w:val="18"/>
                <w:szCs w:val="20"/>
                <w:lang w:val="en-US"/>
              </w:rPr>
              <w:t>Norshteyn</w:t>
            </w:r>
            <w:proofErr w:type="spellEnd"/>
            <w:r w:rsidRPr="00815CA1">
              <w:rPr>
                <w:rStyle w:val="a6"/>
                <w:rFonts w:cs="Times New Roman"/>
                <w:sz w:val="18"/>
                <w:szCs w:val="20"/>
                <w:lang w:val="en-US"/>
              </w:rPr>
              <w:t xml:space="preserve">: </w:t>
            </w:r>
            <w:r w:rsidRPr="00815CA1">
              <w:rPr>
                <w:rStyle w:val="a6"/>
                <w:rFonts w:eastAsia="Arial Unicode MS" w:cs="Times New Roman"/>
                <w:sz w:val="18"/>
                <w:szCs w:val="20"/>
                <w:lang w:val="en-US"/>
              </w:rPr>
              <w:br/>
            </w:r>
            <w:r w:rsidRPr="00815CA1">
              <w:rPr>
                <w:rStyle w:val="a6"/>
                <w:rFonts w:cs="Times New Roman"/>
                <w:sz w:val="18"/>
                <w:szCs w:val="20"/>
                <w:lang w:val="en-US"/>
              </w:rPr>
              <w:t>'I couldn't imagine I'd have to go into business' (Russia beyond the headlines)</w:t>
            </w: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lang w:val="en-US"/>
              </w:rPr>
            </w:pP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lang w:val="en-US"/>
              </w:rPr>
            </w:pPr>
          </w:p>
        </w:tc>
        <w:tc>
          <w:tcPr>
            <w:tcW w:w="350"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50"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rPr>
                <w:rFonts w:ascii="Times New Roman" w:hAnsi="Times New Roman" w:cs="Times New Roman"/>
                <w:sz w:val="18"/>
                <w:szCs w:val="20"/>
              </w:rPr>
            </w:pP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c>
          <w:tcPr>
            <w:tcW w:w="440"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 </w:t>
            </w:r>
          </w:p>
        </w:tc>
      </w:tr>
      <w:tr w:rsidR="00815CA1" w:rsidTr="00E51668">
        <w:trPr>
          <w:trHeight w:val="442"/>
        </w:trPr>
        <w:tc>
          <w:tcPr>
            <w:tcW w:w="2211"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Результат (%)</w:t>
            </w:r>
          </w:p>
        </w:tc>
        <w:tc>
          <w:tcPr>
            <w:tcW w:w="350"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0</w:t>
            </w:r>
          </w:p>
        </w:tc>
        <w:tc>
          <w:tcPr>
            <w:tcW w:w="350"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0</w:t>
            </w:r>
          </w:p>
        </w:tc>
        <w:tc>
          <w:tcPr>
            <w:tcW w:w="350"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10</w:t>
            </w:r>
          </w:p>
        </w:tc>
        <w:tc>
          <w:tcPr>
            <w:tcW w:w="350"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20</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0</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0</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70</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20</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10</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30</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30</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20</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0</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60</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10</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20</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40</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20</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20</w:t>
            </w:r>
          </w:p>
        </w:tc>
        <w:tc>
          <w:tcPr>
            <w:tcW w:w="349"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20</w:t>
            </w:r>
          </w:p>
        </w:tc>
        <w:tc>
          <w:tcPr>
            <w:tcW w:w="440"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100</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40</w:t>
            </w:r>
          </w:p>
        </w:tc>
        <w:tc>
          <w:tcPr>
            <w:tcW w:w="388" w:type="dxa"/>
            <w:shd w:val="clear" w:color="auto" w:fill="auto"/>
            <w:tcMar>
              <w:top w:w="80" w:type="dxa"/>
              <w:left w:w="80" w:type="dxa"/>
              <w:bottom w:w="80" w:type="dxa"/>
              <w:right w:w="80" w:type="dxa"/>
            </w:tcMar>
            <w:vAlign w:val="center"/>
          </w:tcPr>
          <w:p w:rsidR="00815CA1" w:rsidRPr="00815CA1" w:rsidRDefault="00815CA1">
            <w:pPr>
              <w:spacing w:after="0" w:line="240" w:lineRule="auto"/>
              <w:jc w:val="center"/>
              <w:rPr>
                <w:rFonts w:ascii="Times New Roman" w:hAnsi="Times New Roman" w:cs="Times New Roman"/>
                <w:sz w:val="18"/>
                <w:szCs w:val="20"/>
              </w:rPr>
            </w:pPr>
            <w:r w:rsidRPr="00815CA1">
              <w:rPr>
                <w:rStyle w:val="a6"/>
                <w:rFonts w:cs="Times New Roman"/>
                <w:sz w:val="18"/>
                <w:szCs w:val="20"/>
              </w:rPr>
              <w:t>10</w:t>
            </w:r>
          </w:p>
        </w:tc>
      </w:tr>
    </w:tbl>
    <w:p w:rsidR="00116974" w:rsidRDefault="00116974">
      <w:pPr>
        <w:widowControl w:val="0"/>
        <w:tabs>
          <w:tab w:val="center" w:pos="864"/>
        </w:tabs>
        <w:spacing w:line="240" w:lineRule="auto"/>
        <w:rPr>
          <w:rStyle w:val="a6"/>
          <w:rFonts w:eastAsia="Times New Roman" w:cs="Times New Roman"/>
          <w:sz w:val="20"/>
          <w:szCs w:val="20"/>
        </w:rPr>
      </w:pPr>
    </w:p>
    <w:p w:rsidR="00116974" w:rsidRDefault="00116974">
      <w:pPr>
        <w:rPr>
          <w:rStyle w:val="a6"/>
          <w:rFonts w:eastAsia="Times New Roman" w:cs="Times New Roman"/>
          <w:sz w:val="20"/>
          <w:szCs w:val="20"/>
        </w:rPr>
      </w:pPr>
    </w:p>
    <w:p w:rsidR="00116974" w:rsidRDefault="00116974">
      <w:pPr>
        <w:rPr>
          <w:rStyle w:val="a6"/>
          <w:rFonts w:eastAsia="Times New Roman" w:cs="Times New Roman"/>
          <w:sz w:val="20"/>
          <w:szCs w:val="20"/>
        </w:rPr>
      </w:pPr>
    </w:p>
    <w:p w:rsidR="00116974" w:rsidRDefault="00A26A8B" w:rsidP="00815CA1">
      <w:pPr>
        <w:jc w:val="center"/>
        <w:rPr>
          <w:rStyle w:val="a6"/>
          <w:sz w:val="28"/>
          <w:szCs w:val="28"/>
          <w:u w:val="single"/>
        </w:rPr>
      </w:pPr>
      <w:r>
        <w:rPr>
          <w:rStyle w:val="a6"/>
          <w:b/>
          <w:bCs/>
          <w:sz w:val="28"/>
          <w:szCs w:val="28"/>
        </w:rPr>
        <w:lastRenderedPageBreak/>
        <w:t xml:space="preserve">Приложение 2. </w:t>
      </w:r>
      <w:r>
        <w:rPr>
          <w:rStyle w:val="a6"/>
          <w:sz w:val="28"/>
          <w:szCs w:val="28"/>
          <w:u w:val="single"/>
        </w:rPr>
        <w:t xml:space="preserve">Анализ формы российских мультимедийных </w:t>
      </w:r>
      <w:proofErr w:type="spellStart"/>
      <w:r>
        <w:rPr>
          <w:rStyle w:val="a6"/>
          <w:sz w:val="28"/>
          <w:szCs w:val="28"/>
          <w:u w:val="single"/>
        </w:rPr>
        <w:t>лонгридов</w:t>
      </w:r>
      <w:proofErr w:type="spellEnd"/>
      <w:r>
        <w:rPr>
          <w:rStyle w:val="a6"/>
          <w:sz w:val="28"/>
          <w:szCs w:val="28"/>
          <w:u w:val="single"/>
        </w:rPr>
        <w:t xml:space="preserve"> </w:t>
      </w:r>
    </w:p>
    <w:p w:rsidR="005E7FE8" w:rsidRPr="00815CA1" w:rsidRDefault="005E7FE8" w:rsidP="00815CA1">
      <w:pPr>
        <w:jc w:val="center"/>
        <w:rPr>
          <w:rStyle w:val="a6"/>
          <w:rFonts w:eastAsia="Times New Roman" w:cs="Times New Roman"/>
          <w:sz w:val="28"/>
          <w:szCs w:val="28"/>
          <w:u w:val="single"/>
        </w:rPr>
      </w:pPr>
    </w:p>
    <w:tbl>
      <w:tblPr>
        <w:tblStyle w:val="TableNormal"/>
        <w:tblW w:w="102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DDEF"/>
        <w:tblLayout w:type="fixed"/>
        <w:tblLook w:val="04A0" w:firstRow="1" w:lastRow="0" w:firstColumn="1" w:lastColumn="0" w:noHBand="0" w:noVBand="1"/>
      </w:tblPr>
      <w:tblGrid>
        <w:gridCol w:w="2438"/>
        <w:gridCol w:w="1304"/>
        <w:gridCol w:w="1304"/>
        <w:gridCol w:w="1304"/>
        <w:gridCol w:w="1304"/>
        <w:gridCol w:w="1304"/>
        <w:gridCol w:w="1304"/>
      </w:tblGrid>
      <w:tr w:rsidR="00116974" w:rsidTr="00DC24B6">
        <w:trPr>
          <w:trHeight w:val="397"/>
        </w:trPr>
        <w:tc>
          <w:tcPr>
            <w:tcW w:w="2438"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Название текста, издание</w:t>
            </w:r>
          </w:p>
        </w:tc>
        <w:tc>
          <w:tcPr>
            <w:tcW w:w="1304"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w:t>
            </w:r>
          </w:p>
        </w:tc>
        <w:tc>
          <w:tcPr>
            <w:tcW w:w="1304"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w:t>
            </w:r>
          </w:p>
        </w:tc>
        <w:tc>
          <w:tcPr>
            <w:tcW w:w="1304"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3</w:t>
            </w:r>
          </w:p>
        </w:tc>
        <w:tc>
          <w:tcPr>
            <w:tcW w:w="1304"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4</w:t>
            </w:r>
          </w:p>
        </w:tc>
        <w:tc>
          <w:tcPr>
            <w:tcW w:w="1304"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5</w:t>
            </w:r>
          </w:p>
        </w:tc>
        <w:tc>
          <w:tcPr>
            <w:tcW w:w="1304"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6</w:t>
            </w:r>
          </w:p>
        </w:tc>
      </w:tr>
      <w:tr w:rsidR="00116974" w:rsidTr="00DC24B6">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rPr>
                <w:rFonts w:ascii="Times New Roman" w:hAnsi="Times New Roman" w:cs="Times New Roman"/>
                <w:sz w:val="18"/>
                <w:szCs w:val="18"/>
              </w:rPr>
            </w:pPr>
            <w:r w:rsidRPr="00815CA1">
              <w:rPr>
                <w:rStyle w:val="a6"/>
                <w:rFonts w:cs="Times New Roman"/>
                <w:sz w:val="18"/>
                <w:szCs w:val="18"/>
              </w:rPr>
              <w:t>Средиземное горе («Коммерсант»)</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lang w:val="en-US"/>
              </w:rPr>
              <w:t>6 748</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23</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7</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4</w:t>
            </w:r>
          </w:p>
        </w:tc>
      </w:tr>
      <w:tr w:rsidR="00116974" w:rsidTr="00DC24B6">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rPr>
                <w:rFonts w:ascii="Times New Roman" w:hAnsi="Times New Roman" w:cs="Times New Roman"/>
                <w:sz w:val="18"/>
                <w:szCs w:val="18"/>
              </w:rPr>
            </w:pPr>
            <w:r w:rsidRPr="00815CA1">
              <w:rPr>
                <w:rStyle w:val="a6"/>
                <w:rFonts w:cs="Times New Roman"/>
                <w:sz w:val="18"/>
                <w:szCs w:val="18"/>
              </w:rPr>
              <w:t xml:space="preserve">«Она стала моими глазами» как дрессируют собак для незрячих людей («ТАСС») </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3 624</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r>
      <w:tr w:rsidR="00116974" w:rsidTr="00DC24B6">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rPr>
                <w:rFonts w:ascii="Times New Roman" w:hAnsi="Times New Roman" w:cs="Times New Roman"/>
                <w:sz w:val="18"/>
                <w:szCs w:val="18"/>
              </w:rPr>
            </w:pPr>
            <w:r w:rsidRPr="00815CA1">
              <w:rPr>
                <w:rStyle w:val="a6"/>
                <w:rFonts w:cs="Times New Roman"/>
                <w:sz w:val="18"/>
                <w:szCs w:val="18"/>
              </w:rPr>
              <w:t>30 лет после Чернобыльской катастрофы (</w:t>
            </w:r>
            <w:proofErr w:type="spellStart"/>
            <w:r w:rsidRPr="00815CA1">
              <w:rPr>
                <w:rStyle w:val="a6"/>
                <w:rFonts w:cs="Times New Roman"/>
                <w:sz w:val="18"/>
                <w:szCs w:val="18"/>
                <w:lang w:val="en-US"/>
              </w:rPr>
              <w:t>Lenta</w:t>
            </w:r>
            <w:proofErr w:type="spellEnd"/>
            <w:r w:rsidRPr="00815CA1">
              <w:rPr>
                <w:rStyle w:val="a6"/>
                <w:rFonts w:cs="Times New Roman"/>
                <w:sz w:val="18"/>
                <w:szCs w:val="18"/>
              </w:rPr>
              <w:t>.</w:t>
            </w:r>
            <w:proofErr w:type="spellStart"/>
            <w:r w:rsidRPr="00815CA1">
              <w:rPr>
                <w:rStyle w:val="a6"/>
                <w:rFonts w:cs="Times New Roman"/>
                <w:sz w:val="18"/>
                <w:szCs w:val="18"/>
                <w:lang w:val="en-US"/>
              </w:rPr>
              <w:t>ru</w:t>
            </w:r>
            <w:proofErr w:type="spellEnd"/>
            <w:r w:rsidRPr="00815CA1">
              <w:rPr>
                <w:rStyle w:val="a6"/>
                <w:rFonts w:cs="Times New Roman"/>
                <w:sz w:val="18"/>
                <w:szCs w:val="18"/>
              </w:rPr>
              <w:t>)</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1 238</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5</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7</w:t>
            </w:r>
          </w:p>
        </w:tc>
      </w:tr>
      <w:tr w:rsidR="00116974" w:rsidTr="00DC24B6">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rPr>
                <w:rFonts w:ascii="Times New Roman" w:hAnsi="Times New Roman" w:cs="Times New Roman"/>
                <w:sz w:val="18"/>
                <w:szCs w:val="18"/>
              </w:rPr>
            </w:pPr>
            <w:r w:rsidRPr="00815CA1">
              <w:rPr>
                <w:rStyle w:val="a6"/>
                <w:rFonts w:cs="Times New Roman"/>
                <w:sz w:val="18"/>
                <w:szCs w:val="18"/>
              </w:rPr>
              <w:t>Постолимпийский синдром («Коммерсант»)</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8 7 96</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26</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w:t>
            </w:r>
          </w:p>
        </w:tc>
      </w:tr>
      <w:tr w:rsidR="00116974" w:rsidTr="00DC24B6">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rPr>
                <w:rFonts w:ascii="Times New Roman" w:hAnsi="Times New Roman" w:cs="Times New Roman"/>
                <w:sz w:val="18"/>
                <w:szCs w:val="18"/>
              </w:rPr>
            </w:pPr>
            <w:r w:rsidRPr="00815CA1">
              <w:rPr>
                <w:rStyle w:val="a6"/>
                <w:rFonts w:cs="Times New Roman"/>
                <w:sz w:val="18"/>
                <w:szCs w:val="18"/>
              </w:rPr>
              <w:t xml:space="preserve">«Рад, что я здесь. </w:t>
            </w:r>
            <w:proofErr w:type="spellStart"/>
            <w:r w:rsidRPr="00815CA1">
              <w:rPr>
                <w:rStyle w:val="a6"/>
                <w:rFonts w:cs="Times New Roman"/>
                <w:sz w:val="18"/>
                <w:szCs w:val="18"/>
              </w:rPr>
              <w:t>Живой</w:t>
            </w:r>
            <w:proofErr w:type="gramStart"/>
            <w:r w:rsidRPr="00815CA1">
              <w:rPr>
                <w:rStyle w:val="a6"/>
                <w:rFonts w:cs="Times New Roman"/>
                <w:sz w:val="18"/>
                <w:szCs w:val="18"/>
              </w:rPr>
              <w:t>».Истории</w:t>
            </w:r>
            <w:proofErr w:type="spellEnd"/>
            <w:proofErr w:type="gramEnd"/>
            <w:r w:rsidRPr="00815CA1">
              <w:rPr>
                <w:rStyle w:val="a6"/>
                <w:rFonts w:cs="Times New Roman"/>
                <w:sz w:val="18"/>
                <w:szCs w:val="18"/>
              </w:rPr>
              <w:t xml:space="preserve"> постояльцев Дома трудолюбия «Ной» («ТАСС»)</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2 359</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15</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r>
      <w:tr w:rsidR="00116974" w:rsidTr="00DC24B6">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rPr>
                <w:rFonts w:ascii="Times New Roman" w:hAnsi="Times New Roman" w:cs="Times New Roman"/>
                <w:sz w:val="18"/>
                <w:szCs w:val="18"/>
              </w:rPr>
            </w:pPr>
            <w:r w:rsidRPr="00815CA1">
              <w:rPr>
                <w:rStyle w:val="a6"/>
                <w:rFonts w:cs="Times New Roman"/>
                <w:sz w:val="18"/>
                <w:szCs w:val="18"/>
              </w:rPr>
              <w:t>Земля отчуждения («Коммерсант»)</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5 922</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18</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13</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5</w:t>
            </w:r>
          </w:p>
        </w:tc>
      </w:tr>
      <w:tr w:rsidR="00116974" w:rsidTr="00DC24B6">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rPr>
                <w:rFonts w:ascii="Times New Roman" w:hAnsi="Times New Roman" w:cs="Times New Roman"/>
                <w:sz w:val="18"/>
                <w:szCs w:val="18"/>
              </w:rPr>
            </w:pPr>
            <w:proofErr w:type="gramStart"/>
            <w:r w:rsidRPr="00815CA1">
              <w:rPr>
                <w:rStyle w:val="a6"/>
                <w:rFonts w:cs="Times New Roman"/>
                <w:sz w:val="18"/>
                <w:szCs w:val="18"/>
              </w:rPr>
              <w:t>Беслан  (</w:t>
            </w:r>
            <w:proofErr w:type="gramEnd"/>
            <w:r w:rsidRPr="00815CA1">
              <w:rPr>
                <w:rStyle w:val="a6"/>
                <w:rFonts w:cs="Times New Roman"/>
                <w:sz w:val="18"/>
                <w:szCs w:val="18"/>
              </w:rPr>
              <w:t>«</w:t>
            </w:r>
            <w:proofErr w:type="spellStart"/>
            <w:r w:rsidRPr="00815CA1">
              <w:rPr>
                <w:rStyle w:val="a6"/>
                <w:rFonts w:cs="Times New Roman"/>
                <w:sz w:val="18"/>
                <w:szCs w:val="18"/>
              </w:rPr>
              <w:t>Газета.ру</w:t>
            </w:r>
            <w:proofErr w:type="spellEnd"/>
            <w:r w:rsidRPr="00815CA1">
              <w:rPr>
                <w:rStyle w:val="a6"/>
                <w:rFonts w:cs="Times New Roman"/>
                <w:sz w:val="18"/>
                <w:szCs w:val="18"/>
              </w:rPr>
              <w:t>»)</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16 023</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11</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5</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20</w:t>
            </w:r>
          </w:p>
        </w:tc>
      </w:tr>
      <w:tr w:rsidR="00116974" w:rsidTr="00DC24B6">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rPr>
                <w:rFonts w:ascii="Times New Roman" w:hAnsi="Times New Roman" w:cs="Times New Roman"/>
                <w:sz w:val="18"/>
                <w:szCs w:val="18"/>
              </w:rPr>
            </w:pPr>
            <w:r w:rsidRPr="00815CA1">
              <w:rPr>
                <w:rStyle w:val="a6"/>
                <w:rFonts w:cs="Times New Roman"/>
                <w:sz w:val="18"/>
                <w:szCs w:val="18"/>
              </w:rPr>
              <w:t>День, когда началась война («Коммерсант»)</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3 584</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35</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r>
      <w:tr w:rsidR="00116974" w:rsidTr="00DC24B6">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spacing w:after="0" w:line="240" w:lineRule="auto"/>
              <w:rPr>
                <w:rFonts w:ascii="Times New Roman" w:hAnsi="Times New Roman" w:cs="Times New Roman"/>
                <w:sz w:val="18"/>
                <w:szCs w:val="18"/>
              </w:rPr>
            </w:pPr>
            <w:r w:rsidRPr="00815CA1">
              <w:rPr>
                <w:rStyle w:val="a6"/>
                <w:rFonts w:cs="Times New Roman"/>
                <w:sz w:val="18"/>
                <w:szCs w:val="18"/>
              </w:rPr>
              <w:t>Черноморский экстрим (</w:t>
            </w:r>
            <w:proofErr w:type="spellStart"/>
            <w:r w:rsidRPr="00815CA1">
              <w:rPr>
                <w:rStyle w:val="a6"/>
                <w:rFonts w:cs="Times New Roman"/>
                <w:sz w:val="18"/>
                <w:szCs w:val="18"/>
              </w:rPr>
              <w:t>Forbes</w:t>
            </w:r>
            <w:proofErr w:type="spellEnd"/>
            <w:r w:rsidRPr="00815CA1">
              <w:rPr>
                <w:rStyle w:val="a6"/>
                <w:rFonts w:cs="Times New Roman"/>
                <w:sz w:val="18"/>
                <w:szCs w:val="18"/>
              </w:rPr>
              <w:t>)</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3 854</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14</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r>
      <w:tr w:rsidR="00116974" w:rsidTr="00DC24B6">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spacing w:after="0" w:line="240" w:lineRule="auto"/>
              <w:rPr>
                <w:rFonts w:ascii="Times New Roman" w:hAnsi="Times New Roman" w:cs="Times New Roman"/>
                <w:sz w:val="18"/>
                <w:szCs w:val="18"/>
                <w:lang w:val="en-US"/>
              </w:rPr>
            </w:pPr>
            <w:r w:rsidRPr="00815CA1">
              <w:rPr>
                <w:rStyle w:val="a6"/>
                <w:rFonts w:cs="Times New Roman"/>
                <w:sz w:val="18"/>
                <w:szCs w:val="18"/>
                <w:lang w:val="en-US"/>
              </w:rPr>
              <w:t xml:space="preserve">Yuri </w:t>
            </w:r>
            <w:proofErr w:type="spellStart"/>
            <w:r w:rsidRPr="00815CA1">
              <w:rPr>
                <w:rStyle w:val="a6"/>
                <w:rFonts w:cs="Times New Roman"/>
                <w:sz w:val="18"/>
                <w:szCs w:val="18"/>
                <w:lang w:val="en-US"/>
              </w:rPr>
              <w:t>Norshteyn</w:t>
            </w:r>
            <w:proofErr w:type="spellEnd"/>
            <w:r w:rsidRPr="00815CA1">
              <w:rPr>
                <w:rStyle w:val="a6"/>
                <w:rFonts w:cs="Times New Roman"/>
                <w:sz w:val="18"/>
                <w:szCs w:val="18"/>
                <w:lang w:val="en-US"/>
              </w:rPr>
              <w:t xml:space="preserve">: </w:t>
            </w:r>
            <w:r w:rsidRPr="00815CA1">
              <w:rPr>
                <w:rStyle w:val="a6"/>
                <w:rFonts w:eastAsia="Arial Unicode MS" w:cs="Times New Roman"/>
                <w:sz w:val="18"/>
                <w:szCs w:val="18"/>
                <w:lang w:val="en-US"/>
              </w:rPr>
              <w:br/>
            </w:r>
            <w:r w:rsidRPr="00815CA1">
              <w:rPr>
                <w:rStyle w:val="a6"/>
                <w:rFonts w:cs="Times New Roman"/>
                <w:sz w:val="18"/>
                <w:szCs w:val="18"/>
                <w:lang w:val="en-US"/>
              </w:rPr>
              <w:t>'I couldn't imagine I'd have to go into business' (Russia beyond the headlines)</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1 671</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11</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r>
      <w:tr w:rsidR="00116974" w:rsidTr="00DC24B6">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 xml:space="preserve">Результат </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5 382</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17,8</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0,3</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2,5</w:t>
            </w:r>
          </w:p>
        </w:tc>
        <w:tc>
          <w:tcPr>
            <w:tcW w:w="1304"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3,8</w:t>
            </w:r>
          </w:p>
        </w:tc>
      </w:tr>
    </w:tbl>
    <w:p w:rsidR="00116974" w:rsidRDefault="00116974">
      <w:pPr>
        <w:widowControl w:val="0"/>
        <w:spacing w:line="240" w:lineRule="auto"/>
        <w:rPr>
          <w:rStyle w:val="a6"/>
          <w:rFonts w:eastAsia="Times New Roman" w:cs="Times New Roman"/>
          <w:b/>
          <w:bCs/>
          <w:szCs w:val="24"/>
        </w:rPr>
      </w:pPr>
    </w:p>
    <w:p w:rsidR="00116974" w:rsidRDefault="00116974">
      <w:pPr>
        <w:rPr>
          <w:rStyle w:val="a6"/>
          <w:rFonts w:eastAsia="Times New Roman" w:cs="Times New Roman"/>
          <w:b/>
          <w:bCs/>
          <w:sz w:val="20"/>
          <w:szCs w:val="20"/>
        </w:rPr>
      </w:pPr>
    </w:p>
    <w:p w:rsidR="00116974" w:rsidRDefault="00116974">
      <w:pPr>
        <w:rPr>
          <w:rStyle w:val="a6"/>
          <w:rFonts w:eastAsia="Times New Roman" w:cs="Times New Roman"/>
          <w:b/>
          <w:bCs/>
          <w:sz w:val="20"/>
          <w:szCs w:val="20"/>
        </w:rPr>
      </w:pPr>
    </w:p>
    <w:p w:rsidR="00116974" w:rsidRDefault="00116974">
      <w:pPr>
        <w:rPr>
          <w:rStyle w:val="a6"/>
          <w:rFonts w:eastAsia="Times New Roman" w:cs="Times New Roman"/>
          <w:b/>
          <w:bCs/>
          <w:sz w:val="20"/>
          <w:szCs w:val="20"/>
        </w:rPr>
      </w:pPr>
    </w:p>
    <w:p w:rsidR="00116974" w:rsidRDefault="00116974">
      <w:pPr>
        <w:rPr>
          <w:rStyle w:val="a6"/>
          <w:rFonts w:eastAsia="Times New Roman" w:cs="Times New Roman"/>
          <w:b/>
          <w:bCs/>
          <w:sz w:val="20"/>
          <w:szCs w:val="20"/>
        </w:rPr>
      </w:pPr>
    </w:p>
    <w:p w:rsidR="00116974" w:rsidRDefault="00116974">
      <w:pPr>
        <w:rPr>
          <w:rStyle w:val="a6"/>
          <w:rFonts w:eastAsia="Times New Roman" w:cs="Times New Roman"/>
          <w:b/>
          <w:bCs/>
          <w:sz w:val="20"/>
          <w:szCs w:val="20"/>
        </w:rPr>
      </w:pPr>
    </w:p>
    <w:p w:rsidR="00116974" w:rsidRDefault="00116974">
      <w:pPr>
        <w:rPr>
          <w:rStyle w:val="a6"/>
          <w:rFonts w:eastAsia="Times New Roman" w:cs="Times New Roman"/>
          <w:b/>
          <w:bCs/>
          <w:sz w:val="20"/>
          <w:szCs w:val="20"/>
        </w:rPr>
      </w:pPr>
    </w:p>
    <w:p w:rsidR="00116974" w:rsidRDefault="00116974">
      <w:pPr>
        <w:rPr>
          <w:rStyle w:val="a6"/>
          <w:rFonts w:eastAsia="Times New Roman" w:cs="Times New Roman"/>
          <w:b/>
          <w:bCs/>
          <w:sz w:val="20"/>
          <w:szCs w:val="20"/>
        </w:rPr>
      </w:pPr>
    </w:p>
    <w:p w:rsidR="00116974" w:rsidRDefault="00116974">
      <w:pPr>
        <w:rPr>
          <w:rStyle w:val="a6"/>
          <w:rFonts w:eastAsia="Times New Roman" w:cs="Times New Roman"/>
          <w:b/>
          <w:bCs/>
          <w:sz w:val="20"/>
          <w:szCs w:val="20"/>
        </w:rPr>
      </w:pPr>
    </w:p>
    <w:p w:rsidR="00116974" w:rsidRDefault="00A26A8B">
      <w:pPr>
        <w:jc w:val="center"/>
        <w:rPr>
          <w:rStyle w:val="a6"/>
          <w:sz w:val="28"/>
          <w:szCs w:val="28"/>
          <w:u w:val="single"/>
        </w:rPr>
      </w:pPr>
      <w:r>
        <w:rPr>
          <w:rStyle w:val="a6"/>
          <w:b/>
          <w:bCs/>
          <w:sz w:val="28"/>
          <w:szCs w:val="28"/>
        </w:rPr>
        <w:lastRenderedPageBreak/>
        <w:t xml:space="preserve">Приложение 3. </w:t>
      </w:r>
      <w:r>
        <w:rPr>
          <w:rStyle w:val="a6"/>
          <w:sz w:val="28"/>
          <w:szCs w:val="28"/>
          <w:u w:val="single"/>
        </w:rPr>
        <w:t xml:space="preserve">Анализ формы российских мультимедийных </w:t>
      </w:r>
      <w:proofErr w:type="spellStart"/>
      <w:r>
        <w:rPr>
          <w:rStyle w:val="a6"/>
          <w:sz w:val="28"/>
          <w:szCs w:val="28"/>
          <w:u w:val="single"/>
        </w:rPr>
        <w:t>лонгридов</w:t>
      </w:r>
      <w:proofErr w:type="spellEnd"/>
      <w:r>
        <w:rPr>
          <w:rStyle w:val="a6"/>
          <w:sz w:val="28"/>
          <w:szCs w:val="28"/>
          <w:u w:val="single"/>
        </w:rPr>
        <w:t xml:space="preserve"> (частота использования мультимедийных элементов)</w:t>
      </w:r>
    </w:p>
    <w:p w:rsidR="00FF56CF" w:rsidRDefault="00FF56CF">
      <w:pPr>
        <w:jc w:val="center"/>
        <w:rPr>
          <w:rStyle w:val="a6"/>
          <w:sz w:val="28"/>
          <w:szCs w:val="28"/>
          <w:u w:val="single"/>
        </w:rPr>
      </w:pPr>
    </w:p>
    <w:tbl>
      <w:tblPr>
        <w:tblStyle w:val="TableNormal"/>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2438"/>
        <w:gridCol w:w="737"/>
        <w:gridCol w:w="737"/>
        <w:gridCol w:w="737"/>
        <w:gridCol w:w="737"/>
        <w:gridCol w:w="737"/>
        <w:gridCol w:w="737"/>
        <w:gridCol w:w="737"/>
        <w:gridCol w:w="737"/>
        <w:gridCol w:w="737"/>
        <w:gridCol w:w="737"/>
      </w:tblGrid>
      <w:tr w:rsidR="00116974" w:rsidTr="00E51668">
        <w:trPr>
          <w:trHeight w:val="397"/>
        </w:trPr>
        <w:tc>
          <w:tcPr>
            <w:tcW w:w="2438"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Название текста, издание</w:t>
            </w:r>
          </w:p>
        </w:tc>
        <w:tc>
          <w:tcPr>
            <w:tcW w:w="737"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w:t>
            </w:r>
          </w:p>
        </w:tc>
        <w:tc>
          <w:tcPr>
            <w:tcW w:w="737"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3</w:t>
            </w:r>
          </w:p>
        </w:tc>
        <w:tc>
          <w:tcPr>
            <w:tcW w:w="737"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4</w:t>
            </w:r>
          </w:p>
        </w:tc>
        <w:tc>
          <w:tcPr>
            <w:tcW w:w="737"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5</w:t>
            </w:r>
          </w:p>
        </w:tc>
        <w:tc>
          <w:tcPr>
            <w:tcW w:w="737"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6</w:t>
            </w:r>
          </w:p>
        </w:tc>
        <w:tc>
          <w:tcPr>
            <w:tcW w:w="737"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7</w:t>
            </w:r>
          </w:p>
        </w:tc>
        <w:tc>
          <w:tcPr>
            <w:tcW w:w="737"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8</w:t>
            </w:r>
          </w:p>
        </w:tc>
        <w:tc>
          <w:tcPr>
            <w:tcW w:w="737"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9</w:t>
            </w:r>
          </w:p>
        </w:tc>
        <w:tc>
          <w:tcPr>
            <w:tcW w:w="737"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10</w:t>
            </w:r>
          </w:p>
        </w:tc>
        <w:tc>
          <w:tcPr>
            <w:tcW w:w="737"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11</w:t>
            </w:r>
          </w:p>
        </w:tc>
      </w:tr>
      <w:tr w:rsidR="00116974" w:rsidTr="00E51668">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rPr>
                <w:rFonts w:ascii="Times New Roman" w:hAnsi="Times New Roman" w:cs="Times New Roman"/>
                <w:sz w:val="18"/>
                <w:szCs w:val="18"/>
              </w:rPr>
            </w:pPr>
            <w:r w:rsidRPr="00815CA1">
              <w:rPr>
                <w:rStyle w:val="a6"/>
                <w:rFonts w:cs="Times New Roman"/>
                <w:sz w:val="18"/>
                <w:szCs w:val="18"/>
              </w:rPr>
              <w:t>Средиземное горе («Коммерсант»)</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r>
      <w:tr w:rsidR="00116974" w:rsidTr="00E51668">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rPr>
                <w:rFonts w:ascii="Times New Roman" w:hAnsi="Times New Roman" w:cs="Times New Roman"/>
                <w:sz w:val="18"/>
                <w:szCs w:val="18"/>
              </w:rPr>
            </w:pPr>
            <w:r w:rsidRPr="00815CA1">
              <w:rPr>
                <w:rStyle w:val="a6"/>
                <w:rFonts w:cs="Times New Roman"/>
                <w:sz w:val="18"/>
                <w:szCs w:val="18"/>
              </w:rPr>
              <w:t xml:space="preserve">«Она стала моими глазами» как дрессируют собак для незрячих людей («ТАСС») </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r>
      <w:tr w:rsidR="00116974" w:rsidTr="00E51668">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rPr>
                <w:rFonts w:ascii="Times New Roman" w:hAnsi="Times New Roman" w:cs="Times New Roman"/>
                <w:sz w:val="18"/>
                <w:szCs w:val="18"/>
              </w:rPr>
            </w:pPr>
            <w:r w:rsidRPr="00815CA1">
              <w:rPr>
                <w:rStyle w:val="a6"/>
                <w:rFonts w:cs="Times New Roman"/>
                <w:sz w:val="18"/>
                <w:szCs w:val="18"/>
              </w:rPr>
              <w:t>30 лет после Чернобыльской катастрофы (</w:t>
            </w:r>
            <w:proofErr w:type="spellStart"/>
            <w:r w:rsidRPr="00815CA1">
              <w:rPr>
                <w:rStyle w:val="a6"/>
                <w:rFonts w:cs="Times New Roman"/>
                <w:sz w:val="18"/>
                <w:szCs w:val="18"/>
                <w:lang w:val="en-US"/>
              </w:rPr>
              <w:t>Lenta</w:t>
            </w:r>
            <w:proofErr w:type="spellEnd"/>
            <w:r w:rsidRPr="00815CA1">
              <w:rPr>
                <w:rStyle w:val="a6"/>
                <w:rFonts w:cs="Times New Roman"/>
                <w:sz w:val="18"/>
                <w:szCs w:val="18"/>
              </w:rPr>
              <w:t>.</w:t>
            </w:r>
            <w:proofErr w:type="spellStart"/>
            <w:r w:rsidRPr="00815CA1">
              <w:rPr>
                <w:rStyle w:val="a6"/>
                <w:rFonts w:cs="Times New Roman"/>
                <w:sz w:val="18"/>
                <w:szCs w:val="18"/>
                <w:lang w:val="en-US"/>
              </w:rPr>
              <w:t>ru</w:t>
            </w:r>
            <w:proofErr w:type="spellEnd"/>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r>
      <w:tr w:rsidR="00116974" w:rsidTr="00E51668">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rPr>
                <w:rFonts w:ascii="Times New Roman" w:hAnsi="Times New Roman" w:cs="Times New Roman"/>
                <w:sz w:val="18"/>
                <w:szCs w:val="18"/>
              </w:rPr>
            </w:pPr>
            <w:r w:rsidRPr="00815CA1">
              <w:rPr>
                <w:rStyle w:val="a6"/>
                <w:rFonts w:cs="Times New Roman"/>
                <w:sz w:val="18"/>
                <w:szCs w:val="18"/>
              </w:rPr>
              <w:t>Постолимпийский синдром («Коммерсант»)</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r>
      <w:tr w:rsidR="00116974" w:rsidTr="00E51668">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rPr>
                <w:rFonts w:ascii="Times New Roman" w:hAnsi="Times New Roman" w:cs="Times New Roman"/>
                <w:sz w:val="18"/>
                <w:szCs w:val="18"/>
              </w:rPr>
            </w:pPr>
            <w:r w:rsidRPr="00815CA1">
              <w:rPr>
                <w:rStyle w:val="a6"/>
                <w:rFonts w:cs="Times New Roman"/>
                <w:sz w:val="18"/>
                <w:szCs w:val="18"/>
              </w:rPr>
              <w:t xml:space="preserve">«Рад, что я здесь. </w:t>
            </w:r>
            <w:proofErr w:type="spellStart"/>
            <w:r w:rsidRPr="00815CA1">
              <w:rPr>
                <w:rStyle w:val="a6"/>
                <w:rFonts w:cs="Times New Roman"/>
                <w:sz w:val="18"/>
                <w:szCs w:val="18"/>
              </w:rPr>
              <w:t>Живой</w:t>
            </w:r>
            <w:proofErr w:type="gramStart"/>
            <w:r w:rsidRPr="00815CA1">
              <w:rPr>
                <w:rStyle w:val="a6"/>
                <w:rFonts w:cs="Times New Roman"/>
                <w:sz w:val="18"/>
                <w:szCs w:val="18"/>
              </w:rPr>
              <w:t>».Истории</w:t>
            </w:r>
            <w:proofErr w:type="spellEnd"/>
            <w:proofErr w:type="gramEnd"/>
            <w:r w:rsidRPr="00815CA1">
              <w:rPr>
                <w:rStyle w:val="a6"/>
                <w:rFonts w:cs="Times New Roman"/>
                <w:sz w:val="18"/>
                <w:szCs w:val="18"/>
              </w:rPr>
              <w:t xml:space="preserve"> постояльцев Дома трудолюбия «Ной» («ТАСС»)</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r>
      <w:tr w:rsidR="00116974" w:rsidTr="00E51668">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rPr>
                <w:rFonts w:ascii="Times New Roman" w:hAnsi="Times New Roman" w:cs="Times New Roman"/>
                <w:sz w:val="18"/>
                <w:szCs w:val="18"/>
              </w:rPr>
            </w:pPr>
            <w:r w:rsidRPr="00815CA1">
              <w:rPr>
                <w:rStyle w:val="a6"/>
                <w:rFonts w:cs="Times New Roman"/>
                <w:sz w:val="18"/>
                <w:szCs w:val="18"/>
              </w:rPr>
              <w:t>Земля отчуждения («Коммерсант»)</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r>
      <w:tr w:rsidR="00116974" w:rsidTr="00E51668">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rPr>
                <w:rFonts w:ascii="Times New Roman" w:hAnsi="Times New Roman" w:cs="Times New Roman"/>
                <w:sz w:val="18"/>
                <w:szCs w:val="18"/>
              </w:rPr>
            </w:pPr>
            <w:proofErr w:type="gramStart"/>
            <w:r w:rsidRPr="00815CA1">
              <w:rPr>
                <w:rStyle w:val="a6"/>
                <w:rFonts w:cs="Times New Roman"/>
                <w:sz w:val="18"/>
                <w:szCs w:val="18"/>
              </w:rPr>
              <w:t>Беслан  (</w:t>
            </w:r>
            <w:proofErr w:type="gramEnd"/>
            <w:r w:rsidRPr="00815CA1">
              <w:rPr>
                <w:rStyle w:val="a6"/>
                <w:rFonts w:cs="Times New Roman"/>
                <w:sz w:val="18"/>
                <w:szCs w:val="18"/>
              </w:rPr>
              <w:t>«</w:t>
            </w:r>
            <w:proofErr w:type="spellStart"/>
            <w:r w:rsidRPr="00815CA1">
              <w:rPr>
                <w:rStyle w:val="a6"/>
                <w:rFonts w:cs="Times New Roman"/>
                <w:sz w:val="18"/>
                <w:szCs w:val="18"/>
              </w:rPr>
              <w:t>Газета.ру</w:t>
            </w:r>
            <w:proofErr w:type="spellEnd"/>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r>
      <w:tr w:rsidR="00116974" w:rsidTr="00E51668">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rPr>
                <w:rFonts w:ascii="Times New Roman" w:hAnsi="Times New Roman" w:cs="Times New Roman"/>
                <w:sz w:val="18"/>
                <w:szCs w:val="18"/>
              </w:rPr>
            </w:pPr>
            <w:r w:rsidRPr="00815CA1">
              <w:rPr>
                <w:rStyle w:val="a6"/>
                <w:rFonts w:cs="Times New Roman"/>
                <w:sz w:val="18"/>
                <w:szCs w:val="18"/>
              </w:rPr>
              <w:t>День, когда началась война («Коммерсант»)</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r>
      <w:tr w:rsidR="00116974" w:rsidTr="00E51668">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spacing w:after="0" w:line="240" w:lineRule="auto"/>
              <w:rPr>
                <w:rFonts w:ascii="Times New Roman" w:hAnsi="Times New Roman" w:cs="Times New Roman"/>
                <w:sz w:val="18"/>
                <w:szCs w:val="18"/>
              </w:rPr>
            </w:pPr>
            <w:r w:rsidRPr="00815CA1">
              <w:rPr>
                <w:rStyle w:val="a6"/>
                <w:rFonts w:cs="Times New Roman"/>
                <w:sz w:val="18"/>
                <w:szCs w:val="18"/>
              </w:rPr>
              <w:t>Черноморский экстрим (</w:t>
            </w:r>
            <w:proofErr w:type="spellStart"/>
            <w:r w:rsidRPr="00815CA1">
              <w:rPr>
                <w:rStyle w:val="a6"/>
                <w:rFonts w:cs="Times New Roman"/>
                <w:sz w:val="18"/>
                <w:szCs w:val="18"/>
              </w:rPr>
              <w:t>Forbes</w:t>
            </w:r>
            <w:proofErr w:type="spellEnd"/>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r>
      <w:tr w:rsidR="00116974" w:rsidTr="00E51668">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spacing w:after="0" w:line="240" w:lineRule="auto"/>
              <w:rPr>
                <w:rFonts w:ascii="Times New Roman" w:hAnsi="Times New Roman" w:cs="Times New Roman"/>
                <w:sz w:val="18"/>
                <w:szCs w:val="18"/>
                <w:lang w:val="en-US"/>
              </w:rPr>
            </w:pPr>
            <w:r w:rsidRPr="00815CA1">
              <w:rPr>
                <w:rStyle w:val="a6"/>
                <w:rFonts w:cs="Times New Roman"/>
                <w:sz w:val="18"/>
                <w:szCs w:val="18"/>
                <w:lang w:val="en-US"/>
              </w:rPr>
              <w:t xml:space="preserve">Yuri </w:t>
            </w:r>
            <w:proofErr w:type="spellStart"/>
            <w:r w:rsidRPr="00815CA1">
              <w:rPr>
                <w:rStyle w:val="a6"/>
                <w:rFonts w:cs="Times New Roman"/>
                <w:sz w:val="18"/>
                <w:szCs w:val="18"/>
                <w:lang w:val="en-US"/>
              </w:rPr>
              <w:t>Norshteyn</w:t>
            </w:r>
            <w:proofErr w:type="spellEnd"/>
            <w:r w:rsidRPr="00815CA1">
              <w:rPr>
                <w:rStyle w:val="a6"/>
                <w:rFonts w:cs="Times New Roman"/>
                <w:sz w:val="18"/>
                <w:szCs w:val="18"/>
                <w:lang w:val="en-US"/>
              </w:rPr>
              <w:t xml:space="preserve">: </w:t>
            </w:r>
            <w:r w:rsidRPr="00815CA1">
              <w:rPr>
                <w:rStyle w:val="a6"/>
                <w:rFonts w:eastAsia="Arial Unicode MS" w:cs="Times New Roman"/>
                <w:sz w:val="18"/>
                <w:szCs w:val="18"/>
                <w:lang w:val="en-US"/>
              </w:rPr>
              <w:br/>
            </w:r>
            <w:r w:rsidRPr="00815CA1">
              <w:rPr>
                <w:rStyle w:val="a6"/>
                <w:rFonts w:cs="Times New Roman"/>
                <w:sz w:val="18"/>
                <w:szCs w:val="18"/>
                <w:lang w:val="en-US"/>
              </w:rPr>
              <w:t>'I couldn't imagine I'd have to go into business' (Russia beyond the headlines)</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r>
      <w:tr w:rsidR="00116974" w:rsidTr="00E51668">
        <w:trPr>
          <w:trHeight w:val="397"/>
        </w:trPr>
        <w:tc>
          <w:tcPr>
            <w:tcW w:w="2438"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Результат (%)</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100</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20</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30</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50</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30</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30</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30</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40</w:t>
            </w:r>
          </w:p>
        </w:tc>
        <w:tc>
          <w:tcPr>
            <w:tcW w:w="737"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70</w:t>
            </w:r>
          </w:p>
        </w:tc>
      </w:tr>
    </w:tbl>
    <w:p w:rsidR="00116974" w:rsidRDefault="00116974">
      <w:pPr>
        <w:widowControl w:val="0"/>
        <w:spacing w:line="240" w:lineRule="auto"/>
        <w:rPr>
          <w:rStyle w:val="a6"/>
          <w:rFonts w:eastAsia="Times New Roman" w:cs="Times New Roman"/>
          <w:b/>
          <w:bCs/>
          <w:sz w:val="20"/>
          <w:szCs w:val="20"/>
        </w:rPr>
      </w:pPr>
    </w:p>
    <w:p w:rsidR="00116974" w:rsidRDefault="00116974">
      <w:pPr>
        <w:rPr>
          <w:rStyle w:val="a6"/>
          <w:rFonts w:eastAsia="Times New Roman" w:cs="Times New Roman"/>
          <w:sz w:val="20"/>
          <w:szCs w:val="20"/>
        </w:rPr>
      </w:pPr>
    </w:p>
    <w:p w:rsidR="00116974" w:rsidRDefault="00116974">
      <w:pPr>
        <w:rPr>
          <w:rStyle w:val="a6"/>
          <w:rFonts w:eastAsia="Times New Roman" w:cs="Times New Roman"/>
          <w:sz w:val="20"/>
          <w:szCs w:val="20"/>
        </w:rPr>
      </w:pPr>
    </w:p>
    <w:p w:rsidR="00116974" w:rsidRDefault="00116974">
      <w:pPr>
        <w:rPr>
          <w:rStyle w:val="a6"/>
          <w:rFonts w:eastAsia="Times New Roman" w:cs="Times New Roman"/>
          <w:sz w:val="20"/>
          <w:szCs w:val="20"/>
        </w:rPr>
      </w:pPr>
    </w:p>
    <w:p w:rsidR="00116974" w:rsidRDefault="00116974">
      <w:pPr>
        <w:rPr>
          <w:rStyle w:val="a6"/>
          <w:rFonts w:eastAsia="Times New Roman" w:cs="Times New Roman"/>
          <w:sz w:val="20"/>
          <w:szCs w:val="20"/>
        </w:rPr>
      </w:pPr>
    </w:p>
    <w:p w:rsidR="00116974" w:rsidRDefault="00116974">
      <w:pPr>
        <w:rPr>
          <w:rStyle w:val="a6"/>
          <w:rFonts w:eastAsia="Times New Roman" w:cs="Times New Roman"/>
          <w:sz w:val="20"/>
          <w:szCs w:val="20"/>
        </w:rPr>
      </w:pPr>
    </w:p>
    <w:p w:rsidR="00116974" w:rsidRDefault="00116974">
      <w:pPr>
        <w:tabs>
          <w:tab w:val="center" w:pos="864"/>
        </w:tabs>
        <w:rPr>
          <w:rStyle w:val="a6"/>
          <w:rFonts w:eastAsia="Times New Roman" w:cs="Times New Roman"/>
          <w:sz w:val="20"/>
          <w:szCs w:val="20"/>
        </w:rPr>
      </w:pPr>
    </w:p>
    <w:p w:rsidR="00116974" w:rsidRDefault="00116974">
      <w:pPr>
        <w:tabs>
          <w:tab w:val="center" w:pos="864"/>
        </w:tabs>
        <w:rPr>
          <w:rStyle w:val="a6"/>
          <w:rFonts w:eastAsia="Times New Roman" w:cs="Times New Roman"/>
          <w:sz w:val="20"/>
          <w:szCs w:val="20"/>
        </w:rPr>
      </w:pPr>
    </w:p>
    <w:p w:rsidR="00116974" w:rsidRDefault="00A26A8B">
      <w:pPr>
        <w:tabs>
          <w:tab w:val="center" w:pos="864"/>
        </w:tabs>
        <w:jc w:val="center"/>
        <w:rPr>
          <w:rStyle w:val="a6"/>
          <w:rFonts w:eastAsia="Times New Roman" w:cs="Times New Roman"/>
          <w:sz w:val="28"/>
          <w:szCs w:val="28"/>
          <w:u w:val="single"/>
        </w:rPr>
      </w:pPr>
      <w:r>
        <w:rPr>
          <w:rStyle w:val="a6"/>
          <w:b/>
          <w:bCs/>
          <w:sz w:val="28"/>
          <w:szCs w:val="28"/>
        </w:rPr>
        <w:lastRenderedPageBreak/>
        <w:t xml:space="preserve">Приложение 4. </w:t>
      </w:r>
      <w:r>
        <w:rPr>
          <w:rStyle w:val="a6"/>
          <w:sz w:val="28"/>
          <w:szCs w:val="28"/>
          <w:u w:val="single"/>
        </w:rPr>
        <w:t>Анализ содержательной характерист</w:t>
      </w:r>
      <w:r w:rsidR="001A0651">
        <w:rPr>
          <w:rStyle w:val="a6"/>
          <w:sz w:val="28"/>
          <w:szCs w:val="28"/>
          <w:u w:val="single"/>
        </w:rPr>
        <w:t>и</w:t>
      </w:r>
      <w:r>
        <w:rPr>
          <w:rStyle w:val="a6"/>
          <w:sz w:val="28"/>
          <w:szCs w:val="28"/>
          <w:u w:val="single"/>
        </w:rPr>
        <w:t xml:space="preserve">ки зарубежных мультимедийных </w:t>
      </w:r>
      <w:proofErr w:type="spellStart"/>
      <w:r>
        <w:rPr>
          <w:rStyle w:val="a6"/>
          <w:sz w:val="28"/>
          <w:szCs w:val="28"/>
          <w:u w:val="single"/>
        </w:rPr>
        <w:t>лонгридов</w:t>
      </w:r>
      <w:proofErr w:type="spellEnd"/>
      <w:r>
        <w:rPr>
          <w:rStyle w:val="a6"/>
          <w:sz w:val="28"/>
          <w:szCs w:val="28"/>
          <w:u w:val="single"/>
        </w:rPr>
        <w:t xml:space="preserve"> </w:t>
      </w:r>
    </w:p>
    <w:p w:rsidR="00116974" w:rsidRDefault="00116974">
      <w:pPr>
        <w:tabs>
          <w:tab w:val="center" w:pos="864"/>
        </w:tabs>
        <w:rPr>
          <w:rStyle w:val="a6"/>
          <w:rFonts w:eastAsia="Times New Roman" w:cs="Times New Roman"/>
          <w:sz w:val="20"/>
          <w:szCs w:val="20"/>
        </w:rPr>
      </w:pPr>
    </w:p>
    <w:tbl>
      <w:tblPr>
        <w:tblStyle w:val="TableNormal"/>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221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505"/>
        <w:gridCol w:w="351"/>
        <w:gridCol w:w="351"/>
      </w:tblGrid>
      <w:tr w:rsidR="00D532DB" w:rsidRPr="00815CA1" w:rsidTr="00E51668">
        <w:trPr>
          <w:trHeight w:val="397"/>
        </w:trPr>
        <w:tc>
          <w:tcPr>
            <w:tcW w:w="221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Название текста, издание</w:t>
            </w:r>
          </w:p>
        </w:tc>
        <w:tc>
          <w:tcPr>
            <w:tcW w:w="35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w:t>
            </w:r>
          </w:p>
        </w:tc>
        <w:tc>
          <w:tcPr>
            <w:tcW w:w="35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3</w:t>
            </w:r>
          </w:p>
        </w:tc>
        <w:tc>
          <w:tcPr>
            <w:tcW w:w="35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4</w:t>
            </w:r>
          </w:p>
        </w:tc>
        <w:tc>
          <w:tcPr>
            <w:tcW w:w="35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5</w:t>
            </w:r>
          </w:p>
        </w:tc>
        <w:tc>
          <w:tcPr>
            <w:tcW w:w="35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6</w:t>
            </w:r>
          </w:p>
        </w:tc>
        <w:tc>
          <w:tcPr>
            <w:tcW w:w="35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7</w:t>
            </w:r>
          </w:p>
        </w:tc>
        <w:tc>
          <w:tcPr>
            <w:tcW w:w="35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8</w:t>
            </w:r>
          </w:p>
        </w:tc>
        <w:tc>
          <w:tcPr>
            <w:tcW w:w="35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9</w:t>
            </w:r>
          </w:p>
        </w:tc>
        <w:tc>
          <w:tcPr>
            <w:tcW w:w="35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10</w:t>
            </w:r>
          </w:p>
        </w:tc>
        <w:tc>
          <w:tcPr>
            <w:tcW w:w="35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11</w:t>
            </w:r>
          </w:p>
        </w:tc>
        <w:tc>
          <w:tcPr>
            <w:tcW w:w="35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12</w:t>
            </w:r>
          </w:p>
        </w:tc>
        <w:tc>
          <w:tcPr>
            <w:tcW w:w="35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13</w:t>
            </w:r>
          </w:p>
        </w:tc>
        <w:tc>
          <w:tcPr>
            <w:tcW w:w="35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14</w:t>
            </w:r>
          </w:p>
        </w:tc>
        <w:tc>
          <w:tcPr>
            <w:tcW w:w="35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15</w:t>
            </w:r>
          </w:p>
        </w:tc>
        <w:tc>
          <w:tcPr>
            <w:tcW w:w="35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16</w:t>
            </w:r>
          </w:p>
        </w:tc>
        <w:tc>
          <w:tcPr>
            <w:tcW w:w="35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17</w:t>
            </w:r>
          </w:p>
        </w:tc>
        <w:tc>
          <w:tcPr>
            <w:tcW w:w="35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18</w:t>
            </w:r>
          </w:p>
        </w:tc>
        <w:tc>
          <w:tcPr>
            <w:tcW w:w="35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19</w:t>
            </w:r>
          </w:p>
        </w:tc>
        <w:tc>
          <w:tcPr>
            <w:tcW w:w="35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20</w:t>
            </w:r>
          </w:p>
        </w:tc>
        <w:tc>
          <w:tcPr>
            <w:tcW w:w="505"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21</w:t>
            </w:r>
          </w:p>
        </w:tc>
        <w:tc>
          <w:tcPr>
            <w:tcW w:w="35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22</w:t>
            </w:r>
          </w:p>
        </w:tc>
        <w:tc>
          <w:tcPr>
            <w:tcW w:w="351" w:type="dxa"/>
            <w:shd w:val="clear" w:color="auto" w:fill="FFE599"/>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23</w:t>
            </w:r>
          </w:p>
        </w:tc>
      </w:tr>
      <w:tr w:rsidR="00D532DB" w:rsidRPr="00815CA1" w:rsidTr="00E51668">
        <w:trPr>
          <w:trHeight w:val="397"/>
        </w:trPr>
        <w:tc>
          <w:tcPr>
            <w:tcW w:w="2211" w:type="dxa"/>
            <w:shd w:val="clear" w:color="auto" w:fill="auto"/>
            <w:tcMar>
              <w:top w:w="80" w:type="dxa"/>
              <w:left w:w="80" w:type="dxa"/>
              <w:bottom w:w="80" w:type="dxa"/>
              <w:right w:w="80" w:type="dxa"/>
            </w:tcMar>
            <w:vAlign w:val="center"/>
          </w:tcPr>
          <w:p w:rsidR="00116974" w:rsidRPr="00815CA1" w:rsidRDefault="00A26A8B" w:rsidP="00D532DB">
            <w:pPr>
              <w:rPr>
                <w:rStyle w:val="a6"/>
                <w:rFonts w:eastAsia="Times New Roman" w:cs="Times New Roman"/>
                <w:sz w:val="18"/>
                <w:szCs w:val="18"/>
                <w:lang w:val="en-US"/>
              </w:rPr>
            </w:pPr>
            <w:r w:rsidRPr="00815CA1">
              <w:rPr>
                <w:rStyle w:val="a6"/>
                <w:rFonts w:cs="Times New Roman"/>
                <w:sz w:val="18"/>
                <w:szCs w:val="18"/>
              </w:rPr>
              <w:t>Отчаянная</w:t>
            </w:r>
            <w:r w:rsidRPr="00815CA1">
              <w:rPr>
                <w:rStyle w:val="a6"/>
                <w:rFonts w:cs="Times New Roman"/>
                <w:sz w:val="18"/>
                <w:szCs w:val="18"/>
                <w:lang w:val="en-US"/>
              </w:rPr>
              <w:t xml:space="preserve"> </w:t>
            </w:r>
            <w:r w:rsidRPr="00815CA1">
              <w:rPr>
                <w:rStyle w:val="a6"/>
                <w:rFonts w:cs="Times New Roman"/>
                <w:sz w:val="18"/>
                <w:szCs w:val="18"/>
              </w:rPr>
              <w:t>переправа</w:t>
            </w:r>
          </w:p>
          <w:p w:rsidR="00116974" w:rsidRPr="00815CA1" w:rsidRDefault="00A26A8B" w:rsidP="00D532DB">
            <w:pPr>
              <w:rPr>
                <w:rFonts w:ascii="Times New Roman" w:hAnsi="Times New Roman" w:cs="Times New Roman"/>
                <w:sz w:val="18"/>
                <w:szCs w:val="18"/>
                <w:lang w:val="en-US"/>
              </w:rPr>
            </w:pPr>
            <w:r w:rsidRPr="00815CA1">
              <w:rPr>
                <w:rStyle w:val="a6"/>
                <w:rFonts w:cs="Times New Roman"/>
                <w:sz w:val="18"/>
                <w:szCs w:val="18"/>
                <w:lang w:val="en-US"/>
              </w:rPr>
              <w:t>(The New York Times)</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lang w:val="en-US"/>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lang w:val="en-US"/>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lang w:val="en-US"/>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lang w:val="en-US"/>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lang w:val="en-US"/>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505"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r>
      <w:tr w:rsidR="00D532DB" w:rsidRPr="00815CA1" w:rsidTr="00E51668">
        <w:trPr>
          <w:trHeight w:val="397"/>
        </w:trPr>
        <w:tc>
          <w:tcPr>
            <w:tcW w:w="2211" w:type="dxa"/>
            <w:shd w:val="clear" w:color="auto" w:fill="auto"/>
            <w:tcMar>
              <w:top w:w="80" w:type="dxa"/>
              <w:left w:w="80" w:type="dxa"/>
              <w:bottom w:w="80" w:type="dxa"/>
              <w:right w:w="80" w:type="dxa"/>
            </w:tcMar>
            <w:vAlign w:val="center"/>
          </w:tcPr>
          <w:p w:rsidR="00116974" w:rsidRPr="00815CA1" w:rsidRDefault="00A26A8B" w:rsidP="00D532DB">
            <w:pPr>
              <w:rPr>
                <w:rStyle w:val="a6"/>
                <w:rFonts w:eastAsia="Times New Roman" w:cs="Times New Roman"/>
                <w:sz w:val="18"/>
                <w:szCs w:val="18"/>
              </w:rPr>
            </w:pPr>
            <w:r w:rsidRPr="00815CA1">
              <w:rPr>
                <w:rStyle w:val="a6"/>
                <w:rFonts w:cs="Times New Roman"/>
                <w:sz w:val="18"/>
                <w:szCs w:val="18"/>
              </w:rPr>
              <w:t>Гренландия скоро растает</w:t>
            </w:r>
          </w:p>
          <w:p w:rsidR="00116974" w:rsidRPr="00815CA1" w:rsidRDefault="00A26A8B" w:rsidP="00D532DB">
            <w:pPr>
              <w:rPr>
                <w:rFonts w:ascii="Times New Roman" w:hAnsi="Times New Roman" w:cs="Times New Roman"/>
                <w:sz w:val="18"/>
                <w:szCs w:val="18"/>
              </w:rPr>
            </w:pPr>
            <w:r w:rsidRPr="00815CA1">
              <w:rPr>
                <w:rStyle w:val="a6"/>
                <w:rFonts w:cs="Times New Roman"/>
                <w:sz w:val="18"/>
                <w:szCs w:val="18"/>
                <w:lang w:val="en-US"/>
              </w:rPr>
              <w:t>(The New York Times)</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lang w:val="en-US"/>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lang w:val="en-US"/>
              </w:rPr>
              <w:t>+</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lang w:val="en-US"/>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lang w:val="en-US"/>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505"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lang w:val="en-US"/>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r>
      <w:tr w:rsidR="00D532DB" w:rsidRPr="00815CA1" w:rsidTr="00E51668">
        <w:trPr>
          <w:trHeight w:val="397"/>
        </w:trPr>
        <w:tc>
          <w:tcPr>
            <w:tcW w:w="2211" w:type="dxa"/>
            <w:shd w:val="clear" w:color="auto" w:fill="auto"/>
            <w:tcMar>
              <w:top w:w="80" w:type="dxa"/>
              <w:left w:w="80" w:type="dxa"/>
              <w:bottom w:w="80" w:type="dxa"/>
              <w:right w:w="80" w:type="dxa"/>
            </w:tcMar>
            <w:vAlign w:val="center"/>
          </w:tcPr>
          <w:p w:rsidR="00116974" w:rsidRPr="00815CA1" w:rsidRDefault="00A26A8B" w:rsidP="00D532DB">
            <w:pPr>
              <w:rPr>
                <w:rStyle w:val="a6"/>
                <w:rFonts w:eastAsia="Times New Roman" w:cs="Times New Roman"/>
                <w:sz w:val="18"/>
                <w:szCs w:val="18"/>
              </w:rPr>
            </w:pPr>
            <w:r w:rsidRPr="00815CA1">
              <w:rPr>
                <w:rStyle w:val="a6"/>
                <w:rFonts w:cs="Times New Roman"/>
                <w:sz w:val="18"/>
                <w:szCs w:val="18"/>
              </w:rPr>
              <w:t>Рассказ о пальмовом масле</w:t>
            </w:r>
          </w:p>
          <w:p w:rsidR="00116974" w:rsidRPr="00815CA1" w:rsidRDefault="00A26A8B" w:rsidP="00D532DB">
            <w:pPr>
              <w:rPr>
                <w:rFonts w:ascii="Times New Roman" w:hAnsi="Times New Roman" w:cs="Times New Roman"/>
                <w:sz w:val="18"/>
                <w:szCs w:val="18"/>
              </w:rPr>
            </w:pPr>
            <w:r w:rsidRPr="00815CA1">
              <w:rPr>
                <w:rStyle w:val="a6"/>
                <w:rFonts w:cs="Times New Roman"/>
                <w:sz w:val="18"/>
                <w:szCs w:val="18"/>
              </w:rPr>
              <w:t>(</w:t>
            </w:r>
            <w:r w:rsidRPr="00815CA1">
              <w:rPr>
                <w:rStyle w:val="a6"/>
                <w:rFonts w:cs="Times New Roman"/>
                <w:sz w:val="18"/>
                <w:szCs w:val="18"/>
                <w:lang w:val="en-US"/>
              </w:rPr>
              <w:t>The</w:t>
            </w:r>
            <w:r w:rsidRPr="00815CA1">
              <w:rPr>
                <w:rStyle w:val="a6"/>
                <w:rFonts w:cs="Times New Roman"/>
                <w:sz w:val="18"/>
                <w:szCs w:val="18"/>
              </w:rPr>
              <w:t xml:space="preserve"> </w:t>
            </w:r>
            <w:r w:rsidRPr="00815CA1">
              <w:rPr>
                <w:rStyle w:val="a6"/>
                <w:rFonts w:cs="Times New Roman"/>
                <w:sz w:val="18"/>
                <w:szCs w:val="18"/>
                <w:lang w:val="en-US"/>
              </w:rPr>
              <w:t>Guardian</w:t>
            </w: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lang w:val="en-US"/>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lang w:val="en-US"/>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lang w:val="en-US"/>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lang w:val="en-US"/>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505"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lang w:val="en-US"/>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r>
      <w:tr w:rsidR="00D532DB" w:rsidRPr="00815CA1" w:rsidTr="00E51668">
        <w:trPr>
          <w:trHeight w:val="397"/>
        </w:trPr>
        <w:tc>
          <w:tcPr>
            <w:tcW w:w="2211" w:type="dxa"/>
            <w:shd w:val="clear" w:color="auto" w:fill="auto"/>
            <w:tcMar>
              <w:top w:w="80" w:type="dxa"/>
              <w:left w:w="80" w:type="dxa"/>
              <w:bottom w:w="80" w:type="dxa"/>
              <w:right w:w="80" w:type="dxa"/>
            </w:tcMar>
            <w:vAlign w:val="center"/>
          </w:tcPr>
          <w:p w:rsidR="00116974" w:rsidRPr="00815CA1" w:rsidRDefault="00A26A8B" w:rsidP="00D532DB">
            <w:pPr>
              <w:rPr>
                <w:rFonts w:ascii="Times New Roman" w:hAnsi="Times New Roman" w:cs="Times New Roman"/>
                <w:sz w:val="18"/>
                <w:szCs w:val="18"/>
              </w:rPr>
            </w:pPr>
            <w:r w:rsidRPr="00815CA1">
              <w:rPr>
                <w:rStyle w:val="a6"/>
                <w:rFonts w:cs="Times New Roman"/>
                <w:sz w:val="18"/>
                <w:szCs w:val="18"/>
              </w:rPr>
              <w:t>Гюнтер, Кристин и Отто (</w:t>
            </w:r>
            <w:r w:rsidRPr="00815CA1">
              <w:rPr>
                <w:rStyle w:val="a6"/>
                <w:rFonts w:cs="Times New Roman"/>
                <w:sz w:val="18"/>
                <w:szCs w:val="18"/>
                <w:lang w:val="en-US"/>
              </w:rPr>
              <w:t>BBC</w:t>
            </w: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505"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r>
      <w:tr w:rsidR="00D532DB" w:rsidRPr="00815CA1" w:rsidTr="00E51668">
        <w:trPr>
          <w:trHeight w:val="397"/>
        </w:trPr>
        <w:tc>
          <w:tcPr>
            <w:tcW w:w="2211" w:type="dxa"/>
            <w:shd w:val="clear" w:color="auto" w:fill="auto"/>
            <w:tcMar>
              <w:top w:w="80" w:type="dxa"/>
              <w:left w:w="80" w:type="dxa"/>
              <w:bottom w:w="80" w:type="dxa"/>
              <w:right w:w="80" w:type="dxa"/>
            </w:tcMar>
            <w:vAlign w:val="center"/>
          </w:tcPr>
          <w:p w:rsidR="00116974" w:rsidRPr="00815CA1" w:rsidRDefault="00A26A8B" w:rsidP="00D532DB">
            <w:pPr>
              <w:rPr>
                <w:rStyle w:val="a6"/>
                <w:rFonts w:eastAsia="Times New Roman" w:cs="Times New Roman"/>
                <w:sz w:val="18"/>
                <w:szCs w:val="18"/>
              </w:rPr>
            </w:pPr>
            <w:r w:rsidRPr="00815CA1">
              <w:rPr>
                <w:rStyle w:val="a6"/>
                <w:rFonts w:cs="Times New Roman"/>
                <w:sz w:val="18"/>
                <w:szCs w:val="18"/>
              </w:rPr>
              <w:t>Футболка на твоей спине</w:t>
            </w:r>
          </w:p>
          <w:p w:rsidR="00116974" w:rsidRPr="00815CA1" w:rsidRDefault="00A26A8B" w:rsidP="00D532DB">
            <w:pPr>
              <w:rPr>
                <w:rFonts w:ascii="Times New Roman" w:hAnsi="Times New Roman" w:cs="Times New Roman"/>
                <w:sz w:val="18"/>
                <w:szCs w:val="18"/>
              </w:rPr>
            </w:pPr>
            <w:r w:rsidRPr="00815CA1">
              <w:rPr>
                <w:rStyle w:val="a6"/>
                <w:rFonts w:cs="Times New Roman"/>
                <w:sz w:val="18"/>
                <w:szCs w:val="18"/>
              </w:rPr>
              <w:t>(</w:t>
            </w:r>
            <w:r w:rsidRPr="00815CA1">
              <w:rPr>
                <w:rStyle w:val="a6"/>
                <w:rFonts w:cs="Times New Roman"/>
                <w:sz w:val="18"/>
                <w:szCs w:val="18"/>
                <w:lang w:val="en-US"/>
              </w:rPr>
              <w:t>The</w:t>
            </w:r>
            <w:r w:rsidRPr="00815CA1">
              <w:rPr>
                <w:rStyle w:val="a6"/>
                <w:rFonts w:cs="Times New Roman"/>
                <w:sz w:val="18"/>
                <w:szCs w:val="18"/>
              </w:rPr>
              <w:t xml:space="preserve"> </w:t>
            </w:r>
            <w:r w:rsidRPr="00815CA1">
              <w:rPr>
                <w:rStyle w:val="a6"/>
                <w:rFonts w:cs="Times New Roman"/>
                <w:sz w:val="18"/>
                <w:szCs w:val="18"/>
                <w:lang w:val="en-US"/>
              </w:rPr>
              <w:t>Guardian</w:t>
            </w: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505"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r>
      <w:tr w:rsidR="00D532DB" w:rsidRPr="00815CA1" w:rsidTr="00E51668">
        <w:trPr>
          <w:trHeight w:val="397"/>
        </w:trPr>
        <w:tc>
          <w:tcPr>
            <w:tcW w:w="2211" w:type="dxa"/>
            <w:shd w:val="clear" w:color="auto" w:fill="auto"/>
            <w:tcMar>
              <w:top w:w="80" w:type="dxa"/>
              <w:left w:w="80" w:type="dxa"/>
              <w:bottom w:w="80" w:type="dxa"/>
              <w:right w:w="80" w:type="dxa"/>
            </w:tcMar>
            <w:vAlign w:val="center"/>
          </w:tcPr>
          <w:p w:rsidR="00116974" w:rsidRPr="00815CA1" w:rsidRDefault="00A26A8B" w:rsidP="00D532DB">
            <w:pPr>
              <w:rPr>
                <w:rFonts w:ascii="Times New Roman" w:hAnsi="Times New Roman" w:cs="Times New Roman"/>
                <w:sz w:val="18"/>
                <w:szCs w:val="18"/>
              </w:rPr>
            </w:pPr>
            <w:r w:rsidRPr="00815CA1">
              <w:rPr>
                <w:rStyle w:val="a6"/>
                <w:rFonts w:cs="Times New Roman"/>
                <w:sz w:val="18"/>
                <w:szCs w:val="18"/>
              </w:rPr>
              <w:t xml:space="preserve">Механизм для жизни </w:t>
            </w:r>
            <w:r w:rsidRPr="00815CA1">
              <w:rPr>
                <w:rStyle w:val="a6"/>
                <w:rFonts w:cs="Times New Roman"/>
                <w:sz w:val="18"/>
                <w:szCs w:val="18"/>
                <w:lang w:val="en-US"/>
              </w:rPr>
              <w:t>(Pitchfork)</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505"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r>
      <w:tr w:rsidR="00D532DB" w:rsidRPr="00815CA1" w:rsidTr="00E51668">
        <w:trPr>
          <w:trHeight w:val="397"/>
        </w:trPr>
        <w:tc>
          <w:tcPr>
            <w:tcW w:w="2211" w:type="dxa"/>
            <w:shd w:val="clear" w:color="auto" w:fill="auto"/>
            <w:tcMar>
              <w:top w:w="80" w:type="dxa"/>
              <w:left w:w="80" w:type="dxa"/>
              <w:bottom w:w="80" w:type="dxa"/>
              <w:right w:w="80" w:type="dxa"/>
            </w:tcMar>
            <w:vAlign w:val="center"/>
          </w:tcPr>
          <w:p w:rsidR="00116974" w:rsidRPr="00815CA1" w:rsidRDefault="00A26A8B" w:rsidP="00D532DB">
            <w:pPr>
              <w:rPr>
                <w:rFonts w:ascii="Times New Roman" w:hAnsi="Times New Roman" w:cs="Times New Roman"/>
                <w:sz w:val="18"/>
                <w:szCs w:val="18"/>
              </w:rPr>
            </w:pPr>
            <w:proofErr w:type="spellStart"/>
            <w:r w:rsidRPr="00815CA1">
              <w:rPr>
                <w:rStyle w:val="a6"/>
                <w:rFonts w:cs="Times New Roman"/>
                <w:sz w:val="18"/>
                <w:szCs w:val="18"/>
              </w:rPr>
              <w:t>Жанель</w:t>
            </w:r>
            <w:proofErr w:type="spellEnd"/>
            <w:r w:rsidRPr="00815CA1">
              <w:rPr>
                <w:rStyle w:val="a6"/>
                <w:rFonts w:cs="Times New Roman"/>
                <w:sz w:val="18"/>
                <w:szCs w:val="18"/>
              </w:rPr>
              <w:t xml:space="preserve"> </w:t>
            </w:r>
            <w:proofErr w:type="spellStart"/>
            <w:r w:rsidRPr="00815CA1">
              <w:rPr>
                <w:rStyle w:val="a6"/>
                <w:rFonts w:cs="Times New Roman"/>
                <w:sz w:val="18"/>
                <w:szCs w:val="18"/>
              </w:rPr>
              <w:t>Монэ</w:t>
            </w:r>
            <w:proofErr w:type="spellEnd"/>
            <w:r w:rsidRPr="00815CA1">
              <w:rPr>
                <w:rStyle w:val="a6"/>
                <w:rFonts w:cs="Times New Roman"/>
                <w:sz w:val="18"/>
                <w:szCs w:val="18"/>
                <w:lang w:val="en-US"/>
              </w:rPr>
              <w:t xml:space="preserve"> (Pitchfork)</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lang w:val="en-US"/>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lang w:val="en-US"/>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505"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lang w:val="en-US"/>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r>
      <w:tr w:rsidR="00D532DB" w:rsidRPr="00815CA1" w:rsidTr="00E51668">
        <w:trPr>
          <w:trHeight w:val="397"/>
        </w:trPr>
        <w:tc>
          <w:tcPr>
            <w:tcW w:w="2211" w:type="dxa"/>
            <w:shd w:val="clear" w:color="auto" w:fill="auto"/>
            <w:tcMar>
              <w:top w:w="80" w:type="dxa"/>
              <w:left w:w="80" w:type="dxa"/>
              <w:bottom w:w="80" w:type="dxa"/>
              <w:right w:w="80" w:type="dxa"/>
            </w:tcMar>
            <w:vAlign w:val="center"/>
          </w:tcPr>
          <w:p w:rsidR="00116974" w:rsidRPr="00815CA1" w:rsidRDefault="00A26A8B" w:rsidP="00D532DB">
            <w:pPr>
              <w:rPr>
                <w:rStyle w:val="a6"/>
                <w:rFonts w:eastAsia="Times New Roman" w:cs="Times New Roman"/>
                <w:sz w:val="18"/>
                <w:szCs w:val="18"/>
              </w:rPr>
            </w:pPr>
            <w:r w:rsidRPr="00815CA1">
              <w:rPr>
                <w:rStyle w:val="a6"/>
                <w:rFonts w:cs="Times New Roman"/>
                <w:sz w:val="18"/>
                <w:szCs w:val="18"/>
              </w:rPr>
              <w:t>Опасный путь семьи к безопасности</w:t>
            </w:r>
          </w:p>
          <w:p w:rsidR="00116974" w:rsidRPr="00815CA1" w:rsidRDefault="00A26A8B" w:rsidP="00D532DB">
            <w:pPr>
              <w:rPr>
                <w:rFonts w:ascii="Times New Roman" w:hAnsi="Times New Roman" w:cs="Times New Roman"/>
                <w:sz w:val="18"/>
                <w:szCs w:val="18"/>
              </w:rPr>
            </w:pPr>
            <w:r w:rsidRPr="00815CA1">
              <w:rPr>
                <w:rStyle w:val="a6"/>
                <w:rFonts w:cs="Times New Roman"/>
                <w:sz w:val="18"/>
                <w:szCs w:val="18"/>
              </w:rPr>
              <w:t>(</w:t>
            </w:r>
            <w:r w:rsidRPr="00815CA1">
              <w:rPr>
                <w:rStyle w:val="a6"/>
                <w:rFonts w:cs="Times New Roman"/>
                <w:sz w:val="18"/>
                <w:szCs w:val="18"/>
                <w:lang w:val="en-US"/>
              </w:rPr>
              <w:t>The</w:t>
            </w:r>
            <w:r w:rsidRPr="00815CA1">
              <w:rPr>
                <w:rStyle w:val="a6"/>
                <w:rFonts w:cs="Times New Roman"/>
                <w:sz w:val="18"/>
                <w:szCs w:val="18"/>
              </w:rPr>
              <w:t xml:space="preserve"> </w:t>
            </w:r>
            <w:r w:rsidRPr="00815CA1">
              <w:rPr>
                <w:rStyle w:val="a6"/>
                <w:rFonts w:cs="Times New Roman"/>
                <w:sz w:val="18"/>
                <w:szCs w:val="18"/>
                <w:lang w:val="en-US"/>
              </w:rPr>
              <w:t>Washington</w:t>
            </w:r>
            <w:r w:rsidRPr="00815CA1">
              <w:rPr>
                <w:rStyle w:val="a6"/>
                <w:rFonts w:cs="Times New Roman"/>
                <w:sz w:val="18"/>
                <w:szCs w:val="18"/>
              </w:rPr>
              <w:t xml:space="preserve"> </w:t>
            </w:r>
            <w:r w:rsidRPr="00815CA1">
              <w:rPr>
                <w:rStyle w:val="a6"/>
                <w:rFonts w:cs="Times New Roman"/>
                <w:sz w:val="18"/>
                <w:szCs w:val="18"/>
                <w:lang w:val="en-US"/>
              </w:rPr>
              <w:t>Post</w:t>
            </w: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505"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r>
      <w:tr w:rsidR="00D532DB" w:rsidRPr="00815CA1" w:rsidTr="00E51668">
        <w:trPr>
          <w:trHeight w:val="397"/>
        </w:trPr>
        <w:tc>
          <w:tcPr>
            <w:tcW w:w="2211" w:type="dxa"/>
            <w:shd w:val="clear" w:color="auto" w:fill="auto"/>
            <w:tcMar>
              <w:top w:w="80" w:type="dxa"/>
              <w:left w:w="80" w:type="dxa"/>
              <w:bottom w:w="80" w:type="dxa"/>
              <w:right w:w="80" w:type="dxa"/>
            </w:tcMar>
            <w:vAlign w:val="center"/>
          </w:tcPr>
          <w:p w:rsidR="00116974" w:rsidRPr="00815CA1" w:rsidRDefault="00A26A8B" w:rsidP="00D532DB">
            <w:pPr>
              <w:rPr>
                <w:rFonts w:ascii="Times New Roman" w:hAnsi="Times New Roman" w:cs="Times New Roman"/>
                <w:sz w:val="18"/>
                <w:szCs w:val="18"/>
              </w:rPr>
            </w:pPr>
            <w:r w:rsidRPr="00815CA1">
              <w:rPr>
                <w:rStyle w:val="a6"/>
                <w:rFonts w:cs="Times New Roman"/>
                <w:sz w:val="18"/>
                <w:szCs w:val="18"/>
              </w:rPr>
              <w:t>Они убивают нас, как животных (</w:t>
            </w:r>
            <w:r w:rsidRPr="00815CA1">
              <w:rPr>
                <w:rStyle w:val="a6"/>
                <w:rFonts w:cs="Times New Roman"/>
                <w:sz w:val="18"/>
                <w:szCs w:val="18"/>
                <w:lang w:val="en-US"/>
              </w:rPr>
              <w:t>The</w:t>
            </w:r>
            <w:r w:rsidRPr="00815CA1">
              <w:rPr>
                <w:rStyle w:val="a6"/>
                <w:rFonts w:cs="Times New Roman"/>
                <w:sz w:val="18"/>
                <w:szCs w:val="18"/>
              </w:rPr>
              <w:t xml:space="preserve"> </w:t>
            </w:r>
            <w:r w:rsidRPr="00815CA1">
              <w:rPr>
                <w:rStyle w:val="a6"/>
                <w:rFonts w:cs="Times New Roman"/>
                <w:sz w:val="18"/>
                <w:szCs w:val="18"/>
                <w:lang w:val="en-US"/>
              </w:rPr>
              <w:t>New</w:t>
            </w:r>
            <w:r w:rsidRPr="00815CA1">
              <w:rPr>
                <w:rStyle w:val="a6"/>
                <w:rFonts w:cs="Times New Roman"/>
                <w:sz w:val="18"/>
                <w:szCs w:val="18"/>
              </w:rPr>
              <w:t xml:space="preserve"> </w:t>
            </w:r>
            <w:r w:rsidRPr="00815CA1">
              <w:rPr>
                <w:rStyle w:val="a6"/>
                <w:rFonts w:cs="Times New Roman"/>
                <w:sz w:val="18"/>
                <w:szCs w:val="18"/>
                <w:lang w:val="en-US"/>
              </w:rPr>
              <w:t>York</w:t>
            </w:r>
            <w:r w:rsidRPr="00815CA1">
              <w:rPr>
                <w:rStyle w:val="a6"/>
                <w:rFonts w:cs="Times New Roman"/>
                <w:sz w:val="18"/>
                <w:szCs w:val="18"/>
              </w:rPr>
              <w:t xml:space="preserve"> </w:t>
            </w:r>
            <w:r w:rsidRPr="00815CA1">
              <w:rPr>
                <w:rStyle w:val="a6"/>
                <w:rFonts w:cs="Times New Roman"/>
                <w:sz w:val="18"/>
                <w:szCs w:val="18"/>
                <w:lang w:val="en-US"/>
              </w:rPr>
              <w:t>Times</w:t>
            </w: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505"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r>
      <w:tr w:rsidR="00D532DB" w:rsidRPr="00815CA1" w:rsidTr="00E51668">
        <w:trPr>
          <w:trHeight w:val="397"/>
        </w:trPr>
        <w:tc>
          <w:tcPr>
            <w:tcW w:w="2211" w:type="dxa"/>
            <w:shd w:val="clear" w:color="auto" w:fill="auto"/>
            <w:tcMar>
              <w:top w:w="80" w:type="dxa"/>
              <w:left w:w="80" w:type="dxa"/>
              <w:bottom w:w="80" w:type="dxa"/>
              <w:right w:w="80" w:type="dxa"/>
            </w:tcMar>
            <w:vAlign w:val="center"/>
          </w:tcPr>
          <w:p w:rsidR="00116974" w:rsidRPr="00815CA1" w:rsidRDefault="00A26A8B" w:rsidP="00D532DB">
            <w:pPr>
              <w:rPr>
                <w:rFonts w:ascii="Times New Roman" w:hAnsi="Times New Roman" w:cs="Times New Roman"/>
                <w:sz w:val="18"/>
                <w:szCs w:val="18"/>
              </w:rPr>
            </w:pPr>
            <w:r w:rsidRPr="00815CA1">
              <w:rPr>
                <w:rStyle w:val="a6"/>
                <w:rFonts w:cs="Times New Roman"/>
                <w:sz w:val="18"/>
                <w:szCs w:val="18"/>
              </w:rPr>
              <w:t>Шесть женщин. Три дома престарелых. И человек, обвиняемый в изнасиловании (</w:t>
            </w:r>
            <w:r w:rsidRPr="00815CA1">
              <w:rPr>
                <w:rStyle w:val="a6"/>
                <w:rFonts w:cs="Times New Roman"/>
                <w:sz w:val="18"/>
                <w:szCs w:val="18"/>
                <w:lang w:val="en-US"/>
              </w:rPr>
              <w:t>CNN</w:t>
            </w:r>
            <w:r w:rsidRPr="00815CA1">
              <w:rPr>
                <w:rStyle w:val="a6"/>
                <w:rFonts w:cs="Times New Roman"/>
                <w:sz w:val="18"/>
                <w:szCs w:val="18"/>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lang w:val="en-US"/>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lang w:val="en-US"/>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lang w:val="en-US"/>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lang w:val="en-US"/>
              </w:rPr>
              <w:t>+</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lang w:val="en-US"/>
              </w:rPr>
              <w:t>+</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lang w:val="en-US"/>
              </w:rPr>
              <w:t>+</w:t>
            </w:r>
          </w:p>
        </w:tc>
        <w:tc>
          <w:tcPr>
            <w:tcW w:w="505"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lang w:val="en-US"/>
              </w:rPr>
              <w:t>+</w:t>
            </w: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c>
          <w:tcPr>
            <w:tcW w:w="351" w:type="dxa"/>
            <w:shd w:val="clear" w:color="auto" w:fill="auto"/>
            <w:tcMar>
              <w:top w:w="80" w:type="dxa"/>
              <w:left w:w="80" w:type="dxa"/>
              <w:bottom w:w="80" w:type="dxa"/>
              <w:right w:w="80" w:type="dxa"/>
            </w:tcMar>
            <w:vAlign w:val="center"/>
          </w:tcPr>
          <w:p w:rsidR="00116974" w:rsidRPr="00815CA1" w:rsidRDefault="00116974">
            <w:pPr>
              <w:rPr>
                <w:rFonts w:ascii="Times New Roman" w:hAnsi="Times New Roman" w:cs="Times New Roman"/>
                <w:sz w:val="18"/>
                <w:szCs w:val="18"/>
              </w:rPr>
            </w:pPr>
          </w:p>
        </w:tc>
      </w:tr>
      <w:tr w:rsidR="00D532DB" w:rsidRPr="00815CA1" w:rsidTr="00E51668">
        <w:trPr>
          <w:trHeight w:val="397"/>
        </w:trPr>
        <w:tc>
          <w:tcPr>
            <w:tcW w:w="221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Результат (%)</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20</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20</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rPr>
                <w:rFonts w:ascii="Times New Roman" w:hAnsi="Times New Roman" w:cs="Times New Roman"/>
                <w:sz w:val="18"/>
                <w:szCs w:val="18"/>
              </w:rPr>
            </w:pPr>
            <w:r w:rsidRPr="00815CA1">
              <w:rPr>
                <w:rStyle w:val="a6"/>
                <w:rFonts w:cs="Times New Roman"/>
                <w:sz w:val="18"/>
                <w:szCs w:val="18"/>
              </w:rPr>
              <w:t>60</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10</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40</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80</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10</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80</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10</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20</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20</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20</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20</w:t>
            </w:r>
          </w:p>
        </w:tc>
        <w:tc>
          <w:tcPr>
            <w:tcW w:w="505"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100</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c>
          <w:tcPr>
            <w:tcW w:w="351" w:type="dxa"/>
            <w:shd w:val="clear" w:color="auto" w:fill="auto"/>
            <w:tcMar>
              <w:top w:w="80" w:type="dxa"/>
              <w:left w:w="80" w:type="dxa"/>
              <w:bottom w:w="80" w:type="dxa"/>
              <w:right w:w="80" w:type="dxa"/>
            </w:tcMar>
            <w:vAlign w:val="center"/>
          </w:tcPr>
          <w:p w:rsidR="00116974" w:rsidRPr="00815CA1" w:rsidRDefault="00A26A8B">
            <w:pPr>
              <w:spacing w:after="0" w:line="240" w:lineRule="auto"/>
              <w:jc w:val="center"/>
              <w:rPr>
                <w:rFonts w:ascii="Times New Roman" w:hAnsi="Times New Roman" w:cs="Times New Roman"/>
                <w:sz w:val="18"/>
                <w:szCs w:val="18"/>
              </w:rPr>
            </w:pPr>
            <w:r w:rsidRPr="00815CA1">
              <w:rPr>
                <w:rStyle w:val="a6"/>
                <w:rFonts w:cs="Times New Roman"/>
                <w:sz w:val="18"/>
                <w:szCs w:val="18"/>
              </w:rPr>
              <w:t>0</w:t>
            </w:r>
          </w:p>
        </w:tc>
      </w:tr>
    </w:tbl>
    <w:p w:rsidR="00116974" w:rsidRPr="00815CA1" w:rsidRDefault="00116974">
      <w:pPr>
        <w:widowControl w:val="0"/>
        <w:tabs>
          <w:tab w:val="center" w:pos="864"/>
        </w:tabs>
        <w:spacing w:line="240" w:lineRule="auto"/>
        <w:rPr>
          <w:rStyle w:val="a6"/>
          <w:rFonts w:eastAsia="Times New Roman" w:cs="Times New Roman"/>
          <w:sz w:val="18"/>
          <w:szCs w:val="18"/>
        </w:rPr>
      </w:pPr>
    </w:p>
    <w:p w:rsidR="00116974" w:rsidRDefault="00116974">
      <w:pPr>
        <w:rPr>
          <w:rStyle w:val="a6"/>
          <w:rFonts w:eastAsia="Times New Roman" w:cs="Times New Roman"/>
          <w:sz w:val="20"/>
          <w:szCs w:val="20"/>
        </w:rPr>
      </w:pPr>
    </w:p>
    <w:p w:rsidR="00116974" w:rsidRDefault="00116974">
      <w:pPr>
        <w:rPr>
          <w:rStyle w:val="a6"/>
          <w:rFonts w:eastAsia="Times New Roman" w:cs="Times New Roman"/>
          <w:sz w:val="20"/>
          <w:szCs w:val="20"/>
        </w:rPr>
      </w:pPr>
    </w:p>
    <w:p w:rsidR="00116974" w:rsidRDefault="00116974">
      <w:pPr>
        <w:rPr>
          <w:rStyle w:val="a6"/>
          <w:rFonts w:eastAsia="Times New Roman" w:cs="Times New Roman"/>
          <w:sz w:val="20"/>
          <w:szCs w:val="20"/>
        </w:rPr>
      </w:pPr>
    </w:p>
    <w:p w:rsidR="00116974" w:rsidRDefault="00116974">
      <w:pPr>
        <w:rPr>
          <w:rStyle w:val="a6"/>
          <w:rFonts w:eastAsia="Times New Roman" w:cs="Times New Roman"/>
          <w:sz w:val="20"/>
          <w:szCs w:val="20"/>
        </w:rPr>
      </w:pPr>
    </w:p>
    <w:p w:rsidR="00116974" w:rsidRDefault="00116974">
      <w:pPr>
        <w:rPr>
          <w:rStyle w:val="a6"/>
          <w:rFonts w:eastAsia="Times New Roman" w:cs="Times New Roman"/>
          <w:sz w:val="20"/>
          <w:szCs w:val="20"/>
        </w:rPr>
      </w:pPr>
    </w:p>
    <w:p w:rsidR="00116974" w:rsidRDefault="00A26A8B">
      <w:pPr>
        <w:jc w:val="center"/>
        <w:rPr>
          <w:rStyle w:val="a6"/>
          <w:sz w:val="28"/>
          <w:szCs w:val="28"/>
          <w:u w:val="single"/>
        </w:rPr>
      </w:pPr>
      <w:r>
        <w:rPr>
          <w:rStyle w:val="a6"/>
          <w:b/>
          <w:bCs/>
          <w:sz w:val="28"/>
          <w:szCs w:val="28"/>
        </w:rPr>
        <w:lastRenderedPageBreak/>
        <w:t xml:space="preserve">Приложение 5. </w:t>
      </w:r>
      <w:r>
        <w:rPr>
          <w:rStyle w:val="a6"/>
          <w:sz w:val="28"/>
          <w:szCs w:val="28"/>
          <w:u w:val="single"/>
        </w:rPr>
        <w:t xml:space="preserve">Анализ формы зарубежных мультимедийных </w:t>
      </w:r>
      <w:proofErr w:type="spellStart"/>
      <w:r>
        <w:rPr>
          <w:rStyle w:val="a6"/>
          <w:sz w:val="28"/>
          <w:szCs w:val="28"/>
          <w:u w:val="single"/>
        </w:rPr>
        <w:t>лонгридов</w:t>
      </w:r>
      <w:proofErr w:type="spellEnd"/>
      <w:r>
        <w:rPr>
          <w:rStyle w:val="a6"/>
          <w:sz w:val="28"/>
          <w:szCs w:val="28"/>
          <w:u w:val="single"/>
        </w:rPr>
        <w:t xml:space="preserve"> </w:t>
      </w:r>
    </w:p>
    <w:p w:rsidR="005E7FE8" w:rsidRDefault="005E7FE8">
      <w:pPr>
        <w:jc w:val="center"/>
        <w:rPr>
          <w:rStyle w:val="a6"/>
          <w:rFonts w:eastAsia="Times New Roman" w:cs="Times New Roman"/>
          <w:sz w:val="28"/>
          <w:szCs w:val="28"/>
          <w:u w:val="single"/>
        </w:rPr>
      </w:pPr>
    </w:p>
    <w:tbl>
      <w:tblPr>
        <w:tblStyle w:val="TableNormal"/>
        <w:tblW w:w="104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38"/>
        <w:gridCol w:w="1304"/>
        <w:gridCol w:w="1304"/>
        <w:gridCol w:w="1304"/>
        <w:gridCol w:w="1304"/>
        <w:gridCol w:w="1304"/>
        <w:gridCol w:w="1304"/>
        <w:gridCol w:w="180"/>
      </w:tblGrid>
      <w:tr w:rsidR="00116974" w:rsidTr="00D532DB">
        <w:trPr>
          <w:trHeight w:val="397"/>
        </w:trPr>
        <w:tc>
          <w:tcPr>
            <w:tcW w:w="2438"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Название текста, издание</w:t>
            </w:r>
          </w:p>
        </w:tc>
        <w:tc>
          <w:tcPr>
            <w:tcW w:w="1304"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1</w:t>
            </w:r>
          </w:p>
        </w:tc>
        <w:tc>
          <w:tcPr>
            <w:tcW w:w="1304"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2</w:t>
            </w:r>
          </w:p>
        </w:tc>
        <w:tc>
          <w:tcPr>
            <w:tcW w:w="1304"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3</w:t>
            </w:r>
          </w:p>
        </w:tc>
        <w:tc>
          <w:tcPr>
            <w:tcW w:w="1304"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4</w:t>
            </w:r>
          </w:p>
        </w:tc>
        <w:tc>
          <w:tcPr>
            <w:tcW w:w="1304"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5</w:t>
            </w:r>
          </w:p>
        </w:tc>
        <w:tc>
          <w:tcPr>
            <w:tcW w:w="1304"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6</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116974" w:rsidRDefault="00116974"/>
        </w:tc>
      </w:tr>
      <w:tr w:rsidR="00116974" w:rsidTr="00D532DB">
        <w:trPr>
          <w:trHeight w:val="397"/>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rPr>
                <w:rStyle w:val="a6"/>
                <w:rFonts w:eastAsia="Times New Roman" w:cs="Times New Roman"/>
                <w:sz w:val="18"/>
                <w:szCs w:val="18"/>
                <w:lang w:val="en-US"/>
              </w:rPr>
            </w:pPr>
            <w:r w:rsidRPr="00D532DB">
              <w:rPr>
                <w:rStyle w:val="a6"/>
                <w:rFonts w:cs="Times New Roman"/>
                <w:sz w:val="18"/>
                <w:szCs w:val="18"/>
              </w:rPr>
              <w:t>Отчаянная</w:t>
            </w:r>
            <w:r w:rsidRPr="00D532DB">
              <w:rPr>
                <w:rStyle w:val="a6"/>
                <w:rFonts w:cs="Times New Roman"/>
                <w:sz w:val="18"/>
                <w:szCs w:val="18"/>
                <w:lang w:val="en-US"/>
              </w:rPr>
              <w:t xml:space="preserve"> </w:t>
            </w:r>
            <w:r w:rsidRPr="00D532DB">
              <w:rPr>
                <w:rStyle w:val="a6"/>
                <w:rFonts w:cs="Times New Roman"/>
                <w:sz w:val="18"/>
                <w:szCs w:val="18"/>
              </w:rPr>
              <w:t>переправа</w:t>
            </w:r>
            <w:r w:rsidRPr="00D532DB">
              <w:rPr>
                <w:rStyle w:val="a6"/>
                <w:rFonts w:cs="Times New Roman"/>
                <w:sz w:val="18"/>
                <w:szCs w:val="18"/>
                <w:lang w:val="en-US"/>
              </w:rPr>
              <w:t xml:space="preserve"> </w:t>
            </w:r>
          </w:p>
          <w:p w:rsidR="00116974" w:rsidRPr="00D532DB" w:rsidRDefault="00A26A8B">
            <w:pPr>
              <w:rPr>
                <w:rFonts w:ascii="Times New Roman" w:hAnsi="Times New Roman" w:cs="Times New Roman"/>
                <w:sz w:val="18"/>
                <w:szCs w:val="18"/>
                <w:lang w:val="en-US"/>
              </w:rPr>
            </w:pPr>
            <w:r w:rsidRPr="00D532DB">
              <w:rPr>
                <w:rStyle w:val="a6"/>
                <w:rFonts w:cs="Times New Roman"/>
                <w:sz w:val="18"/>
                <w:szCs w:val="18"/>
                <w:lang w:val="en-US"/>
              </w:rPr>
              <w:t>(The New York Times)</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1 063</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18</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1</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1</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116974" w:rsidRDefault="00116974"/>
        </w:tc>
      </w:tr>
      <w:tr w:rsidR="00116974" w:rsidTr="00D532DB">
        <w:trPr>
          <w:trHeight w:val="397"/>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rPr>
                <w:rStyle w:val="a6"/>
                <w:rFonts w:eastAsia="Times New Roman" w:cs="Times New Roman"/>
                <w:sz w:val="18"/>
                <w:szCs w:val="18"/>
              </w:rPr>
            </w:pPr>
            <w:r w:rsidRPr="00D532DB">
              <w:rPr>
                <w:rStyle w:val="a6"/>
                <w:rFonts w:cs="Times New Roman"/>
                <w:sz w:val="18"/>
                <w:szCs w:val="18"/>
              </w:rPr>
              <w:t xml:space="preserve">Гренландия скоро растает </w:t>
            </w:r>
          </w:p>
          <w:p w:rsidR="00116974" w:rsidRPr="00D532DB" w:rsidRDefault="00A26A8B">
            <w:pPr>
              <w:rPr>
                <w:rFonts w:ascii="Times New Roman" w:hAnsi="Times New Roman" w:cs="Times New Roman"/>
                <w:sz w:val="18"/>
                <w:szCs w:val="18"/>
              </w:rPr>
            </w:pPr>
            <w:r w:rsidRPr="00D532DB">
              <w:rPr>
                <w:rStyle w:val="a6"/>
                <w:rFonts w:cs="Times New Roman"/>
                <w:sz w:val="18"/>
                <w:szCs w:val="18"/>
                <w:lang w:val="en-US"/>
              </w:rPr>
              <w:t>(The New York Times)</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2 103</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8</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2</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116974" w:rsidRDefault="00116974"/>
        </w:tc>
      </w:tr>
      <w:tr w:rsidR="00116974" w:rsidTr="00D532DB">
        <w:trPr>
          <w:trHeight w:val="397"/>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rPr>
                <w:rFonts w:ascii="Times New Roman" w:hAnsi="Times New Roman" w:cs="Times New Roman"/>
                <w:sz w:val="18"/>
                <w:szCs w:val="18"/>
              </w:rPr>
            </w:pPr>
            <w:r w:rsidRPr="00D532DB">
              <w:rPr>
                <w:rStyle w:val="a6"/>
                <w:rFonts w:cs="Times New Roman"/>
                <w:sz w:val="18"/>
                <w:szCs w:val="18"/>
              </w:rPr>
              <w:t>Рассказ о пальмовом масле (</w:t>
            </w:r>
            <w:r w:rsidRPr="00D532DB">
              <w:rPr>
                <w:rStyle w:val="a6"/>
                <w:rFonts w:cs="Times New Roman"/>
                <w:sz w:val="18"/>
                <w:szCs w:val="18"/>
                <w:lang w:val="en-US"/>
              </w:rPr>
              <w:t>The</w:t>
            </w:r>
            <w:r w:rsidRPr="00D532DB">
              <w:rPr>
                <w:rStyle w:val="a6"/>
                <w:rFonts w:cs="Times New Roman"/>
                <w:sz w:val="18"/>
                <w:szCs w:val="18"/>
              </w:rPr>
              <w:t xml:space="preserve"> </w:t>
            </w:r>
            <w:r w:rsidRPr="00D532DB">
              <w:rPr>
                <w:rStyle w:val="a6"/>
                <w:rFonts w:cs="Times New Roman"/>
                <w:sz w:val="18"/>
                <w:szCs w:val="18"/>
                <w:lang w:val="en-US"/>
              </w:rPr>
              <w:t>Guardian</w:t>
            </w:r>
            <w:r w:rsidRPr="00D532DB">
              <w:rPr>
                <w:rStyle w:val="a6"/>
                <w:rFonts w:cs="Times New Roman"/>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1 802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14</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9</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116974" w:rsidRDefault="00116974"/>
        </w:tc>
      </w:tr>
      <w:tr w:rsidR="00116974" w:rsidTr="00D532DB">
        <w:trPr>
          <w:trHeight w:val="397"/>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rPr>
                <w:rFonts w:ascii="Times New Roman" w:hAnsi="Times New Roman" w:cs="Times New Roman"/>
                <w:sz w:val="18"/>
                <w:szCs w:val="18"/>
              </w:rPr>
            </w:pPr>
            <w:r w:rsidRPr="00D532DB">
              <w:rPr>
                <w:rStyle w:val="a6"/>
                <w:rFonts w:cs="Times New Roman"/>
                <w:sz w:val="18"/>
                <w:szCs w:val="18"/>
              </w:rPr>
              <w:t>Гюнтер, Кристин и Отто (</w:t>
            </w:r>
            <w:r w:rsidRPr="00D532DB">
              <w:rPr>
                <w:rStyle w:val="a6"/>
                <w:rFonts w:cs="Times New Roman"/>
                <w:sz w:val="18"/>
                <w:szCs w:val="18"/>
                <w:lang w:val="en-US"/>
              </w:rPr>
              <w:t>BBC</w:t>
            </w:r>
            <w:r w:rsidRPr="00D532DB">
              <w:rPr>
                <w:rStyle w:val="a6"/>
                <w:rFonts w:cs="Times New Roman"/>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6 815</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61</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1</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116974" w:rsidRDefault="00116974"/>
        </w:tc>
      </w:tr>
      <w:tr w:rsidR="00116974" w:rsidTr="00D532DB">
        <w:trPr>
          <w:trHeight w:val="397"/>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rPr>
                <w:rStyle w:val="a6"/>
                <w:rFonts w:eastAsia="Times New Roman" w:cs="Times New Roman"/>
                <w:sz w:val="18"/>
                <w:szCs w:val="18"/>
              </w:rPr>
            </w:pPr>
            <w:r w:rsidRPr="00D532DB">
              <w:rPr>
                <w:rStyle w:val="a6"/>
                <w:rFonts w:cs="Times New Roman"/>
                <w:sz w:val="18"/>
                <w:szCs w:val="18"/>
              </w:rPr>
              <w:t>Футболка на твоей спине</w:t>
            </w:r>
          </w:p>
          <w:p w:rsidR="00116974" w:rsidRPr="00D532DB" w:rsidRDefault="00A26A8B">
            <w:pPr>
              <w:rPr>
                <w:rFonts w:ascii="Times New Roman" w:hAnsi="Times New Roman" w:cs="Times New Roman"/>
                <w:sz w:val="18"/>
                <w:szCs w:val="18"/>
              </w:rPr>
            </w:pPr>
            <w:r w:rsidRPr="00D532DB">
              <w:rPr>
                <w:rStyle w:val="a6"/>
                <w:rFonts w:cs="Times New Roman"/>
                <w:sz w:val="18"/>
                <w:szCs w:val="18"/>
              </w:rPr>
              <w:t>(</w:t>
            </w:r>
            <w:r w:rsidRPr="00D532DB">
              <w:rPr>
                <w:rStyle w:val="a6"/>
                <w:rFonts w:cs="Times New Roman"/>
                <w:sz w:val="18"/>
                <w:szCs w:val="18"/>
                <w:lang w:val="en-US"/>
              </w:rPr>
              <w:t>The</w:t>
            </w:r>
            <w:r w:rsidRPr="00D532DB">
              <w:rPr>
                <w:rStyle w:val="a6"/>
                <w:rFonts w:cs="Times New Roman"/>
                <w:sz w:val="18"/>
                <w:szCs w:val="18"/>
              </w:rPr>
              <w:t xml:space="preserve"> </w:t>
            </w:r>
            <w:r w:rsidRPr="00D532DB">
              <w:rPr>
                <w:rStyle w:val="a6"/>
                <w:rFonts w:cs="Times New Roman"/>
                <w:sz w:val="18"/>
                <w:szCs w:val="18"/>
                <w:lang w:val="en-US"/>
              </w:rPr>
              <w:t>Guardian</w:t>
            </w:r>
            <w:r w:rsidRPr="00D532DB">
              <w:rPr>
                <w:rStyle w:val="a6"/>
                <w:rFonts w:cs="Times New Roman"/>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2 245</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27</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1</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5</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4</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116974" w:rsidRDefault="00116974"/>
        </w:tc>
      </w:tr>
      <w:tr w:rsidR="00116974" w:rsidTr="00D532DB">
        <w:trPr>
          <w:trHeight w:val="397"/>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rPr>
                <w:rFonts w:ascii="Times New Roman" w:hAnsi="Times New Roman" w:cs="Times New Roman"/>
                <w:sz w:val="18"/>
                <w:szCs w:val="18"/>
              </w:rPr>
            </w:pPr>
            <w:r w:rsidRPr="00D532DB">
              <w:rPr>
                <w:rStyle w:val="a6"/>
                <w:rFonts w:cs="Times New Roman"/>
                <w:sz w:val="18"/>
                <w:szCs w:val="18"/>
              </w:rPr>
              <w:t xml:space="preserve">Механизм для жизни </w:t>
            </w:r>
            <w:r w:rsidRPr="00D532DB">
              <w:rPr>
                <w:rStyle w:val="a6"/>
                <w:rFonts w:cs="Times New Roman"/>
                <w:sz w:val="18"/>
                <w:szCs w:val="18"/>
                <w:lang w:val="en-US"/>
              </w:rPr>
              <w:t>(Pitchfork)</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3 854</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13</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0</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116974" w:rsidRDefault="00116974"/>
        </w:tc>
      </w:tr>
      <w:tr w:rsidR="00116974" w:rsidTr="00D532DB">
        <w:trPr>
          <w:trHeight w:val="397"/>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rPr>
                <w:rFonts w:ascii="Times New Roman" w:hAnsi="Times New Roman" w:cs="Times New Roman"/>
                <w:sz w:val="18"/>
                <w:szCs w:val="18"/>
              </w:rPr>
            </w:pPr>
            <w:proofErr w:type="spellStart"/>
            <w:r w:rsidRPr="00D532DB">
              <w:rPr>
                <w:rStyle w:val="a6"/>
                <w:rFonts w:cs="Times New Roman"/>
                <w:sz w:val="18"/>
                <w:szCs w:val="18"/>
              </w:rPr>
              <w:t>Жанель</w:t>
            </w:r>
            <w:proofErr w:type="spellEnd"/>
            <w:r w:rsidRPr="00D532DB">
              <w:rPr>
                <w:rStyle w:val="a6"/>
                <w:rFonts w:cs="Times New Roman"/>
                <w:sz w:val="18"/>
                <w:szCs w:val="18"/>
              </w:rPr>
              <w:t xml:space="preserve"> </w:t>
            </w:r>
            <w:proofErr w:type="spellStart"/>
            <w:r w:rsidRPr="00D532DB">
              <w:rPr>
                <w:rStyle w:val="a6"/>
                <w:rFonts w:cs="Times New Roman"/>
                <w:sz w:val="18"/>
                <w:szCs w:val="18"/>
              </w:rPr>
              <w:t>Монэ</w:t>
            </w:r>
            <w:proofErr w:type="spellEnd"/>
            <w:r w:rsidRPr="00D532DB">
              <w:rPr>
                <w:rStyle w:val="a6"/>
                <w:rFonts w:cs="Times New Roman"/>
                <w:sz w:val="18"/>
                <w:szCs w:val="18"/>
                <w:lang w:val="en-US"/>
              </w:rPr>
              <w:t xml:space="preserve"> (Pitchfork)</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3 106</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11</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1</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0</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116974" w:rsidRDefault="00116974"/>
        </w:tc>
      </w:tr>
      <w:tr w:rsidR="00116974" w:rsidTr="00D532DB">
        <w:trPr>
          <w:trHeight w:val="397"/>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rPr>
                <w:rStyle w:val="a6"/>
                <w:rFonts w:eastAsia="Times New Roman" w:cs="Times New Roman"/>
                <w:sz w:val="18"/>
                <w:szCs w:val="18"/>
              </w:rPr>
            </w:pPr>
            <w:r w:rsidRPr="00D532DB">
              <w:rPr>
                <w:rStyle w:val="a6"/>
                <w:rFonts w:cs="Times New Roman"/>
                <w:sz w:val="18"/>
                <w:szCs w:val="18"/>
              </w:rPr>
              <w:t>Опасный путь семьи к безопасности</w:t>
            </w:r>
          </w:p>
          <w:p w:rsidR="00116974" w:rsidRPr="00D532DB" w:rsidRDefault="00A26A8B">
            <w:pPr>
              <w:rPr>
                <w:rFonts w:ascii="Times New Roman" w:hAnsi="Times New Roman" w:cs="Times New Roman"/>
                <w:sz w:val="18"/>
                <w:szCs w:val="18"/>
              </w:rPr>
            </w:pPr>
            <w:r w:rsidRPr="00D532DB">
              <w:rPr>
                <w:rStyle w:val="a6"/>
                <w:rFonts w:cs="Times New Roman"/>
                <w:sz w:val="18"/>
                <w:szCs w:val="18"/>
              </w:rPr>
              <w:t>(</w:t>
            </w:r>
            <w:r w:rsidRPr="00D532DB">
              <w:rPr>
                <w:rStyle w:val="a6"/>
                <w:rFonts w:cs="Times New Roman"/>
                <w:sz w:val="18"/>
                <w:szCs w:val="18"/>
                <w:lang w:val="en-US"/>
              </w:rPr>
              <w:t>The</w:t>
            </w:r>
            <w:r w:rsidRPr="00D532DB">
              <w:rPr>
                <w:rStyle w:val="a6"/>
                <w:rFonts w:cs="Times New Roman"/>
                <w:sz w:val="18"/>
                <w:szCs w:val="18"/>
              </w:rPr>
              <w:t xml:space="preserve"> </w:t>
            </w:r>
            <w:r w:rsidRPr="00D532DB">
              <w:rPr>
                <w:rStyle w:val="a6"/>
                <w:rFonts w:cs="Times New Roman"/>
                <w:sz w:val="18"/>
                <w:szCs w:val="18"/>
                <w:lang w:val="en-US"/>
              </w:rPr>
              <w:t>Washington</w:t>
            </w:r>
            <w:r w:rsidRPr="00D532DB">
              <w:rPr>
                <w:rStyle w:val="a6"/>
                <w:rFonts w:cs="Times New Roman"/>
                <w:sz w:val="18"/>
                <w:szCs w:val="18"/>
              </w:rPr>
              <w:t xml:space="preserve"> </w:t>
            </w:r>
            <w:r w:rsidRPr="00D532DB">
              <w:rPr>
                <w:rStyle w:val="a6"/>
                <w:rFonts w:cs="Times New Roman"/>
                <w:sz w:val="18"/>
                <w:szCs w:val="18"/>
                <w:lang w:val="en-US"/>
              </w:rPr>
              <w:t>Post</w:t>
            </w:r>
            <w:r w:rsidRPr="00D532DB">
              <w:rPr>
                <w:rStyle w:val="a6"/>
                <w:rFonts w:cs="Times New Roman"/>
                <w:sz w:val="18"/>
                <w:szCs w:val="18"/>
              </w:rPr>
              <w:t xml:space="preserve">)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4 321</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23</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2</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116974" w:rsidRDefault="00116974"/>
        </w:tc>
      </w:tr>
      <w:tr w:rsidR="00116974" w:rsidTr="00D532DB">
        <w:trPr>
          <w:trHeight w:val="397"/>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rPr>
                <w:rFonts w:ascii="Times New Roman" w:hAnsi="Times New Roman" w:cs="Times New Roman"/>
                <w:sz w:val="18"/>
                <w:szCs w:val="18"/>
              </w:rPr>
            </w:pPr>
            <w:r w:rsidRPr="00D532DB">
              <w:rPr>
                <w:rStyle w:val="a6"/>
                <w:rFonts w:cs="Times New Roman"/>
                <w:sz w:val="18"/>
                <w:szCs w:val="18"/>
              </w:rPr>
              <w:t>Они убивают нас, как животных (</w:t>
            </w:r>
            <w:r w:rsidRPr="00D532DB">
              <w:rPr>
                <w:rStyle w:val="a6"/>
                <w:rFonts w:cs="Times New Roman"/>
                <w:sz w:val="18"/>
                <w:szCs w:val="18"/>
                <w:lang w:val="en-US"/>
              </w:rPr>
              <w:t>The</w:t>
            </w:r>
            <w:r w:rsidRPr="00D532DB">
              <w:rPr>
                <w:rStyle w:val="a6"/>
                <w:rFonts w:cs="Times New Roman"/>
                <w:sz w:val="18"/>
                <w:szCs w:val="18"/>
              </w:rPr>
              <w:t xml:space="preserve"> </w:t>
            </w:r>
            <w:r w:rsidRPr="00D532DB">
              <w:rPr>
                <w:rStyle w:val="a6"/>
                <w:rFonts w:cs="Times New Roman"/>
                <w:sz w:val="18"/>
                <w:szCs w:val="18"/>
                <w:lang w:val="en-US"/>
              </w:rPr>
              <w:t>New</w:t>
            </w:r>
            <w:r w:rsidRPr="00D532DB">
              <w:rPr>
                <w:rStyle w:val="a6"/>
                <w:rFonts w:cs="Times New Roman"/>
                <w:sz w:val="18"/>
                <w:szCs w:val="18"/>
              </w:rPr>
              <w:t xml:space="preserve"> </w:t>
            </w:r>
            <w:r w:rsidRPr="00D532DB">
              <w:rPr>
                <w:rStyle w:val="a6"/>
                <w:rFonts w:cs="Times New Roman"/>
                <w:sz w:val="18"/>
                <w:szCs w:val="18"/>
                <w:lang w:val="en-US"/>
              </w:rPr>
              <w:t>York</w:t>
            </w:r>
            <w:r w:rsidRPr="00D532DB">
              <w:rPr>
                <w:rStyle w:val="a6"/>
                <w:rFonts w:cs="Times New Roman"/>
                <w:sz w:val="18"/>
                <w:szCs w:val="18"/>
              </w:rPr>
              <w:t xml:space="preserve"> </w:t>
            </w:r>
            <w:r w:rsidRPr="00D532DB">
              <w:rPr>
                <w:rStyle w:val="a6"/>
                <w:rFonts w:cs="Times New Roman"/>
                <w:sz w:val="18"/>
                <w:szCs w:val="18"/>
                <w:lang w:val="en-US"/>
              </w:rPr>
              <w:t>Times</w:t>
            </w:r>
            <w:r w:rsidRPr="00D532DB">
              <w:rPr>
                <w:rStyle w:val="a6"/>
                <w:rFonts w:cs="Times New Roman"/>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2 482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20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1</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rsidR="00116974" w:rsidRDefault="00116974"/>
        </w:tc>
      </w:tr>
      <w:tr w:rsidR="00116974" w:rsidTr="00D532DB">
        <w:trPr>
          <w:trHeight w:val="397"/>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rPr>
                <w:rFonts w:ascii="Times New Roman" w:hAnsi="Times New Roman" w:cs="Times New Roman"/>
                <w:sz w:val="18"/>
                <w:szCs w:val="18"/>
              </w:rPr>
            </w:pPr>
            <w:r w:rsidRPr="00D532DB">
              <w:rPr>
                <w:rStyle w:val="a6"/>
                <w:rFonts w:cs="Times New Roman"/>
                <w:sz w:val="18"/>
                <w:szCs w:val="18"/>
              </w:rPr>
              <w:t>Шесть женщин. Три дома престарелых. И человек, обвиняемый в изнасиловании (</w:t>
            </w:r>
            <w:r w:rsidRPr="00D532DB">
              <w:rPr>
                <w:rStyle w:val="a6"/>
                <w:rFonts w:cs="Times New Roman"/>
                <w:sz w:val="18"/>
                <w:szCs w:val="18"/>
                <w:lang w:val="en-US"/>
              </w:rPr>
              <w:t>CNN</w:t>
            </w:r>
            <w:r w:rsidRPr="00D532DB">
              <w:rPr>
                <w:rStyle w:val="a6"/>
                <w:rFonts w:cs="Times New Roman"/>
                <w:sz w:val="18"/>
                <w:szCs w:val="18"/>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5 973</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13</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0</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1</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lang w:val="en-US"/>
              </w:rPr>
              <w:t>0</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116974" w:rsidRDefault="00116974"/>
        </w:tc>
      </w:tr>
      <w:tr w:rsidR="00116974" w:rsidTr="00D532DB">
        <w:trPr>
          <w:trHeight w:val="397"/>
        </w:trPr>
        <w:tc>
          <w:tcPr>
            <w:tcW w:w="2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 xml:space="preserve">Результат </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3 376</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20,8</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0,1</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0,3</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1,5</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6974" w:rsidRPr="00D532DB" w:rsidRDefault="00A26A8B">
            <w:pPr>
              <w:spacing w:after="0" w:line="240" w:lineRule="auto"/>
              <w:jc w:val="center"/>
              <w:rPr>
                <w:rFonts w:ascii="Times New Roman" w:hAnsi="Times New Roman" w:cs="Times New Roman"/>
                <w:sz w:val="18"/>
                <w:szCs w:val="18"/>
              </w:rPr>
            </w:pPr>
            <w:r w:rsidRPr="00D532DB">
              <w:rPr>
                <w:rStyle w:val="a6"/>
                <w:rFonts w:cs="Times New Roman"/>
                <w:sz w:val="18"/>
                <w:szCs w:val="18"/>
              </w:rPr>
              <w:t>2</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rsidR="00116974" w:rsidRDefault="00116974"/>
        </w:tc>
      </w:tr>
    </w:tbl>
    <w:p w:rsidR="00116974" w:rsidRDefault="00116974">
      <w:pPr>
        <w:widowControl w:val="0"/>
        <w:spacing w:line="240" w:lineRule="auto"/>
        <w:rPr>
          <w:rStyle w:val="a6"/>
          <w:rFonts w:eastAsia="Times New Roman" w:cs="Times New Roman"/>
          <w:b/>
          <w:bCs/>
          <w:szCs w:val="24"/>
        </w:rPr>
      </w:pPr>
    </w:p>
    <w:p w:rsidR="00116974" w:rsidRDefault="00116974">
      <w:pPr>
        <w:rPr>
          <w:rStyle w:val="a6"/>
          <w:rFonts w:eastAsia="Times New Roman" w:cs="Times New Roman"/>
          <w:b/>
          <w:bCs/>
          <w:szCs w:val="24"/>
        </w:rPr>
      </w:pPr>
    </w:p>
    <w:p w:rsidR="00116974" w:rsidRDefault="00116974">
      <w:pPr>
        <w:rPr>
          <w:rStyle w:val="a6"/>
          <w:rFonts w:eastAsia="Times New Roman" w:cs="Times New Roman"/>
          <w:b/>
          <w:bCs/>
          <w:szCs w:val="24"/>
        </w:rPr>
      </w:pPr>
    </w:p>
    <w:p w:rsidR="00116974" w:rsidRDefault="00116974">
      <w:pPr>
        <w:rPr>
          <w:rStyle w:val="a6"/>
          <w:rFonts w:eastAsia="Times New Roman" w:cs="Times New Roman"/>
          <w:b/>
          <w:bCs/>
          <w:szCs w:val="24"/>
        </w:rPr>
      </w:pPr>
    </w:p>
    <w:p w:rsidR="00116974" w:rsidRDefault="00116974">
      <w:pPr>
        <w:rPr>
          <w:rStyle w:val="a6"/>
          <w:rFonts w:eastAsia="Times New Roman" w:cs="Times New Roman"/>
          <w:b/>
          <w:bCs/>
          <w:szCs w:val="24"/>
        </w:rPr>
      </w:pPr>
    </w:p>
    <w:p w:rsidR="00116974" w:rsidRDefault="00116974">
      <w:pPr>
        <w:rPr>
          <w:rStyle w:val="a6"/>
          <w:rFonts w:eastAsia="Times New Roman" w:cs="Times New Roman"/>
          <w:b/>
          <w:bCs/>
          <w:szCs w:val="24"/>
        </w:rPr>
      </w:pPr>
    </w:p>
    <w:p w:rsidR="00116974" w:rsidRDefault="00116974">
      <w:pPr>
        <w:rPr>
          <w:rStyle w:val="a6"/>
          <w:rFonts w:eastAsia="Times New Roman" w:cs="Times New Roman"/>
          <w:b/>
          <w:bCs/>
          <w:szCs w:val="24"/>
        </w:rPr>
      </w:pPr>
    </w:p>
    <w:p w:rsidR="00116974" w:rsidRPr="00867C8A" w:rsidRDefault="00A26A8B">
      <w:pPr>
        <w:spacing w:after="0" w:line="240" w:lineRule="auto"/>
        <w:jc w:val="center"/>
        <w:rPr>
          <w:rStyle w:val="a6"/>
          <w:rFonts w:eastAsia="Times New Roman" w:cs="Times New Roman"/>
          <w:sz w:val="28"/>
          <w:szCs w:val="28"/>
        </w:rPr>
      </w:pPr>
      <w:r>
        <w:rPr>
          <w:rStyle w:val="a6"/>
          <w:b/>
          <w:bCs/>
          <w:sz w:val="28"/>
          <w:szCs w:val="28"/>
        </w:rPr>
        <w:lastRenderedPageBreak/>
        <w:t xml:space="preserve">Приложение 6. </w:t>
      </w:r>
      <w:r>
        <w:rPr>
          <w:rStyle w:val="a6"/>
          <w:sz w:val="28"/>
          <w:szCs w:val="28"/>
          <w:u w:val="single"/>
        </w:rPr>
        <w:t xml:space="preserve">Анализ формы зарубежных мультимедийных </w:t>
      </w:r>
      <w:proofErr w:type="spellStart"/>
      <w:r>
        <w:rPr>
          <w:rStyle w:val="a6"/>
          <w:sz w:val="28"/>
          <w:szCs w:val="28"/>
          <w:u w:val="single"/>
        </w:rPr>
        <w:t>лонгридов</w:t>
      </w:r>
      <w:proofErr w:type="spellEnd"/>
      <w:r>
        <w:rPr>
          <w:rStyle w:val="a6"/>
          <w:sz w:val="28"/>
          <w:szCs w:val="28"/>
          <w:u w:val="single"/>
        </w:rPr>
        <w:t xml:space="preserve"> (частота использования мультимедийных элементов)</w:t>
      </w:r>
    </w:p>
    <w:p w:rsidR="00116974" w:rsidRDefault="00116974">
      <w:pPr>
        <w:rPr>
          <w:rStyle w:val="a6"/>
          <w:rFonts w:eastAsia="Times New Roman" w:cs="Times New Roman"/>
          <w:b/>
          <w:bCs/>
          <w:sz w:val="20"/>
          <w:szCs w:val="20"/>
        </w:rPr>
      </w:pPr>
    </w:p>
    <w:tbl>
      <w:tblPr>
        <w:tblStyle w:val="TableNormal"/>
        <w:tblW w:w="10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2920"/>
        <w:gridCol w:w="737"/>
        <w:gridCol w:w="737"/>
        <w:gridCol w:w="737"/>
        <w:gridCol w:w="737"/>
        <w:gridCol w:w="737"/>
        <w:gridCol w:w="737"/>
        <w:gridCol w:w="737"/>
        <w:gridCol w:w="737"/>
        <w:gridCol w:w="737"/>
        <w:gridCol w:w="737"/>
      </w:tblGrid>
      <w:tr w:rsidR="00116974" w:rsidRPr="005E7FE8" w:rsidTr="00DC24B6">
        <w:trPr>
          <w:trHeight w:val="397"/>
        </w:trPr>
        <w:tc>
          <w:tcPr>
            <w:tcW w:w="2920" w:type="dxa"/>
            <w:shd w:val="clear" w:color="auto" w:fill="FFE599"/>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Название текста, издание</w:t>
            </w:r>
          </w:p>
        </w:tc>
        <w:tc>
          <w:tcPr>
            <w:tcW w:w="737" w:type="dxa"/>
            <w:shd w:val="clear" w:color="auto" w:fill="FFE599"/>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2</w:t>
            </w:r>
          </w:p>
        </w:tc>
        <w:tc>
          <w:tcPr>
            <w:tcW w:w="737" w:type="dxa"/>
            <w:shd w:val="clear" w:color="auto" w:fill="FFE599"/>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3</w:t>
            </w:r>
          </w:p>
        </w:tc>
        <w:tc>
          <w:tcPr>
            <w:tcW w:w="737" w:type="dxa"/>
            <w:shd w:val="clear" w:color="auto" w:fill="FFE599"/>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4</w:t>
            </w:r>
          </w:p>
        </w:tc>
        <w:tc>
          <w:tcPr>
            <w:tcW w:w="737" w:type="dxa"/>
            <w:shd w:val="clear" w:color="auto" w:fill="FFE599"/>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5</w:t>
            </w:r>
          </w:p>
        </w:tc>
        <w:tc>
          <w:tcPr>
            <w:tcW w:w="737" w:type="dxa"/>
            <w:shd w:val="clear" w:color="auto" w:fill="FFE599"/>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6</w:t>
            </w:r>
          </w:p>
        </w:tc>
        <w:tc>
          <w:tcPr>
            <w:tcW w:w="737" w:type="dxa"/>
            <w:shd w:val="clear" w:color="auto" w:fill="FFE599"/>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7</w:t>
            </w:r>
          </w:p>
        </w:tc>
        <w:tc>
          <w:tcPr>
            <w:tcW w:w="737" w:type="dxa"/>
            <w:shd w:val="clear" w:color="auto" w:fill="FFE599"/>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8</w:t>
            </w:r>
          </w:p>
        </w:tc>
        <w:tc>
          <w:tcPr>
            <w:tcW w:w="737" w:type="dxa"/>
            <w:shd w:val="clear" w:color="auto" w:fill="FFE599"/>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9</w:t>
            </w:r>
          </w:p>
        </w:tc>
        <w:tc>
          <w:tcPr>
            <w:tcW w:w="737" w:type="dxa"/>
            <w:shd w:val="clear" w:color="auto" w:fill="FFE599"/>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10</w:t>
            </w:r>
          </w:p>
        </w:tc>
        <w:tc>
          <w:tcPr>
            <w:tcW w:w="737" w:type="dxa"/>
            <w:shd w:val="clear" w:color="auto" w:fill="FFE599"/>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11</w:t>
            </w:r>
          </w:p>
        </w:tc>
      </w:tr>
      <w:tr w:rsidR="00116974" w:rsidRPr="005E7FE8" w:rsidTr="00DC24B6">
        <w:trPr>
          <w:trHeight w:val="397"/>
        </w:trPr>
        <w:tc>
          <w:tcPr>
            <w:tcW w:w="2920" w:type="dxa"/>
            <w:shd w:val="clear" w:color="auto" w:fill="auto"/>
            <w:tcMar>
              <w:top w:w="80" w:type="dxa"/>
              <w:left w:w="80" w:type="dxa"/>
              <w:bottom w:w="80" w:type="dxa"/>
              <w:right w:w="80" w:type="dxa"/>
            </w:tcMar>
            <w:vAlign w:val="center"/>
          </w:tcPr>
          <w:p w:rsidR="00116974" w:rsidRPr="005E7FE8" w:rsidRDefault="00A26A8B">
            <w:pPr>
              <w:rPr>
                <w:rStyle w:val="a6"/>
                <w:rFonts w:eastAsia="Times New Roman" w:cs="Times New Roman"/>
                <w:sz w:val="18"/>
                <w:szCs w:val="18"/>
                <w:lang w:val="en-US"/>
              </w:rPr>
            </w:pPr>
            <w:r w:rsidRPr="005E7FE8">
              <w:rPr>
                <w:rStyle w:val="a6"/>
                <w:rFonts w:cs="Times New Roman"/>
                <w:sz w:val="18"/>
                <w:szCs w:val="18"/>
              </w:rPr>
              <w:t>Отчаянная</w:t>
            </w:r>
            <w:r w:rsidRPr="005E7FE8">
              <w:rPr>
                <w:rStyle w:val="a6"/>
                <w:rFonts w:cs="Times New Roman"/>
                <w:sz w:val="18"/>
                <w:szCs w:val="18"/>
                <w:lang w:val="en-US"/>
              </w:rPr>
              <w:t xml:space="preserve"> </w:t>
            </w:r>
            <w:r w:rsidRPr="005E7FE8">
              <w:rPr>
                <w:rStyle w:val="a6"/>
                <w:rFonts w:cs="Times New Roman"/>
                <w:sz w:val="18"/>
                <w:szCs w:val="18"/>
              </w:rPr>
              <w:t>переправа</w:t>
            </w:r>
            <w:r w:rsidRPr="005E7FE8">
              <w:rPr>
                <w:rStyle w:val="a6"/>
                <w:rFonts w:cs="Times New Roman"/>
                <w:sz w:val="18"/>
                <w:szCs w:val="18"/>
                <w:lang w:val="en-US"/>
              </w:rPr>
              <w:t xml:space="preserve"> </w:t>
            </w:r>
          </w:p>
          <w:p w:rsidR="00116974" w:rsidRPr="005E7FE8" w:rsidRDefault="00A26A8B">
            <w:pPr>
              <w:rPr>
                <w:rFonts w:ascii="Times New Roman" w:hAnsi="Times New Roman" w:cs="Times New Roman"/>
                <w:sz w:val="18"/>
                <w:szCs w:val="18"/>
                <w:lang w:val="en-US"/>
              </w:rPr>
            </w:pPr>
            <w:r w:rsidRPr="005E7FE8">
              <w:rPr>
                <w:rStyle w:val="a6"/>
                <w:rFonts w:cs="Times New Roman"/>
                <w:sz w:val="18"/>
                <w:szCs w:val="18"/>
                <w:lang w:val="en-US"/>
              </w:rPr>
              <w:t>(The New York Times)</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r>
      <w:tr w:rsidR="00116974" w:rsidRPr="005E7FE8" w:rsidTr="00DC24B6">
        <w:trPr>
          <w:trHeight w:val="397"/>
        </w:trPr>
        <w:tc>
          <w:tcPr>
            <w:tcW w:w="2920" w:type="dxa"/>
            <w:shd w:val="clear" w:color="auto" w:fill="auto"/>
            <w:tcMar>
              <w:top w:w="80" w:type="dxa"/>
              <w:left w:w="80" w:type="dxa"/>
              <w:bottom w:w="80" w:type="dxa"/>
              <w:right w:w="80" w:type="dxa"/>
            </w:tcMar>
            <w:vAlign w:val="center"/>
          </w:tcPr>
          <w:p w:rsidR="00116974" w:rsidRPr="005E7FE8" w:rsidRDefault="00A26A8B">
            <w:pPr>
              <w:rPr>
                <w:rStyle w:val="a6"/>
                <w:rFonts w:eastAsia="Times New Roman" w:cs="Times New Roman"/>
                <w:sz w:val="18"/>
                <w:szCs w:val="18"/>
              </w:rPr>
            </w:pPr>
            <w:r w:rsidRPr="005E7FE8">
              <w:rPr>
                <w:rStyle w:val="a6"/>
                <w:rFonts w:cs="Times New Roman"/>
                <w:sz w:val="18"/>
                <w:szCs w:val="18"/>
              </w:rPr>
              <w:t xml:space="preserve">Гренландия скоро растает </w:t>
            </w:r>
          </w:p>
          <w:p w:rsidR="00116974" w:rsidRPr="005E7FE8" w:rsidRDefault="00A26A8B">
            <w:pPr>
              <w:rPr>
                <w:rFonts w:ascii="Times New Roman" w:hAnsi="Times New Roman" w:cs="Times New Roman"/>
                <w:sz w:val="18"/>
                <w:szCs w:val="18"/>
              </w:rPr>
            </w:pPr>
            <w:r w:rsidRPr="005E7FE8">
              <w:rPr>
                <w:rStyle w:val="a6"/>
                <w:rFonts w:cs="Times New Roman"/>
                <w:sz w:val="18"/>
                <w:szCs w:val="18"/>
                <w:lang w:val="en-US"/>
              </w:rPr>
              <w:t>(The New York Times)</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lang w:val="en-US"/>
              </w:rPr>
              <w:t>+</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lang w:val="en-US"/>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lang w:val="en-US"/>
              </w:rPr>
              <w:t>+</w:t>
            </w:r>
          </w:p>
        </w:tc>
      </w:tr>
      <w:tr w:rsidR="00116974" w:rsidRPr="005E7FE8" w:rsidTr="00DC24B6">
        <w:trPr>
          <w:trHeight w:val="397"/>
        </w:trPr>
        <w:tc>
          <w:tcPr>
            <w:tcW w:w="2920" w:type="dxa"/>
            <w:shd w:val="clear" w:color="auto" w:fill="auto"/>
            <w:tcMar>
              <w:top w:w="80" w:type="dxa"/>
              <w:left w:w="80" w:type="dxa"/>
              <w:bottom w:w="80" w:type="dxa"/>
              <w:right w:w="80" w:type="dxa"/>
            </w:tcMar>
            <w:vAlign w:val="center"/>
          </w:tcPr>
          <w:p w:rsidR="00116974" w:rsidRPr="005E7FE8" w:rsidRDefault="00A26A8B">
            <w:pPr>
              <w:rPr>
                <w:rStyle w:val="a6"/>
                <w:rFonts w:eastAsia="Times New Roman" w:cs="Times New Roman"/>
                <w:sz w:val="18"/>
                <w:szCs w:val="18"/>
              </w:rPr>
            </w:pPr>
            <w:r w:rsidRPr="005E7FE8">
              <w:rPr>
                <w:rStyle w:val="a6"/>
                <w:rFonts w:cs="Times New Roman"/>
                <w:sz w:val="18"/>
                <w:szCs w:val="18"/>
              </w:rPr>
              <w:t>Рассказ о пальмовом масле</w:t>
            </w:r>
          </w:p>
          <w:p w:rsidR="00116974" w:rsidRPr="005E7FE8" w:rsidRDefault="00A26A8B">
            <w:pPr>
              <w:rPr>
                <w:rFonts w:ascii="Times New Roman" w:hAnsi="Times New Roman" w:cs="Times New Roman"/>
                <w:sz w:val="18"/>
                <w:szCs w:val="18"/>
              </w:rPr>
            </w:pPr>
            <w:r w:rsidRPr="005E7FE8">
              <w:rPr>
                <w:rStyle w:val="a6"/>
                <w:rFonts w:cs="Times New Roman"/>
                <w:sz w:val="18"/>
                <w:szCs w:val="18"/>
              </w:rPr>
              <w:t xml:space="preserve"> (</w:t>
            </w:r>
            <w:r w:rsidRPr="005E7FE8">
              <w:rPr>
                <w:rStyle w:val="a6"/>
                <w:rFonts w:cs="Times New Roman"/>
                <w:sz w:val="18"/>
                <w:szCs w:val="18"/>
                <w:lang w:val="en-US"/>
              </w:rPr>
              <w:t>The</w:t>
            </w:r>
            <w:r w:rsidRPr="005E7FE8">
              <w:rPr>
                <w:rStyle w:val="a6"/>
                <w:rFonts w:cs="Times New Roman"/>
                <w:sz w:val="18"/>
                <w:szCs w:val="18"/>
              </w:rPr>
              <w:t xml:space="preserve"> </w:t>
            </w:r>
            <w:r w:rsidRPr="005E7FE8">
              <w:rPr>
                <w:rStyle w:val="a6"/>
                <w:rFonts w:cs="Times New Roman"/>
                <w:sz w:val="18"/>
                <w:szCs w:val="18"/>
                <w:lang w:val="en-US"/>
              </w:rPr>
              <w:t>Guardian</w:t>
            </w: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lang w:val="en-US"/>
              </w:rPr>
              <w:t>+</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lang w:val="en-US"/>
              </w:rPr>
              <w:t>+</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lang w:val="en-US"/>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lang w:val="en-US"/>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lang w:val="en-US"/>
              </w:rPr>
              <w:t>+</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lang w:val="en-US"/>
              </w:rPr>
              <w:t>+</w:t>
            </w:r>
          </w:p>
        </w:tc>
      </w:tr>
      <w:tr w:rsidR="00116974" w:rsidRPr="005E7FE8" w:rsidTr="00DC24B6">
        <w:trPr>
          <w:trHeight w:val="397"/>
        </w:trPr>
        <w:tc>
          <w:tcPr>
            <w:tcW w:w="2920" w:type="dxa"/>
            <w:shd w:val="clear" w:color="auto" w:fill="auto"/>
            <w:tcMar>
              <w:top w:w="80" w:type="dxa"/>
              <w:left w:w="80" w:type="dxa"/>
              <w:bottom w:w="80" w:type="dxa"/>
              <w:right w:w="80" w:type="dxa"/>
            </w:tcMar>
            <w:vAlign w:val="center"/>
          </w:tcPr>
          <w:p w:rsidR="00116974" w:rsidRPr="005E7FE8" w:rsidRDefault="00A26A8B">
            <w:pPr>
              <w:rPr>
                <w:rFonts w:ascii="Times New Roman" w:hAnsi="Times New Roman" w:cs="Times New Roman"/>
                <w:sz w:val="18"/>
                <w:szCs w:val="18"/>
              </w:rPr>
            </w:pPr>
            <w:r w:rsidRPr="005E7FE8">
              <w:rPr>
                <w:rStyle w:val="a6"/>
                <w:rFonts w:cs="Times New Roman"/>
                <w:sz w:val="18"/>
                <w:szCs w:val="18"/>
              </w:rPr>
              <w:t>Гюнтер, Кристин и Отто (</w:t>
            </w:r>
            <w:r w:rsidRPr="005E7FE8">
              <w:rPr>
                <w:rStyle w:val="a6"/>
                <w:rFonts w:cs="Times New Roman"/>
                <w:sz w:val="18"/>
                <w:szCs w:val="18"/>
                <w:lang w:val="en-US"/>
              </w:rPr>
              <w:t>BBC</w:t>
            </w: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r>
      <w:tr w:rsidR="00116974" w:rsidRPr="005E7FE8" w:rsidTr="00DC24B6">
        <w:trPr>
          <w:trHeight w:val="397"/>
        </w:trPr>
        <w:tc>
          <w:tcPr>
            <w:tcW w:w="2920" w:type="dxa"/>
            <w:shd w:val="clear" w:color="auto" w:fill="auto"/>
            <w:tcMar>
              <w:top w:w="80" w:type="dxa"/>
              <w:left w:w="80" w:type="dxa"/>
              <w:bottom w:w="80" w:type="dxa"/>
              <w:right w:w="80" w:type="dxa"/>
            </w:tcMar>
            <w:vAlign w:val="center"/>
          </w:tcPr>
          <w:p w:rsidR="00116974" w:rsidRPr="005E7FE8" w:rsidRDefault="00A26A8B">
            <w:pPr>
              <w:rPr>
                <w:rStyle w:val="a6"/>
                <w:rFonts w:eastAsia="Times New Roman" w:cs="Times New Roman"/>
                <w:sz w:val="18"/>
                <w:szCs w:val="18"/>
              </w:rPr>
            </w:pPr>
            <w:r w:rsidRPr="005E7FE8">
              <w:rPr>
                <w:rStyle w:val="a6"/>
                <w:rFonts w:cs="Times New Roman"/>
                <w:sz w:val="18"/>
                <w:szCs w:val="18"/>
              </w:rPr>
              <w:t>Футболка на твоей спине</w:t>
            </w:r>
          </w:p>
          <w:p w:rsidR="00116974" w:rsidRPr="005E7FE8" w:rsidRDefault="00A26A8B">
            <w:pPr>
              <w:rPr>
                <w:rFonts w:ascii="Times New Roman" w:hAnsi="Times New Roman" w:cs="Times New Roman"/>
                <w:sz w:val="18"/>
                <w:szCs w:val="18"/>
              </w:rPr>
            </w:pPr>
            <w:r w:rsidRPr="005E7FE8">
              <w:rPr>
                <w:rStyle w:val="a6"/>
                <w:rFonts w:cs="Times New Roman"/>
                <w:sz w:val="18"/>
                <w:szCs w:val="18"/>
              </w:rPr>
              <w:t>(</w:t>
            </w:r>
            <w:r w:rsidRPr="005E7FE8">
              <w:rPr>
                <w:rStyle w:val="a6"/>
                <w:rFonts w:cs="Times New Roman"/>
                <w:sz w:val="18"/>
                <w:szCs w:val="18"/>
                <w:lang w:val="en-US"/>
              </w:rPr>
              <w:t>The</w:t>
            </w:r>
            <w:r w:rsidRPr="005E7FE8">
              <w:rPr>
                <w:rStyle w:val="a6"/>
                <w:rFonts w:cs="Times New Roman"/>
                <w:sz w:val="18"/>
                <w:szCs w:val="18"/>
              </w:rPr>
              <w:t xml:space="preserve"> </w:t>
            </w:r>
            <w:r w:rsidRPr="005E7FE8">
              <w:rPr>
                <w:rStyle w:val="a6"/>
                <w:rFonts w:cs="Times New Roman"/>
                <w:sz w:val="18"/>
                <w:szCs w:val="18"/>
                <w:lang w:val="en-US"/>
              </w:rPr>
              <w:t>Guardian</w:t>
            </w: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r>
      <w:tr w:rsidR="00116974" w:rsidRPr="005E7FE8" w:rsidTr="00DC24B6">
        <w:trPr>
          <w:trHeight w:val="397"/>
        </w:trPr>
        <w:tc>
          <w:tcPr>
            <w:tcW w:w="2920" w:type="dxa"/>
            <w:shd w:val="clear" w:color="auto" w:fill="auto"/>
            <w:tcMar>
              <w:top w:w="80" w:type="dxa"/>
              <w:left w:w="80" w:type="dxa"/>
              <w:bottom w:w="80" w:type="dxa"/>
              <w:right w:w="80" w:type="dxa"/>
            </w:tcMar>
            <w:vAlign w:val="center"/>
          </w:tcPr>
          <w:p w:rsidR="00116974" w:rsidRPr="005E7FE8" w:rsidRDefault="00A26A8B">
            <w:pPr>
              <w:rPr>
                <w:rFonts w:ascii="Times New Roman" w:hAnsi="Times New Roman" w:cs="Times New Roman"/>
                <w:sz w:val="18"/>
                <w:szCs w:val="18"/>
              </w:rPr>
            </w:pPr>
            <w:r w:rsidRPr="005E7FE8">
              <w:rPr>
                <w:rStyle w:val="a6"/>
                <w:rFonts w:cs="Times New Roman"/>
                <w:sz w:val="18"/>
                <w:szCs w:val="18"/>
              </w:rPr>
              <w:t xml:space="preserve">Механизм для жизни </w:t>
            </w:r>
            <w:r w:rsidRPr="005E7FE8">
              <w:rPr>
                <w:rStyle w:val="a6"/>
                <w:rFonts w:cs="Times New Roman"/>
                <w:sz w:val="18"/>
                <w:szCs w:val="18"/>
                <w:lang w:val="en-US"/>
              </w:rPr>
              <w:t>(Pitchfork)</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r>
      <w:tr w:rsidR="00116974" w:rsidRPr="005E7FE8" w:rsidTr="00DC24B6">
        <w:trPr>
          <w:trHeight w:val="397"/>
        </w:trPr>
        <w:tc>
          <w:tcPr>
            <w:tcW w:w="2920" w:type="dxa"/>
            <w:shd w:val="clear" w:color="auto" w:fill="auto"/>
            <w:tcMar>
              <w:top w:w="80" w:type="dxa"/>
              <w:left w:w="80" w:type="dxa"/>
              <w:bottom w:w="80" w:type="dxa"/>
              <w:right w:w="80" w:type="dxa"/>
            </w:tcMar>
            <w:vAlign w:val="center"/>
          </w:tcPr>
          <w:p w:rsidR="00116974" w:rsidRPr="005E7FE8" w:rsidRDefault="00A26A8B">
            <w:pPr>
              <w:rPr>
                <w:rFonts w:ascii="Times New Roman" w:hAnsi="Times New Roman" w:cs="Times New Roman"/>
                <w:sz w:val="18"/>
                <w:szCs w:val="18"/>
              </w:rPr>
            </w:pPr>
            <w:proofErr w:type="spellStart"/>
            <w:r w:rsidRPr="005E7FE8">
              <w:rPr>
                <w:rStyle w:val="a6"/>
                <w:rFonts w:cs="Times New Roman"/>
                <w:sz w:val="18"/>
                <w:szCs w:val="18"/>
              </w:rPr>
              <w:t>Жанель</w:t>
            </w:r>
            <w:proofErr w:type="spellEnd"/>
            <w:r w:rsidRPr="005E7FE8">
              <w:rPr>
                <w:rStyle w:val="a6"/>
                <w:rFonts w:cs="Times New Roman"/>
                <w:sz w:val="18"/>
                <w:szCs w:val="18"/>
              </w:rPr>
              <w:t xml:space="preserve"> </w:t>
            </w:r>
            <w:proofErr w:type="spellStart"/>
            <w:r w:rsidRPr="005E7FE8">
              <w:rPr>
                <w:rStyle w:val="a6"/>
                <w:rFonts w:cs="Times New Roman"/>
                <w:sz w:val="18"/>
                <w:szCs w:val="18"/>
              </w:rPr>
              <w:t>Монэ</w:t>
            </w:r>
            <w:proofErr w:type="spellEnd"/>
            <w:r w:rsidRPr="005E7FE8">
              <w:rPr>
                <w:rStyle w:val="a6"/>
                <w:rFonts w:cs="Times New Roman"/>
                <w:sz w:val="18"/>
                <w:szCs w:val="18"/>
                <w:lang w:val="en-US"/>
              </w:rPr>
              <w:t xml:space="preserve"> (Pitchfork)</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lang w:val="en-US"/>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r>
      <w:tr w:rsidR="00116974" w:rsidRPr="005E7FE8" w:rsidTr="00DC24B6">
        <w:trPr>
          <w:trHeight w:val="397"/>
        </w:trPr>
        <w:tc>
          <w:tcPr>
            <w:tcW w:w="2920" w:type="dxa"/>
            <w:shd w:val="clear" w:color="auto" w:fill="auto"/>
            <w:tcMar>
              <w:top w:w="80" w:type="dxa"/>
              <w:left w:w="80" w:type="dxa"/>
              <w:bottom w:w="80" w:type="dxa"/>
              <w:right w:w="80" w:type="dxa"/>
            </w:tcMar>
            <w:vAlign w:val="center"/>
          </w:tcPr>
          <w:p w:rsidR="00116974" w:rsidRPr="005E7FE8" w:rsidRDefault="00A26A8B">
            <w:pPr>
              <w:rPr>
                <w:rStyle w:val="a6"/>
                <w:rFonts w:eastAsia="Times New Roman" w:cs="Times New Roman"/>
                <w:sz w:val="18"/>
                <w:szCs w:val="18"/>
              </w:rPr>
            </w:pPr>
            <w:r w:rsidRPr="005E7FE8">
              <w:rPr>
                <w:rStyle w:val="a6"/>
                <w:rFonts w:cs="Times New Roman"/>
                <w:sz w:val="18"/>
                <w:szCs w:val="18"/>
              </w:rPr>
              <w:t>Опасный путь семьи к безопасности</w:t>
            </w:r>
          </w:p>
          <w:p w:rsidR="00116974" w:rsidRPr="005E7FE8" w:rsidRDefault="00A26A8B">
            <w:pPr>
              <w:rPr>
                <w:rFonts w:ascii="Times New Roman" w:hAnsi="Times New Roman" w:cs="Times New Roman"/>
                <w:sz w:val="18"/>
                <w:szCs w:val="18"/>
              </w:rPr>
            </w:pPr>
            <w:r w:rsidRPr="005E7FE8">
              <w:rPr>
                <w:rStyle w:val="a6"/>
                <w:rFonts w:cs="Times New Roman"/>
                <w:sz w:val="18"/>
                <w:szCs w:val="18"/>
              </w:rPr>
              <w:t>(</w:t>
            </w:r>
            <w:r w:rsidRPr="005E7FE8">
              <w:rPr>
                <w:rStyle w:val="a6"/>
                <w:rFonts w:cs="Times New Roman"/>
                <w:sz w:val="18"/>
                <w:szCs w:val="18"/>
                <w:lang w:val="en-US"/>
              </w:rPr>
              <w:t>The</w:t>
            </w:r>
            <w:r w:rsidRPr="005E7FE8">
              <w:rPr>
                <w:rStyle w:val="a6"/>
                <w:rFonts w:cs="Times New Roman"/>
                <w:sz w:val="18"/>
                <w:szCs w:val="18"/>
              </w:rPr>
              <w:t xml:space="preserve"> </w:t>
            </w:r>
            <w:r w:rsidRPr="005E7FE8">
              <w:rPr>
                <w:rStyle w:val="a6"/>
                <w:rFonts w:cs="Times New Roman"/>
                <w:sz w:val="18"/>
                <w:szCs w:val="18"/>
                <w:lang w:val="en-US"/>
              </w:rPr>
              <w:t>Washington</w:t>
            </w:r>
            <w:r w:rsidRPr="005E7FE8">
              <w:rPr>
                <w:rStyle w:val="a6"/>
                <w:rFonts w:cs="Times New Roman"/>
                <w:sz w:val="18"/>
                <w:szCs w:val="18"/>
              </w:rPr>
              <w:t xml:space="preserve"> </w:t>
            </w:r>
            <w:r w:rsidRPr="005E7FE8">
              <w:rPr>
                <w:rStyle w:val="a6"/>
                <w:rFonts w:cs="Times New Roman"/>
                <w:sz w:val="18"/>
                <w:szCs w:val="18"/>
                <w:lang w:val="en-US"/>
              </w:rPr>
              <w:t>Post</w:t>
            </w:r>
            <w:r w:rsidRPr="005E7FE8">
              <w:rPr>
                <w:rStyle w:val="a6"/>
                <w:rFonts w:cs="Times New Roman"/>
                <w:sz w:val="18"/>
                <w:szCs w:val="18"/>
              </w:rPr>
              <w:t xml:space="preserve">) </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r>
      <w:tr w:rsidR="00116974" w:rsidRPr="005E7FE8" w:rsidTr="00DC24B6">
        <w:trPr>
          <w:trHeight w:val="397"/>
        </w:trPr>
        <w:tc>
          <w:tcPr>
            <w:tcW w:w="2920" w:type="dxa"/>
            <w:shd w:val="clear" w:color="auto" w:fill="auto"/>
            <w:tcMar>
              <w:top w:w="80" w:type="dxa"/>
              <w:left w:w="80" w:type="dxa"/>
              <w:bottom w:w="80" w:type="dxa"/>
              <w:right w:w="80" w:type="dxa"/>
            </w:tcMar>
            <w:vAlign w:val="center"/>
          </w:tcPr>
          <w:p w:rsidR="00116974" w:rsidRPr="005E7FE8" w:rsidRDefault="00A26A8B">
            <w:pPr>
              <w:rPr>
                <w:rFonts w:ascii="Times New Roman" w:hAnsi="Times New Roman" w:cs="Times New Roman"/>
                <w:sz w:val="18"/>
                <w:szCs w:val="18"/>
              </w:rPr>
            </w:pPr>
            <w:r w:rsidRPr="005E7FE8">
              <w:rPr>
                <w:rStyle w:val="a6"/>
                <w:rFonts w:cs="Times New Roman"/>
                <w:sz w:val="18"/>
                <w:szCs w:val="18"/>
              </w:rPr>
              <w:t>Они убивают нас, как животных (</w:t>
            </w:r>
            <w:r w:rsidRPr="005E7FE8">
              <w:rPr>
                <w:rStyle w:val="a6"/>
                <w:rFonts w:cs="Times New Roman"/>
                <w:sz w:val="18"/>
                <w:szCs w:val="18"/>
                <w:lang w:val="en-US"/>
              </w:rPr>
              <w:t>The</w:t>
            </w:r>
            <w:r w:rsidRPr="005E7FE8">
              <w:rPr>
                <w:rStyle w:val="a6"/>
                <w:rFonts w:cs="Times New Roman"/>
                <w:sz w:val="18"/>
                <w:szCs w:val="18"/>
              </w:rPr>
              <w:t xml:space="preserve"> </w:t>
            </w:r>
            <w:r w:rsidRPr="005E7FE8">
              <w:rPr>
                <w:rStyle w:val="a6"/>
                <w:rFonts w:cs="Times New Roman"/>
                <w:sz w:val="18"/>
                <w:szCs w:val="18"/>
                <w:lang w:val="en-US"/>
              </w:rPr>
              <w:t>New</w:t>
            </w:r>
            <w:r w:rsidRPr="005E7FE8">
              <w:rPr>
                <w:rStyle w:val="a6"/>
                <w:rFonts w:cs="Times New Roman"/>
                <w:sz w:val="18"/>
                <w:szCs w:val="18"/>
              </w:rPr>
              <w:t xml:space="preserve"> </w:t>
            </w:r>
            <w:r w:rsidRPr="005E7FE8">
              <w:rPr>
                <w:rStyle w:val="a6"/>
                <w:rFonts w:cs="Times New Roman"/>
                <w:sz w:val="18"/>
                <w:szCs w:val="18"/>
                <w:lang w:val="en-US"/>
              </w:rPr>
              <w:t>York</w:t>
            </w:r>
            <w:r w:rsidRPr="005E7FE8">
              <w:rPr>
                <w:rStyle w:val="a6"/>
                <w:rFonts w:cs="Times New Roman"/>
                <w:sz w:val="18"/>
                <w:szCs w:val="18"/>
              </w:rPr>
              <w:t xml:space="preserve"> </w:t>
            </w:r>
            <w:r w:rsidRPr="005E7FE8">
              <w:rPr>
                <w:rStyle w:val="a6"/>
                <w:rFonts w:cs="Times New Roman"/>
                <w:sz w:val="18"/>
                <w:szCs w:val="18"/>
                <w:lang w:val="en-US"/>
              </w:rPr>
              <w:t>Times</w:t>
            </w: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r>
      <w:tr w:rsidR="00116974" w:rsidRPr="005E7FE8" w:rsidTr="00DC24B6">
        <w:trPr>
          <w:trHeight w:val="397"/>
        </w:trPr>
        <w:tc>
          <w:tcPr>
            <w:tcW w:w="2920" w:type="dxa"/>
            <w:shd w:val="clear" w:color="auto" w:fill="auto"/>
            <w:tcMar>
              <w:top w:w="80" w:type="dxa"/>
              <w:left w:w="80" w:type="dxa"/>
              <w:bottom w:w="80" w:type="dxa"/>
              <w:right w:w="80" w:type="dxa"/>
            </w:tcMar>
            <w:vAlign w:val="center"/>
          </w:tcPr>
          <w:p w:rsidR="00116974" w:rsidRPr="005E7FE8" w:rsidRDefault="00A26A8B">
            <w:pPr>
              <w:rPr>
                <w:rFonts w:ascii="Times New Roman" w:hAnsi="Times New Roman" w:cs="Times New Roman"/>
                <w:sz w:val="18"/>
                <w:szCs w:val="18"/>
              </w:rPr>
            </w:pPr>
            <w:r w:rsidRPr="005E7FE8">
              <w:rPr>
                <w:rStyle w:val="a6"/>
                <w:rFonts w:cs="Times New Roman"/>
                <w:sz w:val="18"/>
                <w:szCs w:val="18"/>
              </w:rPr>
              <w:t>Шесть женщин. Три дома престарелых. И человек, обвиняемый в изнасиловании (</w:t>
            </w:r>
            <w:r w:rsidRPr="005E7FE8">
              <w:rPr>
                <w:rStyle w:val="a6"/>
                <w:rFonts w:cs="Times New Roman"/>
                <w:sz w:val="18"/>
                <w:szCs w:val="18"/>
                <w:lang w:val="en-US"/>
              </w:rPr>
              <w:t>CNN</w:t>
            </w: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lang w:val="en-US"/>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lang w:val="en-US"/>
              </w:rPr>
              <w:t>+</w:t>
            </w:r>
          </w:p>
        </w:tc>
        <w:tc>
          <w:tcPr>
            <w:tcW w:w="737" w:type="dxa"/>
            <w:shd w:val="clear" w:color="auto" w:fill="auto"/>
            <w:tcMar>
              <w:top w:w="80" w:type="dxa"/>
              <w:left w:w="80" w:type="dxa"/>
              <w:bottom w:w="80" w:type="dxa"/>
              <w:right w:w="80" w:type="dxa"/>
            </w:tcMar>
            <w:vAlign w:val="center"/>
          </w:tcPr>
          <w:p w:rsidR="00116974" w:rsidRPr="005E7FE8" w:rsidRDefault="00116974">
            <w:pPr>
              <w:rPr>
                <w:rFonts w:ascii="Times New Roman" w:hAnsi="Times New Roman" w:cs="Times New Roman"/>
                <w:sz w:val="18"/>
                <w:szCs w:val="18"/>
              </w:rPr>
            </w:pP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lang w:val="en-US"/>
              </w:rPr>
              <w:t>+</w:t>
            </w:r>
          </w:p>
        </w:tc>
      </w:tr>
      <w:tr w:rsidR="00116974" w:rsidRPr="005E7FE8" w:rsidTr="00DC24B6">
        <w:trPr>
          <w:trHeight w:val="397"/>
        </w:trPr>
        <w:tc>
          <w:tcPr>
            <w:tcW w:w="2920"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Результат (%)</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100</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20</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20</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50</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70</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30</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40</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20</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30</w:t>
            </w:r>
          </w:p>
        </w:tc>
        <w:tc>
          <w:tcPr>
            <w:tcW w:w="737" w:type="dxa"/>
            <w:shd w:val="clear" w:color="auto" w:fill="auto"/>
            <w:tcMar>
              <w:top w:w="80" w:type="dxa"/>
              <w:left w:w="80" w:type="dxa"/>
              <w:bottom w:w="80" w:type="dxa"/>
              <w:right w:w="80" w:type="dxa"/>
            </w:tcMar>
            <w:vAlign w:val="center"/>
          </w:tcPr>
          <w:p w:rsidR="00116974" w:rsidRPr="005E7FE8" w:rsidRDefault="00A26A8B">
            <w:pPr>
              <w:spacing w:after="0" w:line="240" w:lineRule="auto"/>
              <w:jc w:val="center"/>
              <w:rPr>
                <w:rFonts w:ascii="Times New Roman" w:hAnsi="Times New Roman" w:cs="Times New Roman"/>
                <w:sz w:val="18"/>
                <w:szCs w:val="18"/>
              </w:rPr>
            </w:pPr>
            <w:r w:rsidRPr="005E7FE8">
              <w:rPr>
                <w:rStyle w:val="a6"/>
                <w:rFonts w:cs="Times New Roman"/>
                <w:sz w:val="18"/>
                <w:szCs w:val="18"/>
              </w:rPr>
              <w:t>50</w:t>
            </w:r>
          </w:p>
        </w:tc>
      </w:tr>
    </w:tbl>
    <w:p w:rsidR="00116974" w:rsidRPr="005E7FE8" w:rsidRDefault="00116974">
      <w:pPr>
        <w:widowControl w:val="0"/>
        <w:spacing w:line="240" w:lineRule="auto"/>
        <w:rPr>
          <w:rStyle w:val="a6"/>
          <w:rFonts w:eastAsia="Times New Roman" w:cs="Times New Roman"/>
          <w:b/>
          <w:bCs/>
          <w:sz w:val="18"/>
          <w:szCs w:val="18"/>
        </w:rPr>
      </w:pPr>
    </w:p>
    <w:p w:rsidR="00116974" w:rsidRDefault="00116974">
      <w:pPr>
        <w:spacing w:after="0"/>
        <w:rPr>
          <w:rStyle w:val="a6"/>
          <w:rFonts w:eastAsia="Times New Roman" w:cs="Times New Roman"/>
          <w:sz w:val="20"/>
          <w:szCs w:val="20"/>
        </w:rPr>
      </w:pPr>
    </w:p>
    <w:p w:rsidR="00116974" w:rsidRDefault="00116974">
      <w:pPr>
        <w:tabs>
          <w:tab w:val="center" w:pos="864"/>
        </w:tabs>
        <w:rPr>
          <w:rStyle w:val="a6"/>
          <w:rFonts w:eastAsia="Times New Roman" w:cs="Times New Roman"/>
          <w:sz w:val="20"/>
          <w:szCs w:val="20"/>
        </w:rPr>
      </w:pPr>
    </w:p>
    <w:p w:rsidR="00116974" w:rsidRDefault="00116974">
      <w:pPr>
        <w:tabs>
          <w:tab w:val="center" w:pos="864"/>
        </w:tabs>
        <w:rPr>
          <w:rStyle w:val="a6"/>
          <w:rFonts w:eastAsia="Times New Roman" w:cs="Times New Roman"/>
          <w:sz w:val="20"/>
          <w:szCs w:val="20"/>
        </w:rPr>
      </w:pPr>
    </w:p>
    <w:p w:rsidR="00116974" w:rsidRDefault="00116974"/>
    <w:sectPr w:rsidR="00116974" w:rsidSect="00534AC1">
      <w:pgSz w:w="11900" w:h="16840"/>
      <w:pgMar w:top="709" w:right="709" w:bottom="709" w:left="709"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9BA" w:rsidRDefault="002429BA">
      <w:pPr>
        <w:spacing w:after="0" w:line="240" w:lineRule="auto"/>
      </w:pPr>
      <w:r>
        <w:separator/>
      </w:r>
    </w:p>
  </w:endnote>
  <w:endnote w:type="continuationSeparator" w:id="0">
    <w:p w:rsidR="002429BA" w:rsidRDefault="0024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D02" w:rsidRDefault="00D12D02" w:rsidP="00A26A8B">
    <w:pPr>
      <w:pStyle w:val="a5"/>
      <w:tabs>
        <w:tab w:val="clear" w:pos="9355"/>
        <w:tab w:val="right" w:pos="932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9BA" w:rsidRDefault="002429BA">
      <w:r>
        <w:separator/>
      </w:r>
    </w:p>
  </w:footnote>
  <w:footnote w:type="continuationSeparator" w:id="0">
    <w:p w:rsidR="002429BA" w:rsidRDefault="002429BA">
      <w:r>
        <w:continuationSeparator/>
      </w:r>
    </w:p>
  </w:footnote>
  <w:footnote w:type="continuationNotice" w:id="1">
    <w:p w:rsidR="002429BA" w:rsidRDefault="002429BA"/>
  </w:footnote>
  <w:footnote w:id="2">
    <w:p w:rsidR="00D12D02" w:rsidRPr="00401266" w:rsidRDefault="00D12D02" w:rsidP="00401266">
      <w:pPr>
        <w:pStyle w:val="a8"/>
        <w:spacing w:after="0"/>
        <w:jc w:val="both"/>
        <w:rPr>
          <w:rFonts w:ascii="Times New Roman" w:hAnsi="Times New Roman" w:cs="Times New Roman"/>
          <w:color w:val="auto"/>
          <w:sz w:val="24"/>
          <w:szCs w:val="24"/>
          <w:lang w:val="en-US"/>
        </w:rPr>
      </w:pPr>
      <w:r w:rsidRPr="00FD41EE">
        <w:rPr>
          <w:rStyle w:val="a6"/>
          <w:rFonts w:cs="Times New Roman"/>
          <w:color w:val="auto"/>
          <w:szCs w:val="24"/>
          <w:vertAlign w:val="superscript"/>
        </w:rPr>
        <w:footnoteRef/>
      </w:r>
      <w:r w:rsidR="00433B9F" w:rsidRPr="00433B9F">
        <w:rPr>
          <w:rFonts w:ascii="Times New Roman" w:hAnsi="Times New Roman" w:cs="Times New Roman"/>
          <w:color w:val="auto"/>
          <w:sz w:val="24"/>
          <w:szCs w:val="24"/>
          <w:lang w:val="en-US"/>
        </w:rPr>
        <w:t xml:space="preserve"> </w:t>
      </w:r>
      <w:r w:rsidR="00401266" w:rsidRPr="00401266">
        <w:rPr>
          <w:rFonts w:ascii="Times New Roman" w:hAnsi="Times New Roman" w:cs="Times New Roman"/>
          <w:color w:val="auto"/>
          <w:sz w:val="24"/>
          <w:szCs w:val="24"/>
          <w:lang w:val="en-US"/>
        </w:rPr>
        <w:t xml:space="preserve">Full highlights of World Press Trends 2016 // http://www.wan-ifra.org/articles/2016/06/12/full-highlights-of-world-press-trends-2016-survey. </w:t>
      </w:r>
      <w:proofErr w:type="spellStart"/>
      <w:r w:rsidR="00401266" w:rsidRPr="00401266">
        <w:rPr>
          <w:rFonts w:ascii="Times New Roman" w:hAnsi="Times New Roman" w:cs="Times New Roman"/>
          <w:color w:val="auto"/>
          <w:sz w:val="24"/>
          <w:szCs w:val="24"/>
          <w:lang w:val="en-US"/>
        </w:rPr>
        <w:t>Дата</w:t>
      </w:r>
      <w:proofErr w:type="spellEnd"/>
      <w:r w:rsidR="00401266" w:rsidRPr="00401266">
        <w:rPr>
          <w:rFonts w:ascii="Times New Roman" w:hAnsi="Times New Roman" w:cs="Times New Roman"/>
          <w:color w:val="auto"/>
          <w:sz w:val="24"/>
          <w:szCs w:val="24"/>
          <w:lang w:val="en-US"/>
        </w:rPr>
        <w:t xml:space="preserve"> </w:t>
      </w:r>
      <w:proofErr w:type="spellStart"/>
      <w:r w:rsidR="00401266" w:rsidRPr="00401266">
        <w:rPr>
          <w:rFonts w:ascii="Times New Roman" w:hAnsi="Times New Roman" w:cs="Times New Roman"/>
          <w:color w:val="auto"/>
          <w:sz w:val="24"/>
          <w:szCs w:val="24"/>
          <w:lang w:val="en-US"/>
        </w:rPr>
        <w:t>обращения</w:t>
      </w:r>
      <w:proofErr w:type="spellEnd"/>
      <w:r w:rsidR="00401266" w:rsidRPr="00401266">
        <w:rPr>
          <w:rFonts w:ascii="Times New Roman" w:hAnsi="Times New Roman" w:cs="Times New Roman"/>
          <w:color w:val="auto"/>
          <w:sz w:val="24"/>
          <w:szCs w:val="24"/>
          <w:lang w:val="en-US"/>
        </w:rPr>
        <w:t>: 15.02.2017.</w:t>
      </w:r>
    </w:p>
  </w:footnote>
  <w:footnote w:id="3">
    <w:p w:rsidR="00D12D02" w:rsidRPr="00433B9F" w:rsidRDefault="00D12D02" w:rsidP="00401266">
      <w:pPr>
        <w:pStyle w:val="a8"/>
        <w:spacing w:after="0"/>
        <w:jc w:val="both"/>
        <w:rPr>
          <w:rFonts w:ascii="Times New Roman" w:hAnsi="Times New Roman" w:cs="Times New Roman"/>
          <w:sz w:val="24"/>
          <w:szCs w:val="24"/>
        </w:rPr>
      </w:pPr>
      <w:r w:rsidRPr="00B81EC5">
        <w:rPr>
          <w:rStyle w:val="af"/>
          <w:rFonts w:ascii="Times New Roman" w:hAnsi="Times New Roman" w:cs="Times New Roman"/>
          <w:sz w:val="24"/>
          <w:szCs w:val="24"/>
        </w:rPr>
        <w:footnoteRef/>
      </w:r>
      <w:r w:rsidR="00433B9F">
        <w:rPr>
          <w:rFonts w:ascii="Times New Roman" w:hAnsi="Times New Roman" w:cs="Times New Roman"/>
          <w:sz w:val="24"/>
          <w:szCs w:val="24"/>
        </w:rPr>
        <w:t xml:space="preserve"> </w:t>
      </w:r>
      <w:r w:rsidRPr="00B81EC5">
        <w:rPr>
          <w:rFonts w:ascii="Times New Roman" w:hAnsi="Times New Roman" w:cs="Times New Roman"/>
          <w:sz w:val="24"/>
          <w:szCs w:val="24"/>
        </w:rPr>
        <w:t>Там</w:t>
      </w:r>
      <w:r w:rsidRPr="00433B9F">
        <w:rPr>
          <w:rFonts w:ascii="Times New Roman" w:hAnsi="Times New Roman" w:cs="Times New Roman"/>
          <w:sz w:val="24"/>
          <w:szCs w:val="24"/>
        </w:rPr>
        <w:t xml:space="preserve"> </w:t>
      </w:r>
      <w:r w:rsidRPr="00B81EC5">
        <w:rPr>
          <w:rFonts w:ascii="Times New Roman" w:hAnsi="Times New Roman" w:cs="Times New Roman"/>
          <w:sz w:val="24"/>
          <w:szCs w:val="24"/>
        </w:rPr>
        <w:t>же</w:t>
      </w:r>
      <w:r w:rsidRPr="00433B9F">
        <w:rPr>
          <w:rFonts w:ascii="Times New Roman" w:hAnsi="Times New Roman" w:cs="Times New Roman"/>
          <w:sz w:val="24"/>
          <w:szCs w:val="24"/>
        </w:rPr>
        <w:t>.</w:t>
      </w:r>
    </w:p>
  </w:footnote>
  <w:footnote w:id="4">
    <w:p w:rsidR="00D12D02" w:rsidRPr="00401266" w:rsidRDefault="00D12D02" w:rsidP="00401266">
      <w:pPr>
        <w:pStyle w:val="a8"/>
        <w:spacing w:after="0"/>
        <w:jc w:val="both"/>
        <w:rPr>
          <w:rFonts w:ascii="Times New Roman" w:hAnsi="Times New Roman" w:cs="Times New Roman"/>
          <w:sz w:val="24"/>
          <w:szCs w:val="24"/>
        </w:rPr>
      </w:pPr>
      <w:r w:rsidRPr="00401266">
        <w:rPr>
          <w:rStyle w:val="af"/>
          <w:rFonts w:ascii="Times New Roman" w:hAnsi="Times New Roman" w:cs="Times New Roman"/>
          <w:sz w:val="24"/>
          <w:szCs w:val="24"/>
        </w:rPr>
        <w:footnoteRef/>
      </w:r>
      <w:r w:rsidR="00433B9F">
        <w:rPr>
          <w:rFonts w:ascii="Times New Roman" w:hAnsi="Times New Roman" w:cs="Times New Roman"/>
          <w:sz w:val="24"/>
          <w:szCs w:val="24"/>
        </w:rPr>
        <w:t xml:space="preserve"> </w:t>
      </w:r>
      <w:r w:rsidR="00401266" w:rsidRPr="00401266">
        <w:rPr>
          <w:rFonts w:ascii="Times New Roman" w:hAnsi="Times New Roman" w:cs="Times New Roman"/>
          <w:sz w:val="24"/>
          <w:szCs w:val="24"/>
        </w:rPr>
        <w:t>Российская пресса – 2016:</w:t>
      </w:r>
      <w:r w:rsidR="00401266">
        <w:rPr>
          <w:rFonts w:ascii="Times New Roman" w:hAnsi="Times New Roman" w:cs="Times New Roman"/>
          <w:sz w:val="24"/>
          <w:szCs w:val="24"/>
        </w:rPr>
        <w:t xml:space="preserve"> </w:t>
      </w:r>
      <w:r w:rsidR="00401266" w:rsidRPr="00401266">
        <w:rPr>
          <w:rFonts w:ascii="Times New Roman" w:hAnsi="Times New Roman" w:cs="Times New Roman"/>
          <w:sz w:val="24"/>
          <w:szCs w:val="24"/>
        </w:rPr>
        <w:t>тиражи падают, киосков всё меньше, а цены всё больше, но эксперты сохраняют осторожный оптимизм…</w:t>
      </w:r>
      <w:r w:rsidR="00401266">
        <w:rPr>
          <w:rFonts w:ascii="Times New Roman" w:hAnsi="Times New Roman" w:cs="Times New Roman"/>
          <w:sz w:val="24"/>
          <w:szCs w:val="24"/>
        </w:rPr>
        <w:t> </w:t>
      </w:r>
      <w:r w:rsidR="00401266" w:rsidRPr="00401266">
        <w:rPr>
          <w:rFonts w:ascii="Times New Roman" w:hAnsi="Times New Roman" w:cs="Times New Roman"/>
          <w:sz w:val="24"/>
          <w:szCs w:val="24"/>
        </w:rPr>
        <w:t>//</w:t>
      </w:r>
      <w:r w:rsidR="00401266">
        <w:rPr>
          <w:rFonts w:ascii="Times New Roman" w:hAnsi="Times New Roman" w:cs="Times New Roman"/>
          <w:sz w:val="24"/>
          <w:szCs w:val="24"/>
        </w:rPr>
        <w:t> </w:t>
      </w:r>
      <w:r w:rsidR="00401266" w:rsidRPr="00401266">
        <w:rPr>
          <w:rFonts w:ascii="Times New Roman" w:hAnsi="Times New Roman" w:cs="Times New Roman"/>
          <w:sz w:val="24"/>
          <w:szCs w:val="24"/>
          <w:lang w:val="en-US"/>
        </w:rPr>
        <w:t>http</w:t>
      </w:r>
      <w:r w:rsidR="00401266" w:rsidRPr="00401266">
        <w:rPr>
          <w:rFonts w:ascii="Times New Roman" w:hAnsi="Times New Roman" w:cs="Times New Roman"/>
          <w:sz w:val="24"/>
          <w:szCs w:val="24"/>
        </w:rPr>
        <w:t>://</w:t>
      </w:r>
      <w:proofErr w:type="spellStart"/>
      <w:r w:rsidR="00401266" w:rsidRPr="00401266">
        <w:rPr>
          <w:rFonts w:ascii="Times New Roman" w:hAnsi="Times New Roman" w:cs="Times New Roman"/>
          <w:sz w:val="24"/>
          <w:szCs w:val="24"/>
          <w:lang w:val="en-US"/>
        </w:rPr>
        <w:t>sovetreklama</w:t>
      </w:r>
      <w:proofErr w:type="spellEnd"/>
      <w:r w:rsidR="00401266" w:rsidRPr="00401266">
        <w:rPr>
          <w:rFonts w:ascii="Times New Roman" w:hAnsi="Times New Roman" w:cs="Times New Roman"/>
          <w:sz w:val="24"/>
          <w:szCs w:val="24"/>
        </w:rPr>
        <w:t>.</w:t>
      </w:r>
      <w:r w:rsidR="00401266" w:rsidRPr="00401266">
        <w:rPr>
          <w:rFonts w:ascii="Times New Roman" w:hAnsi="Times New Roman" w:cs="Times New Roman"/>
          <w:sz w:val="24"/>
          <w:szCs w:val="24"/>
          <w:lang w:val="en-US"/>
        </w:rPr>
        <w:t>org</w:t>
      </w:r>
      <w:r w:rsidR="00401266" w:rsidRPr="00401266">
        <w:rPr>
          <w:rFonts w:ascii="Times New Roman" w:hAnsi="Times New Roman" w:cs="Times New Roman"/>
          <w:sz w:val="24"/>
          <w:szCs w:val="24"/>
        </w:rPr>
        <w:t>/2017/01/</w:t>
      </w:r>
      <w:proofErr w:type="spellStart"/>
      <w:r w:rsidR="00401266" w:rsidRPr="00401266">
        <w:rPr>
          <w:rFonts w:ascii="Times New Roman" w:hAnsi="Times New Roman" w:cs="Times New Roman"/>
          <w:sz w:val="24"/>
          <w:szCs w:val="24"/>
          <w:lang w:val="en-US"/>
        </w:rPr>
        <w:t>rossijskaya</w:t>
      </w:r>
      <w:proofErr w:type="spellEnd"/>
      <w:r w:rsidR="00401266" w:rsidRPr="00401266">
        <w:rPr>
          <w:rFonts w:ascii="Times New Roman" w:hAnsi="Times New Roman" w:cs="Times New Roman"/>
          <w:sz w:val="24"/>
          <w:szCs w:val="24"/>
        </w:rPr>
        <w:t>-</w:t>
      </w:r>
      <w:proofErr w:type="spellStart"/>
      <w:r w:rsidR="00401266" w:rsidRPr="00401266">
        <w:rPr>
          <w:rFonts w:ascii="Times New Roman" w:hAnsi="Times New Roman" w:cs="Times New Roman"/>
          <w:sz w:val="24"/>
          <w:szCs w:val="24"/>
          <w:lang w:val="en-US"/>
        </w:rPr>
        <w:t>pressa</w:t>
      </w:r>
      <w:proofErr w:type="spellEnd"/>
      <w:r w:rsidR="00401266" w:rsidRPr="00401266">
        <w:rPr>
          <w:rFonts w:ascii="Times New Roman" w:hAnsi="Times New Roman" w:cs="Times New Roman"/>
          <w:sz w:val="24"/>
          <w:szCs w:val="24"/>
        </w:rPr>
        <w:t>-2016-</w:t>
      </w:r>
      <w:proofErr w:type="spellStart"/>
      <w:r w:rsidR="00401266" w:rsidRPr="00401266">
        <w:rPr>
          <w:rFonts w:ascii="Times New Roman" w:hAnsi="Times New Roman" w:cs="Times New Roman"/>
          <w:sz w:val="24"/>
          <w:szCs w:val="24"/>
          <w:lang w:val="en-US"/>
        </w:rPr>
        <w:t>tirazhi</w:t>
      </w:r>
      <w:proofErr w:type="spellEnd"/>
      <w:r w:rsidR="00401266" w:rsidRPr="00401266">
        <w:rPr>
          <w:rFonts w:ascii="Times New Roman" w:hAnsi="Times New Roman" w:cs="Times New Roman"/>
          <w:sz w:val="24"/>
          <w:szCs w:val="24"/>
        </w:rPr>
        <w:t>-</w:t>
      </w:r>
      <w:proofErr w:type="spellStart"/>
      <w:r w:rsidR="00401266" w:rsidRPr="00401266">
        <w:rPr>
          <w:rFonts w:ascii="Times New Roman" w:hAnsi="Times New Roman" w:cs="Times New Roman"/>
          <w:sz w:val="24"/>
          <w:szCs w:val="24"/>
          <w:lang w:val="en-US"/>
        </w:rPr>
        <w:t>padayut</w:t>
      </w:r>
      <w:proofErr w:type="spellEnd"/>
      <w:r w:rsidR="00401266" w:rsidRPr="00401266">
        <w:rPr>
          <w:rFonts w:ascii="Times New Roman" w:hAnsi="Times New Roman" w:cs="Times New Roman"/>
          <w:sz w:val="24"/>
          <w:szCs w:val="24"/>
        </w:rPr>
        <w:t>-</w:t>
      </w:r>
      <w:proofErr w:type="spellStart"/>
      <w:r w:rsidR="00401266" w:rsidRPr="00401266">
        <w:rPr>
          <w:rFonts w:ascii="Times New Roman" w:hAnsi="Times New Roman" w:cs="Times New Roman"/>
          <w:sz w:val="24"/>
          <w:szCs w:val="24"/>
          <w:lang w:val="en-US"/>
        </w:rPr>
        <w:t>kioskov</w:t>
      </w:r>
      <w:proofErr w:type="spellEnd"/>
      <w:r w:rsidR="00401266" w:rsidRPr="00401266">
        <w:rPr>
          <w:rFonts w:ascii="Times New Roman" w:hAnsi="Times New Roman" w:cs="Times New Roman"/>
          <w:sz w:val="24"/>
          <w:szCs w:val="24"/>
        </w:rPr>
        <w:t>-</w:t>
      </w:r>
      <w:proofErr w:type="spellStart"/>
      <w:r w:rsidR="00401266" w:rsidRPr="00401266">
        <w:rPr>
          <w:rFonts w:ascii="Times New Roman" w:hAnsi="Times New Roman" w:cs="Times New Roman"/>
          <w:sz w:val="24"/>
          <w:szCs w:val="24"/>
          <w:lang w:val="en-US"/>
        </w:rPr>
        <w:t>vsyo</w:t>
      </w:r>
      <w:proofErr w:type="spellEnd"/>
      <w:r w:rsidR="00401266" w:rsidRPr="00401266">
        <w:rPr>
          <w:rFonts w:ascii="Times New Roman" w:hAnsi="Times New Roman" w:cs="Times New Roman"/>
          <w:sz w:val="24"/>
          <w:szCs w:val="24"/>
        </w:rPr>
        <w:t>-</w:t>
      </w:r>
      <w:proofErr w:type="spellStart"/>
      <w:r w:rsidR="00401266" w:rsidRPr="00401266">
        <w:rPr>
          <w:rFonts w:ascii="Times New Roman" w:hAnsi="Times New Roman" w:cs="Times New Roman"/>
          <w:sz w:val="24"/>
          <w:szCs w:val="24"/>
          <w:lang w:val="en-US"/>
        </w:rPr>
        <w:t>menshe</w:t>
      </w:r>
      <w:proofErr w:type="spellEnd"/>
      <w:r w:rsidR="00401266" w:rsidRPr="00401266">
        <w:rPr>
          <w:rFonts w:ascii="Times New Roman" w:hAnsi="Times New Roman" w:cs="Times New Roman"/>
          <w:sz w:val="24"/>
          <w:szCs w:val="24"/>
        </w:rPr>
        <w:t>-</w:t>
      </w:r>
      <w:r w:rsidR="00401266" w:rsidRPr="00401266">
        <w:rPr>
          <w:rFonts w:ascii="Times New Roman" w:hAnsi="Times New Roman" w:cs="Times New Roman"/>
          <w:sz w:val="24"/>
          <w:szCs w:val="24"/>
          <w:lang w:val="en-US"/>
        </w:rPr>
        <w:t>a</w:t>
      </w:r>
      <w:r w:rsidR="00401266" w:rsidRPr="00401266">
        <w:rPr>
          <w:rFonts w:ascii="Times New Roman" w:hAnsi="Times New Roman" w:cs="Times New Roman"/>
          <w:sz w:val="24"/>
          <w:szCs w:val="24"/>
        </w:rPr>
        <w:t>-</w:t>
      </w:r>
      <w:proofErr w:type="spellStart"/>
      <w:r w:rsidR="00401266" w:rsidRPr="00401266">
        <w:rPr>
          <w:rFonts w:ascii="Times New Roman" w:hAnsi="Times New Roman" w:cs="Times New Roman"/>
          <w:sz w:val="24"/>
          <w:szCs w:val="24"/>
          <w:lang w:val="en-US"/>
        </w:rPr>
        <w:t>ceny</w:t>
      </w:r>
      <w:proofErr w:type="spellEnd"/>
      <w:r w:rsidR="00401266" w:rsidRPr="00401266">
        <w:rPr>
          <w:rFonts w:ascii="Times New Roman" w:hAnsi="Times New Roman" w:cs="Times New Roman"/>
          <w:sz w:val="24"/>
          <w:szCs w:val="24"/>
        </w:rPr>
        <w:t>-</w:t>
      </w:r>
      <w:proofErr w:type="spellStart"/>
      <w:r w:rsidR="00401266" w:rsidRPr="00401266">
        <w:rPr>
          <w:rFonts w:ascii="Times New Roman" w:hAnsi="Times New Roman" w:cs="Times New Roman"/>
          <w:sz w:val="24"/>
          <w:szCs w:val="24"/>
          <w:lang w:val="en-US"/>
        </w:rPr>
        <w:t>vsyo</w:t>
      </w:r>
      <w:proofErr w:type="spellEnd"/>
      <w:r w:rsidR="00401266" w:rsidRPr="00401266">
        <w:rPr>
          <w:rFonts w:ascii="Times New Roman" w:hAnsi="Times New Roman" w:cs="Times New Roman"/>
          <w:sz w:val="24"/>
          <w:szCs w:val="24"/>
        </w:rPr>
        <w:t>-</w:t>
      </w:r>
      <w:proofErr w:type="spellStart"/>
      <w:r w:rsidR="00401266" w:rsidRPr="00401266">
        <w:rPr>
          <w:rFonts w:ascii="Times New Roman" w:hAnsi="Times New Roman" w:cs="Times New Roman"/>
          <w:sz w:val="24"/>
          <w:szCs w:val="24"/>
          <w:lang w:val="en-US"/>
        </w:rPr>
        <w:t>bolshe</w:t>
      </w:r>
      <w:proofErr w:type="spellEnd"/>
      <w:r w:rsidR="00401266" w:rsidRPr="00401266">
        <w:rPr>
          <w:rFonts w:ascii="Times New Roman" w:hAnsi="Times New Roman" w:cs="Times New Roman"/>
          <w:sz w:val="24"/>
          <w:szCs w:val="24"/>
        </w:rPr>
        <w:t>-</w:t>
      </w:r>
      <w:r w:rsidR="00401266" w:rsidRPr="00401266">
        <w:rPr>
          <w:rFonts w:ascii="Times New Roman" w:hAnsi="Times New Roman" w:cs="Times New Roman"/>
          <w:sz w:val="24"/>
          <w:szCs w:val="24"/>
          <w:lang w:val="en-US"/>
        </w:rPr>
        <w:t>no</w:t>
      </w:r>
      <w:r w:rsidR="00401266" w:rsidRPr="00401266">
        <w:rPr>
          <w:rFonts w:ascii="Times New Roman" w:hAnsi="Times New Roman" w:cs="Times New Roman"/>
          <w:sz w:val="24"/>
          <w:szCs w:val="24"/>
        </w:rPr>
        <w:t>-</w:t>
      </w:r>
      <w:proofErr w:type="spellStart"/>
      <w:r w:rsidR="00401266" w:rsidRPr="00401266">
        <w:rPr>
          <w:rFonts w:ascii="Times New Roman" w:hAnsi="Times New Roman" w:cs="Times New Roman"/>
          <w:sz w:val="24"/>
          <w:szCs w:val="24"/>
          <w:lang w:val="en-US"/>
        </w:rPr>
        <w:t>eksperty</w:t>
      </w:r>
      <w:proofErr w:type="spellEnd"/>
      <w:r w:rsidR="00401266" w:rsidRPr="008A507A">
        <w:rPr>
          <w:rFonts w:ascii="Times New Roman" w:hAnsi="Times New Roman" w:cs="Times New Roman"/>
          <w:sz w:val="24"/>
          <w:szCs w:val="24"/>
        </w:rPr>
        <w:t>-</w:t>
      </w:r>
      <w:proofErr w:type="spellStart"/>
      <w:r w:rsidR="00401266" w:rsidRPr="008A507A">
        <w:rPr>
          <w:rFonts w:ascii="Times New Roman" w:hAnsi="Times New Roman" w:cs="Times New Roman"/>
          <w:sz w:val="22"/>
          <w:szCs w:val="24"/>
          <w:lang w:val="en-US"/>
        </w:rPr>
        <w:t>soxranyayut</w:t>
      </w:r>
      <w:proofErr w:type="spellEnd"/>
      <w:r w:rsidR="00401266" w:rsidRPr="00401266">
        <w:rPr>
          <w:rFonts w:ascii="Times New Roman" w:hAnsi="Times New Roman" w:cs="Times New Roman"/>
          <w:sz w:val="24"/>
          <w:szCs w:val="24"/>
        </w:rPr>
        <w:t>-</w:t>
      </w:r>
      <w:proofErr w:type="spellStart"/>
      <w:r w:rsidR="00401266" w:rsidRPr="00401266">
        <w:rPr>
          <w:rFonts w:ascii="Times New Roman" w:hAnsi="Times New Roman" w:cs="Times New Roman"/>
          <w:sz w:val="24"/>
          <w:szCs w:val="24"/>
          <w:lang w:val="en-US"/>
        </w:rPr>
        <w:t>ostorozhnyj</w:t>
      </w:r>
      <w:proofErr w:type="spellEnd"/>
      <w:r w:rsidR="00401266" w:rsidRPr="00401266">
        <w:rPr>
          <w:rFonts w:ascii="Times New Roman" w:hAnsi="Times New Roman" w:cs="Times New Roman"/>
          <w:sz w:val="24"/>
          <w:szCs w:val="24"/>
        </w:rPr>
        <w:t>-</w:t>
      </w:r>
      <w:proofErr w:type="spellStart"/>
      <w:r w:rsidR="00401266" w:rsidRPr="00401266">
        <w:rPr>
          <w:rFonts w:ascii="Times New Roman" w:hAnsi="Times New Roman" w:cs="Times New Roman"/>
          <w:sz w:val="24"/>
          <w:szCs w:val="24"/>
          <w:lang w:val="en-US"/>
        </w:rPr>
        <w:t>optimizm</w:t>
      </w:r>
      <w:proofErr w:type="spellEnd"/>
      <w:r w:rsidR="00401266" w:rsidRPr="00401266">
        <w:rPr>
          <w:rFonts w:ascii="Times New Roman" w:hAnsi="Times New Roman" w:cs="Times New Roman"/>
          <w:sz w:val="24"/>
          <w:szCs w:val="24"/>
        </w:rPr>
        <w:t>/. Дата обращения: 15.02.2017.</w:t>
      </w:r>
    </w:p>
  </w:footnote>
  <w:footnote w:id="5">
    <w:p w:rsidR="00BF576E" w:rsidRDefault="00D12D02" w:rsidP="00401266">
      <w:pPr>
        <w:pStyle w:val="a8"/>
        <w:spacing w:after="0" w:line="240" w:lineRule="auto"/>
        <w:jc w:val="both"/>
        <w:rPr>
          <w:rStyle w:val="a6"/>
          <w:rFonts w:cs="Times New Roman"/>
          <w:szCs w:val="24"/>
        </w:rPr>
      </w:pPr>
      <w:r w:rsidRPr="00FD41EE">
        <w:rPr>
          <w:rStyle w:val="a6"/>
          <w:rFonts w:eastAsia="Times New Roman" w:cs="Times New Roman"/>
          <w:szCs w:val="24"/>
          <w:vertAlign w:val="superscript"/>
        </w:rPr>
        <w:footnoteRef/>
      </w:r>
      <w:r w:rsidR="00433B9F">
        <w:rPr>
          <w:rStyle w:val="a6"/>
          <w:rFonts w:cs="Times New Roman"/>
          <w:szCs w:val="24"/>
        </w:rPr>
        <w:t xml:space="preserve"> </w:t>
      </w:r>
      <w:r w:rsidRPr="00FD41EE">
        <w:rPr>
          <w:rStyle w:val="a6"/>
          <w:rFonts w:cs="Times New Roman"/>
          <w:szCs w:val="24"/>
          <w:lang w:val="en-US"/>
        </w:rPr>
        <w:t>I</w:t>
      </w:r>
      <w:r w:rsidR="00BF576E">
        <w:rPr>
          <w:rStyle w:val="a6"/>
          <w:rFonts w:cs="Times New Roman"/>
          <w:szCs w:val="24"/>
        </w:rPr>
        <w:t> </w:t>
      </w:r>
      <w:r w:rsidRPr="00FD41EE">
        <w:rPr>
          <w:rStyle w:val="a6"/>
          <w:rFonts w:cs="Times New Roman"/>
          <w:szCs w:val="24"/>
          <w:lang w:val="en-US"/>
        </w:rPr>
        <w:t>thought</w:t>
      </w:r>
      <w:r>
        <w:rPr>
          <w:rStyle w:val="a6"/>
          <w:rFonts w:cs="Times New Roman"/>
          <w:szCs w:val="24"/>
          <w:lang w:val="en-US"/>
        </w:rPr>
        <w:t> </w:t>
      </w:r>
      <w:r w:rsidRPr="00FD41EE">
        <w:rPr>
          <w:rStyle w:val="a6"/>
          <w:rFonts w:cs="Times New Roman"/>
          <w:szCs w:val="24"/>
          <w:lang w:val="en-US"/>
        </w:rPr>
        <w:t>long</w:t>
      </w:r>
      <w:r>
        <w:rPr>
          <w:rStyle w:val="a6"/>
          <w:rFonts w:cs="Times New Roman"/>
          <w:szCs w:val="24"/>
          <w:lang w:val="en-US"/>
        </w:rPr>
        <w:t> </w:t>
      </w:r>
      <w:r w:rsidRPr="00FD41EE">
        <w:rPr>
          <w:rStyle w:val="a6"/>
          <w:rFonts w:cs="Times New Roman"/>
          <w:szCs w:val="24"/>
          <w:lang w:val="en-US"/>
        </w:rPr>
        <w:t>form</w:t>
      </w:r>
      <w:r>
        <w:rPr>
          <w:rStyle w:val="a6"/>
          <w:rFonts w:cs="Times New Roman"/>
          <w:szCs w:val="24"/>
          <w:lang w:val="en-US"/>
        </w:rPr>
        <w:t> </w:t>
      </w:r>
      <w:r w:rsidRPr="00FD41EE">
        <w:rPr>
          <w:rStyle w:val="a6"/>
          <w:rFonts w:cs="Times New Roman"/>
          <w:szCs w:val="24"/>
          <w:lang w:val="en-US"/>
        </w:rPr>
        <w:t>was</w:t>
      </w:r>
      <w:r>
        <w:rPr>
          <w:rStyle w:val="a6"/>
          <w:rFonts w:cs="Times New Roman"/>
          <w:szCs w:val="24"/>
          <w:lang w:val="en-US"/>
        </w:rPr>
        <w:t> </w:t>
      </w:r>
      <w:r w:rsidRPr="00FD41EE">
        <w:rPr>
          <w:rStyle w:val="a6"/>
          <w:rFonts w:cs="Times New Roman"/>
          <w:szCs w:val="24"/>
          <w:lang w:val="en-US"/>
        </w:rPr>
        <w:t>dead</w:t>
      </w:r>
      <w:r>
        <w:rPr>
          <w:rStyle w:val="a6"/>
          <w:rFonts w:cs="Times New Roman"/>
          <w:szCs w:val="24"/>
          <w:lang w:val="en-US"/>
        </w:rPr>
        <w:t> </w:t>
      </w:r>
      <w:r w:rsidRPr="00BF576E">
        <w:rPr>
          <w:rStyle w:val="a6"/>
          <w:rFonts w:cs="Times New Roman"/>
          <w:szCs w:val="24"/>
        </w:rPr>
        <w:t>–</w:t>
      </w:r>
      <w:r>
        <w:rPr>
          <w:rStyle w:val="a6"/>
          <w:rFonts w:cs="Times New Roman"/>
          <w:szCs w:val="24"/>
          <w:lang w:val="en-US"/>
        </w:rPr>
        <w:t> </w:t>
      </w:r>
      <w:r w:rsidRPr="00FD41EE">
        <w:rPr>
          <w:rStyle w:val="a6"/>
          <w:rFonts w:cs="Times New Roman"/>
          <w:szCs w:val="24"/>
          <w:lang w:val="en-US"/>
        </w:rPr>
        <w:t>then</w:t>
      </w:r>
      <w:r>
        <w:rPr>
          <w:rStyle w:val="a6"/>
          <w:rFonts w:cs="Times New Roman"/>
          <w:szCs w:val="24"/>
          <w:lang w:val="en-US"/>
        </w:rPr>
        <w:t> </w:t>
      </w:r>
      <w:r w:rsidRPr="00FD41EE">
        <w:rPr>
          <w:rStyle w:val="a6"/>
          <w:rFonts w:cs="Times New Roman"/>
          <w:szCs w:val="24"/>
          <w:lang w:val="en-US"/>
        </w:rPr>
        <w:t>I</w:t>
      </w:r>
      <w:r>
        <w:rPr>
          <w:rStyle w:val="a6"/>
          <w:rFonts w:cs="Times New Roman"/>
          <w:szCs w:val="24"/>
          <w:lang w:val="en-US"/>
        </w:rPr>
        <w:t> </w:t>
      </w:r>
      <w:r w:rsidRPr="00FD41EE">
        <w:rPr>
          <w:rStyle w:val="a6"/>
          <w:rFonts w:cs="Times New Roman"/>
          <w:szCs w:val="24"/>
          <w:lang w:val="en-US"/>
        </w:rPr>
        <w:t>saw</w:t>
      </w:r>
      <w:r>
        <w:rPr>
          <w:rStyle w:val="a6"/>
          <w:rFonts w:cs="Times New Roman"/>
          <w:szCs w:val="24"/>
          <w:lang w:val="en-US"/>
        </w:rPr>
        <w:t> </w:t>
      </w:r>
      <w:r w:rsidRPr="00FD41EE">
        <w:rPr>
          <w:rStyle w:val="a6"/>
          <w:rFonts w:cs="Times New Roman"/>
          <w:szCs w:val="24"/>
          <w:lang w:val="en-US"/>
        </w:rPr>
        <w:t>these</w:t>
      </w:r>
      <w:r>
        <w:rPr>
          <w:rStyle w:val="a6"/>
          <w:rFonts w:cs="Times New Roman"/>
          <w:szCs w:val="24"/>
          <w:lang w:val="en-US"/>
        </w:rPr>
        <w:t> </w:t>
      </w:r>
      <w:r w:rsidRPr="00FD41EE">
        <w:rPr>
          <w:rStyle w:val="a6"/>
          <w:rFonts w:cs="Times New Roman"/>
          <w:szCs w:val="24"/>
          <w:lang w:val="en-US"/>
        </w:rPr>
        <w:t>awesome</w:t>
      </w:r>
      <w:r>
        <w:rPr>
          <w:rStyle w:val="a6"/>
          <w:rFonts w:cs="Times New Roman"/>
          <w:szCs w:val="24"/>
          <w:lang w:val="en-US"/>
        </w:rPr>
        <w:t> </w:t>
      </w:r>
      <w:r w:rsidRPr="00FD41EE">
        <w:rPr>
          <w:rStyle w:val="a6"/>
          <w:rFonts w:cs="Times New Roman"/>
          <w:szCs w:val="24"/>
          <w:lang w:val="en-US"/>
        </w:rPr>
        <w:t>stats</w:t>
      </w:r>
      <w:r>
        <w:rPr>
          <w:rStyle w:val="a6"/>
          <w:rFonts w:cs="Times New Roman"/>
          <w:szCs w:val="24"/>
          <w:lang w:val="en-US"/>
        </w:rPr>
        <w:t> </w:t>
      </w:r>
      <w:r w:rsidRPr="00BF576E">
        <w:rPr>
          <w:rStyle w:val="a6"/>
          <w:rFonts w:cs="Times New Roman"/>
          <w:szCs w:val="24"/>
        </w:rPr>
        <w:t>//</w:t>
      </w:r>
      <w:r w:rsidR="00A7278F">
        <w:rPr>
          <w:rStyle w:val="a6"/>
          <w:rFonts w:cs="Times New Roman"/>
          <w:szCs w:val="24"/>
          <w:lang w:val="en-US"/>
        </w:rPr>
        <w:t> </w:t>
      </w:r>
      <w:r w:rsidR="00BF576E" w:rsidRPr="00BF576E">
        <w:rPr>
          <w:rStyle w:val="a6"/>
          <w:rFonts w:cs="Times New Roman"/>
          <w:szCs w:val="24"/>
          <w:lang w:val="en-US"/>
        </w:rPr>
        <w:t>http</w:t>
      </w:r>
      <w:r w:rsidR="00BF576E" w:rsidRPr="00BF576E">
        <w:rPr>
          <w:rStyle w:val="a6"/>
          <w:rFonts w:cs="Times New Roman"/>
          <w:szCs w:val="24"/>
        </w:rPr>
        <w:t>://</w:t>
      </w:r>
      <w:r w:rsidR="00BF576E" w:rsidRPr="00BF576E">
        <w:rPr>
          <w:rStyle w:val="a6"/>
          <w:rFonts w:cs="Times New Roman"/>
          <w:szCs w:val="24"/>
          <w:lang w:val="en-US"/>
        </w:rPr>
        <w:t>blog</w:t>
      </w:r>
      <w:r w:rsidR="00BF576E" w:rsidRPr="00BF576E">
        <w:rPr>
          <w:rStyle w:val="a6"/>
          <w:rFonts w:cs="Times New Roman"/>
          <w:szCs w:val="24"/>
        </w:rPr>
        <w:t>.</w:t>
      </w:r>
      <w:proofErr w:type="spellStart"/>
      <w:r w:rsidRPr="00FD41EE">
        <w:rPr>
          <w:rStyle w:val="a6"/>
          <w:rFonts w:cs="Times New Roman"/>
          <w:szCs w:val="24"/>
          <w:lang w:val="en-US"/>
        </w:rPr>
        <w:t>newswhip</w:t>
      </w:r>
      <w:proofErr w:type="spellEnd"/>
      <w:r w:rsidRPr="00BF576E">
        <w:rPr>
          <w:rStyle w:val="a6"/>
          <w:rFonts w:cs="Times New Roman"/>
          <w:szCs w:val="24"/>
        </w:rPr>
        <w:t>.</w:t>
      </w:r>
      <w:r w:rsidR="00BF576E">
        <w:rPr>
          <w:rStyle w:val="a6"/>
          <w:rFonts w:cs="Times New Roman"/>
          <w:szCs w:val="24"/>
          <w:lang w:val="en-US"/>
        </w:rPr>
        <w:t>com</w:t>
      </w:r>
      <w:r w:rsidR="00BF576E" w:rsidRPr="00BF576E">
        <w:rPr>
          <w:rStyle w:val="a6"/>
          <w:rFonts w:cs="Times New Roman"/>
          <w:szCs w:val="24"/>
        </w:rPr>
        <w:t>.</w:t>
      </w:r>
      <w:r w:rsidR="00BF576E">
        <w:rPr>
          <w:rStyle w:val="a6"/>
          <w:rFonts w:cs="Times New Roman"/>
          <w:szCs w:val="24"/>
        </w:rPr>
        <w:t> </w:t>
      </w:r>
    </w:p>
    <w:p w:rsidR="00D12D02" w:rsidRPr="00BF576E" w:rsidRDefault="00D12D02" w:rsidP="00401266">
      <w:pPr>
        <w:pStyle w:val="a8"/>
        <w:spacing w:after="0" w:line="240" w:lineRule="auto"/>
        <w:jc w:val="both"/>
        <w:rPr>
          <w:rFonts w:ascii="Times New Roman" w:hAnsi="Times New Roman" w:cs="Times New Roman"/>
          <w:sz w:val="24"/>
          <w:szCs w:val="24"/>
        </w:rPr>
      </w:pPr>
      <w:r w:rsidRPr="00FD41EE">
        <w:rPr>
          <w:rStyle w:val="a6"/>
          <w:rFonts w:cs="Times New Roman"/>
          <w:szCs w:val="24"/>
        </w:rPr>
        <w:t>Дата</w:t>
      </w:r>
      <w:r w:rsidRPr="00BF576E">
        <w:rPr>
          <w:rStyle w:val="a6"/>
          <w:rFonts w:cs="Times New Roman"/>
          <w:szCs w:val="24"/>
        </w:rPr>
        <w:t xml:space="preserve"> </w:t>
      </w:r>
      <w:r w:rsidRPr="00FD41EE">
        <w:rPr>
          <w:rStyle w:val="a6"/>
          <w:rFonts w:cs="Times New Roman"/>
          <w:szCs w:val="24"/>
        </w:rPr>
        <w:t>обращения</w:t>
      </w:r>
      <w:r w:rsidRPr="00BF576E">
        <w:rPr>
          <w:rStyle w:val="a6"/>
          <w:rFonts w:cs="Times New Roman"/>
          <w:szCs w:val="24"/>
        </w:rPr>
        <w:t>: 05.03.2017.</w:t>
      </w:r>
    </w:p>
  </w:footnote>
  <w:footnote w:id="6">
    <w:p w:rsidR="00D12D02" w:rsidRDefault="00D12D02" w:rsidP="00401266">
      <w:pPr>
        <w:pStyle w:val="a8"/>
        <w:spacing w:after="0"/>
        <w:jc w:val="both"/>
        <w:rPr>
          <w:rStyle w:val="a6"/>
          <w:rFonts w:cs="Times New Roman"/>
          <w:color w:val="auto"/>
          <w:szCs w:val="24"/>
        </w:rPr>
      </w:pPr>
      <w:r w:rsidRPr="00FD41EE">
        <w:rPr>
          <w:rStyle w:val="a6"/>
          <w:rFonts w:eastAsia="Times New Roman" w:cs="Times New Roman"/>
          <w:color w:val="auto"/>
          <w:szCs w:val="24"/>
          <w:vertAlign w:val="superscript"/>
        </w:rPr>
        <w:footnoteRef/>
      </w:r>
      <w:r w:rsidR="00433B9F">
        <w:rPr>
          <w:rStyle w:val="a6"/>
          <w:rFonts w:cs="Times New Roman"/>
          <w:color w:val="auto"/>
          <w:szCs w:val="24"/>
        </w:rPr>
        <w:t xml:space="preserve"> </w:t>
      </w:r>
      <w:r w:rsidRPr="00FD41EE">
        <w:rPr>
          <w:rStyle w:val="a6"/>
          <w:rFonts w:cs="Times New Roman"/>
          <w:color w:val="auto"/>
          <w:szCs w:val="24"/>
        </w:rPr>
        <w:t>Колесниченко</w:t>
      </w:r>
      <w:r>
        <w:rPr>
          <w:rStyle w:val="a6"/>
          <w:rFonts w:cs="Times New Roman"/>
          <w:color w:val="auto"/>
          <w:szCs w:val="24"/>
        </w:rPr>
        <w:t> </w:t>
      </w:r>
      <w:r w:rsidRPr="00FD41EE">
        <w:rPr>
          <w:rStyle w:val="a6"/>
          <w:rFonts w:cs="Times New Roman"/>
          <w:color w:val="auto"/>
          <w:szCs w:val="24"/>
        </w:rPr>
        <w:t>А.В.</w:t>
      </w:r>
      <w:r>
        <w:rPr>
          <w:rStyle w:val="a6"/>
          <w:rFonts w:cs="Times New Roman"/>
          <w:color w:val="auto"/>
          <w:szCs w:val="24"/>
        </w:rPr>
        <w:t> </w:t>
      </w:r>
      <w:r w:rsidRPr="00FD41EE">
        <w:rPr>
          <w:rStyle w:val="a6"/>
          <w:rFonts w:cs="Times New Roman"/>
          <w:color w:val="auto"/>
          <w:szCs w:val="24"/>
        </w:rPr>
        <w:t>Длинные</w:t>
      </w:r>
      <w:r>
        <w:rPr>
          <w:rStyle w:val="a6"/>
          <w:rFonts w:cs="Times New Roman"/>
          <w:color w:val="auto"/>
          <w:szCs w:val="24"/>
        </w:rPr>
        <w:t> </w:t>
      </w:r>
      <w:r w:rsidRPr="00FD41EE">
        <w:rPr>
          <w:rStyle w:val="a6"/>
          <w:rFonts w:cs="Times New Roman"/>
          <w:color w:val="auto"/>
          <w:szCs w:val="24"/>
        </w:rPr>
        <w:t>тексты</w:t>
      </w:r>
      <w:r>
        <w:rPr>
          <w:rStyle w:val="a6"/>
          <w:rFonts w:cs="Times New Roman"/>
          <w:color w:val="auto"/>
          <w:szCs w:val="24"/>
        </w:rPr>
        <w:t> </w:t>
      </w:r>
      <w:r w:rsidRPr="00FD41EE">
        <w:rPr>
          <w:rStyle w:val="a6"/>
          <w:rFonts w:cs="Times New Roman"/>
          <w:color w:val="auto"/>
          <w:szCs w:val="24"/>
        </w:rPr>
        <w:t>(лонгриды)</w:t>
      </w:r>
      <w:r>
        <w:rPr>
          <w:rStyle w:val="a6"/>
          <w:rFonts w:cs="Times New Roman"/>
          <w:color w:val="auto"/>
          <w:szCs w:val="24"/>
        </w:rPr>
        <w:t> </w:t>
      </w:r>
      <w:r w:rsidRPr="00FD41EE">
        <w:rPr>
          <w:rStyle w:val="a6"/>
          <w:rFonts w:cs="Times New Roman"/>
          <w:color w:val="auto"/>
          <w:szCs w:val="24"/>
        </w:rPr>
        <w:t>в</w:t>
      </w:r>
      <w:r>
        <w:rPr>
          <w:rStyle w:val="a6"/>
          <w:rFonts w:cs="Times New Roman"/>
          <w:color w:val="auto"/>
          <w:szCs w:val="24"/>
        </w:rPr>
        <w:t> </w:t>
      </w:r>
      <w:r w:rsidRPr="00FD41EE">
        <w:rPr>
          <w:rStyle w:val="a6"/>
          <w:rFonts w:cs="Times New Roman"/>
          <w:color w:val="auto"/>
          <w:szCs w:val="24"/>
        </w:rPr>
        <w:t>современной</w:t>
      </w:r>
      <w:r>
        <w:rPr>
          <w:rStyle w:val="a6"/>
          <w:rFonts w:cs="Times New Roman"/>
          <w:color w:val="auto"/>
          <w:szCs w:val="24"/>
        </w:rPr>
        <w:t> </w:t>
      </w:r>
      <w:r w:rsidRPr="00FD41EE">
        <w:rPr>
          <w:rStyle w:val="a6"/>
          <w:rFonts w:cs="Times New Roman"/>
          <w:color w:val="auto"/>
          <w:szCs w:val="24"/>
        </w:rPr>
        <w:t>российской</w:t>
      </w:r>
      <w:r>
        <w:rPr>
          <w:rStyle w:val="a6"/>
          <w:rFonts w:cs="Times New Roman"/>
          <w:color w:val="auto"/>
          <w:szCs w:val="24"/>
        </w:rPr>
        <w:t> </w:t>
      </w:r>
      <w:r w:rsidRPr="00FD41EE">
        <w:rPr>
          <w:rStyle w:val="a6"/>
          <w:rFonts w:cs="Times New Roman"/>
          <w:color w:val="auto"/>
          <w:szCs w:val="24"/>
        </w:rPr>
        <w:t>прессе</w:t>
      </w:r>
      <w:r>
        <w:rPr>
          <w:rStyle w:val="a6"/>
          <w:rFonts w:cs="Times New Roman"/>
          <w:color w:val="auto"/>
          <w:szCs w:val="24"/>
        </w:rPr>
        <w:t> </w:t>
      </w:r>
      <w:r w:rsidRPr="00FD41EE">
        <w:rPr>
          <w:rStyle w:val="a6"/>
          <w:rFonts w:cs="Times New Roman"/>
          <w:color w:val="auto"/>
          <w:szCs w:val="24"/>
        </w:rPr>
        <w:t>//</w:t>
      </w:r>
    </w:p>
    <w:p w:rsidR="00D12D02" w:rsidRPr="00FD41EE" w:rsidRDefault="00D12D02" w:rsidP="00401266">
      <w:pPr>
        <w:pStyle w:val="a8"/>
        <w:spacing w:after="0"/>
        <w:jc w:val="both"/>
        <w:rPr>
          <w:rFonts w:ascii="Times New Roman" w:hAnsi="Times New Roman" w:cs="Times New Roman"/>
          <w:color w:val="auto"/>
          <w:sz w:val="24"/>
          <w:szCs w:val="24"/>
        </w:rPr>
      </w:pPr>
      <w:r>
        <w:rPr>
          <w:rStyle w:val="a6"/>
          <w:rFonts w:cs="Times New Roman"/>
          <w:color w:val="auto"/>
          <w:szCs w:val="24"/>
        </w:rPr>
        <w:t> </w:t>
      </w:r>
      <w:proofErr w:type="spellStart"/>
      <w:r w:rsidRPr="00FD41EE">
        <w:rPr>
          <w:rStyle w:val="a6"/>
          <w:rFonts w:cs="Times New Roman"/>
          <w:color w:val="auto"/>
          <w:szCs w:val="24"/>
        </w:rPr>
        <w:t>Медиаскоп</w:t>
      </w:r>
      <w:proofErr w:type="spellEnd"/>
      <w:r w:rsidRPr="00FD41EE">
        <w:rPr>
          <w:rStyle w:val="a6"/>
          <w:rFonts w:cs="Times New Roman"/>
          <w:color w:val="auto"/>
          <w:szCs w:val="24"/>
        </w:rPr>
        <w:t>.</w:t>
      </w:r>
      <w:r>
        <w:rPr>
          <w:rStyle w:val="a6"/>
          <w:rFonts w:cs="Times New Roman"/>
          <w:color w:val="auto"/>
          <w:szCs w:val="24"/>
        </w:rPr>
        <w:t> </w:t>
      </w:r>
      <w:r w:rsidRPr="00FD41EE">
        <w:rPr>
          <w:rStyle w:val="a6"/>
          <w:rFonts w:cs="Times New Roman"/>
          <w:color w:val="auto"/>
          <w:szCs w:val="24"/>
        </w:rPr>
        <w:t>2015.</w:t>
      </w:r>
      <w:r>
        <w:rPr>
          <w:rStyle w:val="a6"/>
          <w:rFonts w:cs="Times New Roman"/>
          <w:color w:val="auto"/>
          <w:szCs w:val="24"/>
        </w:rPr>
        <w:t> </w:t>
      </w:r>
      <w:proofErr w:type="spellStart"/>
      <w:r w:rsidRPr="00FD41EE">
        <w:rPr>
          <w:rStyle w:val="a6"/>
          <w:rFonts w:cs="Times New Roman"/>
          <w:color w:val="auto"/>
          <w:szCs w:val="24"/>
        </w:rPr>
        <w:t>Вып</w:t>
      </w:r>
      <w:proofErr w:type="spellEnd"/>
      <w:r w:rsidRPr="00FD41EE">
        <w:rPr>
          <w:rStyle w:val="a6"/>
          <w:rFonts w:cs="Times New Roman"/>
          <w:color w:val="auto"/>
          <w:szCs w:val="24"/>
        </w:rPr>
        <w:t>.</w:t>
      </w:r>
      <w:r>
        <w:rPr>
          <w:rStyle w:val="a6"/>
          <w:rFonts w:cs="Times New Roman"/>
          <w:color w:val="auto"/>
          <w:szCs w:val="24"/>
        </w:rPr>
        <w:t> </w:t>
      </w:r>
      <w:r w:rsidRPr="00FD41EE">
        <w:rPr>
          <w:rStyle w:val="a6"/>
          <w:rFonts w:cs="Times New Roman"/>
          <w:color w:val="auto"/>
          <w:szCs w:val="24"/>
        </w:rPr>
        <w:t>1.</w:t>
      </w:r>
      <w:r>
        <w:rPr>
          <w:rStyle w:val="a6"/>
          <w:rFonts w:cs="Times New Roman"/>
          <w:color w:val="auto"/>
          <w:szCs w:val="24"/>
        </w:rPr>
        <w:t> </w:t>
      </w:r>
      <w:hyperlink r:id="rId1" w:history="1">
        <w:r w:rsidRPr="002C0208">
          <w:rPr>
            <w:rStyle w:val="Hyperlink0"/>
            <w:rFonts w:eastAsia="Calibri"/>
            <w:color w:val="auto"/>
            <w:u w:val="none"/>
          </w:rPr>
          <w:t>http</w:t>
        </w:r>
        <w:r w:rsidRPr="002C0208">
          <w:rPr>
            <w:rStyle w:val="aa"/>
            <w:rFonts w:ascii="Times New Roman" w:hAnsi="Times New Roman" w:cs="Times New Roman"/>
            <w:color w:val="auto"/>
            <w:sz w:val="24"/>
            <w:szCs w:val="24"/>
            <w:u w:val="none"/>
          </w:rPr>
          <w:t>://</w:t>
        </w:r>
        <w:r w:rsidRPr="002C0208">
          <w:rPr>
            <w:rStyle w:val="Hyperlink0"/>
            <w:rFonts w:eastAsia="Calibri"/>
            <w:color w:val="auto"/>
            <w:u w:val="none"/>
          </w:rPr>
          <w:t>www</w:t>
        </w:r>
        <w:r w:rsidRPr="002C0208">
          <w:rPr>
            <w:rStyle w:val="aa"/>
            <w:rFonts w:ascii="Times New Roman" w:hAnsi="Times New Roman" w:cs="Times New Roman"/>
            <w:color w:val="auto"/>
            <w:sz w:val="24"/>
            <w:szCs w:val="24"/>
            <w:u w:val="none"/>
          </w:rPr>
          <w:t>.</w:t>
        </w:r>
        <w:proofErr w:type="spellStart"/>
        <w:r w:rsidRPr="002C0208">
          <w:rPr>
            <w:rStyle w:val="Hyperlink0"/>
            <w:rFonts w:eastAsia="Calibri"/>
            <w:color w:val="auto"/>
            <w:u w:val="none"/>
          </w:rPr>
          <w:t>mediascope</w:t>
        </w:r>
        <w:proofErr w:type="spellEnd"/>
        <w:r w:rsidRPr="002C0208">
          <w:rPr>
            <w:rStyle w:val="aa"/>
            <w:rFonts w:ascii="Times New Roman" w:hAnsi="Times New Roman" w:cs="Times New Roman"/>
            <w:color w:val="auto"/>
            <w:sz w:val="24"/>
            <w:szCs w:val="24"/>
            <w:u w:val="none"/>
          </w:rPr>
          <w:t>.</w:t>
        </w:r>
        <w:proofErr w:type="spellStart"/>
        <w:r w:rsidRPr="002C0208">
          <w:rPr>
            <w:rStyle w:val="Hyperlink0"/>
            <w:rFonts w:eastAsia="Calibri"/>
            <w:color w:val="auto"/>
            <w:u w:val="none"/>
          </w:rPr>
          <w:t>ru</w:t>
        </w:r>
        <w:proofErr w:type="spellEnd"/>
        <w:r w:rsidRPr="002C0208">
          <w:rPr>
            <w:rStyle w:val="aa"/>
            <w:rFonts w:ascii="Times New Roman" w:hAnsi="Times New Roman" w:cs="Times New Roman"/>
            <w:color w:val="auto"/>
            <w:sz w:val="24"/>
            <w:szCs w:val="24"/>
            <w:u w:val="none"/>
          </w:rPr>
          <w:t>/</w:t>
        </w:r>
        <w:r w:rsidRPr="002C0208">
          <w:rPr>
            <w:rStyle w:val="Hyperlink0"/>
            <w:rFonts w:eastAsia="Calibri"/>
            <w:color w:val="auto"/>
            <w:u w:val="none"/>
          </w:rPr>
          <w:t>node</w:t>
        </w:r>
        <w:r w:rsidRPr="002C0208">
          <w:rPr>
            <w:rStyle w:val="aa"/>
            <w:rFonts w:ascii="Times New Roman" w:hAnsi="Times New Roman" w:cs="Times New Roman"/>
            <w:color w:val="auto"/>
            <w:sz w:val="24"/>
            <w:szCs w:val="24"/>
            <w:u w:val="none"/>
          </w:rPr>
          <w:t>/</w:t>
        </w:r>
      </w:hyperlink>
      <w:r w:rsidRPr="002C0208">
        <w:rPr>
          <w:rStyle w:val="a6"/>
          <w:rFonts w:cs="Times New Roman"/>
          <w:color w:val="auto"/>
          <w:szCs w:val="24"/>
        </w:rPr>
        <w:t>.</w:t>
      </w:r>
      <w:r>
        <w:rPr>
          <w:rStyle w:val="a6"/>
          <w:rFonts w:cs="Times New Roman"/>
          <w:color w:val="auto"/>
          <w:szCs w:val="24"/>
        </w:rPr>
        <w:t> </w:t>
      </w:r>
      <w:r w:rsidRPr="00FD41EE">
        <w:rPr>
          <w:rStyle w:val="a6"/>
          <w:rFonts w:cs="Times New Roman"/>
          <w:color w:val="auto"/>
          <w:szCs w:val="24"/>
        </w:rPr>
        <w:t>Дата обращения: 12.03.2017.</w:t>
      </w:r>
    </w:p>
  </w:footnote>
  <w:footnote w:id="7">
    <w:p w:rsidR="00D12D02" w:rsidRPr="0057645E" w:rsidRDefault="00D12D02" w:rsidP="00D11C13">
      <w:pPr>
        <w:pStyle w:val="a8"/>
        <w:spacing w:after="0"/>
        <w:jc w:val="both"/>
        <w:rPr>
          <w:rFonts w:ascii="Times New Roman" w:hAnsi="Times New Roman" w:cs="Times New Roman"/>
          <w:sz w:val="24"/>
          <w:szCs w:val="24"/>
        </w:rPr>
      </w:pPr>
      <w:r w:rsidRPr="00D11C13">
        <w:rPr>
          <w:rStyle w:val="a6"/>
          <w:rFonts w:eastAsia="Times New Roman" w:cs="Times New Roman"/>
          <w:color w:val="auto"/>
          <w:szCs w:val="24"/>
          <w:vertAlign w:val="superscript"/>
        </w:rPr>
        <w:footnoteRef/>
      </w:r>
      <w:r w:rsidR="00433B9F" w:rsidRPr="00433B9F">
        <w:rPr>
          <w:rFonts w:ascii="Times New Roman" w:hAnsi="Times New Roman" w:cs="Times New Roman"/>
          <w:sz w:val="24"/>
          <w:szCs w:val="24"/>
        </w:rPr>
        <w:t>Главные тренды современных масс-медиа // http://mediakritika.by/article/2814/glavnye-trendy-sovremennyh-mass-media-popytka-obzora. Дата обращения: 12.03.2017.</w:t>
      </w:r>
    </w:p>
  </w:footnote>
  <w:footnote w:id="8">
    <w:p w:rsidR="00D12D02" w:rsidRPr="00867C8A" w:rsidRDefault="00D12D02" w:rsidP="00401266">
      <w:pPr>
        <w:pStyle w:val="a8"/>
        <w:spacing w:after="0" w:line="216" w:lineRule="auto"/>
        <w:jc w:val="both"/>
        <w:rPr>
          <w:rFonts w:ascii="Times New Roman" w:hAnsi="Times New Roman" w:cs="Times New Roman"/>
          <w:sz w:val="24"/>
          <w:szCs w:val="24"/>
        </w:rPr>
      </w:pPr>
      <w:r w:rsidRPr="00867C8A">
        <w:rPr>
          <w:rStyle w:val="a6"/>
          <w:rFonts w:cs="Times New Roman"/>
          <w:szCs w:val="24"/>
          <w:vertAlign w:val="superscript"/>
        </w:rPr>
        <w:footnoteRef/>
      </w:r>
      <w:proofErr w:type="gramStart"/>
      <w:r w:rsidR="008A507A">
        <w:rPr>
          <w:rFonts w:ascii="Times New Roman" w:hAnsi="Times New Roman" w:cs="Times New Roman"/>
          <w:sz w:val="24"/>
          <w:szCs w:val="24"/>
        </w:rPr>
        <w:t>Н</w:t>
      </w:r>
      <w:r w:rsidRPr="00867C8A">
        <w:rPr>
          <w:rFonts w:ascii="Times New Roman" w:hAnsi="Times New Roman" w:cs="Times New Roman"/>
          <w:sz w:val="24"/>
          <w:szCs w:val="24"/>
        </w:rPr>
        <w:t>апример</w:t>
      </w:r>
      <w:proofErr w:type="gramEnd"/>
      <w:r w:rsidRPr="00867C8A">
        <w:rPr>
          <w:rFonts w:ascii="Times New Roman" w:hAnsi="Times New Roman" w:cs="Times New Roman"/>
          <w:sz w:val="24"/>
          <w:szCs w:val="24"/>
        </w:rPr>
        <w:t>: Мельник</w:t>
      </w:r>
      <w:r w:rsidR="005620B9">
        <w:rPr>
          <w:rFonts w:ascii="Times New Roman" w:hAnsi="Times New Roman" w:cs="Times New Roman"/>
          <w:sz w:val="24"/>
          <w:szCs w:val="24"/>
        </w:rPr>
        <w:t xml:space="preserve"> </w:t>
      </w:r>
      <w:r w:rsidRPr="00867C8A">
        <w:rPr>
          <w:rFonts w:ascii="Times New Roman" w:hAnsi="Times New Roman" w:cs="Times New Roman"/>
          <w:sz w:val="24"/>
          <w:szCs w:val="24"/>
        </w:rPr>
        <w:t>Г.</w:t>
      </w:r>
      <w:r w:rsidR="00433B9F">
        <w:rPr>
          <w:rFonts w:ascii="Times New Roman" w:hAnsi="Times New Roman" w:cs="Times New Roman"/>
          <w:sz w:val="24"/>
          <w:szCs w:val="24"/>
        </w:rPr>
        <w:t>С.</w:t>
      </w:r>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Медиатекст</w:t>
      </w:r>
      <w:proofErr w:type="spellEnd"/>
      <w:r w:rsidRPr="00867C8A">
        <w:rPr>
          <w:rFonts w:ascii="Times New Roman" w:hAnsi="Times New Roman" w:cs="Times New Roman"/>
          <w:sz w:val="24"/>
          <w:szCs w:val="24"/>
        </w:rPr>
        <w:t xml:space="preserve"> как объект лингвистических исследований; Савицкий </w:t>
      </w:r>
      <w:r w:rsidRPr="005620B9">
        <w:rPr>
          <w:rFonts w:ascii="Times New Roman" w:hAnsi="Times New Roman" w:cs="Times New Roman"/>
          <w:sz w:val="24"/>
          <w:szCs w:val="24"/>
        </w:rPr>
        <w:t>В</w:t>
      </w:r>
      <w:r w:rsidRPr="00867C8A">
        <w:rPr>
          <w:rFonts w:ascii="Times New Roman" w:hAnsi="Times New Roman" w:cs="Times New Roman"/>
          <w:sz w:val="24"/>
          <w:szCs w:val="24"/>
        </w:rPr>
        <w:t xml:space="preserve">. Игра как феномен журналистского творчества; Самарцев О.Р. Творческая деятельность журналиста: очерки теории и практики; Ухова К. Разнообразие жанров мультимедийных историй в СМИ; Шнайдер А.А. Новые медиа – новые возможности; </w:t>
      </w:r>
      <w:proofErr w:type="spellStart"/>
      <w:r w:rsidRPr="00867C8A">
        <w:rPr>
          <w:rFonts w:ascii="Times New Roman" w:hAnsi="Times New Roman" w:cs="Times New Roman"/>
          <w:sz w:val="24"/>
          <w:szCs w:val="24"/>
        </w:rPr>
        <w:t>Bogost</w:t>
      </w:r>
      <w:proofErr w:type="spellEnd"/>
      <w:r w:rsidRPr="00867C8A">
        <w:rPr>
          <w:rFonts w:ascii="Times New Roman" w:hAnsi="Times New Roman" w:cs="Times New Roman"/>
          <w:sz w:val="24"/>
          <w:szCs w:val="24"/>
        </w:rPr>
        <w:t xml:space="preserve"> I. </w:t>
      </w:r>
      <w:proofErr w:type="spellStart"/>
      <w:r w:rsidRPr="00867C8A">
        <w:rPr>
          <w:rFonts w:ascii="Times New Roman" w:hAnsi="Times New Roman" w:cs="Times New Roman"/>
          <w:sz w:val="24"/>
          <w:szCs w:val="24"/>
        </w:rPr>
        <w:t>Newsgames</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journalism</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at</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play</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Neidlinger</w:t>
      </w:r>
      <w:proofErr w:type="spellEnd"/>
      <w:r w:rsidRPr="00867C8A">
        <w:rPr>
          <w:rFonts w:ascii="Times New Roman" w:hAnsi="Times New Roman" w:cs="Times New Roman"/>
          <w:sz w:val="24"/>
          <w:szCs w:val="24"/>
        </w:rPr>
        <w:t xml:space="preserve"> J. </w:t>
      </w:r>
      <w:proofErr w:type="spellStart"/>
      <w:r w:rsidRPr="00867C8A">
        <w:rPr>
          <w:rFonts w:ascii="Times New Roman" w:hAnsi="Times New Roman" w:cs="Times New Roman"/>
          <w:sz w:val="24"/>
          <w:szCs w:val="24"/>
        </w:rPr>
        <w:t>Why</w:t>
      </w:r>
      <w:proofErr w:type="spellEnd"/>
      <w:r w:rsidRPr="00867C8A">
        <w:rPr>
          <w:rFonts w:ascii="Times New Roman" w:hAnsi="Times New Roman" w:cs="Times New Roman"/>
          <w:sz w:val="24"/>
          <w:szCs w:val="24"/>
        </w:rPr>
        <w:t xml:space="preserve"> A </w:t>
      </w:r>
      <w:proofErr w:type="spellStart"/>
      <w:r w:rsidRPr="00867C8A">
        <w:rPr>
          <w:rFonts w:ascii="Times New Roman" w:hAnsi="Times New Roman" w:cs="Times New Roman"/>
          <w:sz w:val="24"/>
          <w:szCs w:val="24"/>
        </w:rPr>
        <w:t>High</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Read</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Ratio</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On</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Your</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Medium</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Blog</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Matters</w:t>
      </w:r>
      <w:proofErr w:type="spellEnd"/>
      <w:r w:rsidRPr="00867C8A">
        <w:rPr>
          <w:rFonts w:ascii="Times New Roman" w:hAnsi="Times New Roman" w:cs="Times New Roman"/>
          <w:sz w:val="24"/>
          <w:szCs w:val="24"/>
        </w:rPr>
        <w:t>.</w:t>
      </w:r>
    </w:p>
  </w:footnote>
  <w:footnote w:id="9">
    <w:p w:rsidR="00D12D02" w:rsidRPr="00867C8A" w:rsidRDefault="00D12D02" w:rsidP="00401266">
      <w:pPr>
        <w:pStyle w:val="a8"/>
        <w:spacing w:after="0" w:line="216" w:lineRule="auto"/>
        <w:jc w:val="both"/>
        <w:rPr>
          <w:rFonts w:ascii="Times New Roman" w:hAnsi="Times New Roman" w:cs="Times New Roman"/>
          <w:sz w:val="24"/>
          <w:szCs w:val="24"/>
        </w:rPr>
      </w:pPr>
      <w:r w:rsidRPr="00867C8A">
        <w:rPr>
          <w:rStyle w:val="a6"/>
          <w:rFonts w:cs="Times New Roman"/>
          <w:szCs w:val="24"/>
          <w:vertAlign w:val="superscript"/>
        </w:rPr>
        <w:footnoteRef/>
      </w:r>
      <w:r w:rsidR="00433B9F">
        <w:rPr>
          <w:rFonts w:ascii="Times New Roman" w:hAnsi="Times New Roman" w:cs="Times New Roman"/>
          <w:sz w:val="24"/>
          <w:szCs w:val="24"/>
        </w:rPr>
        <w:t xml:space="preserve"> </w:t>
      </w:r>
      <w:r w:rsidRPr="00867C8A">
        <w:rPr>
          <w:rFonts w:ascii="Times New Roman" w:hAnsi="Times New Roman" w:cs="Times New Roman"/>
          <w:sz w:val="24"/>
          <w:szCs w:val="24"/>
        </w:rPr>
        <w:t xml:space="preserve">Например: </w:t>
      </w:r>
      <w:proofErr w:type="spellStart"/>
      <w:r w:rsidRPr="00867C8A">
        <w:rPr>
          <w:rFonts w:ascii="Times New Roman" w:hAnsi="Times New Roman" w:cs="Times New Roman"/>
          <w:sz w:val="24"/>
          <w:szCs w:val="24"/>
        </w:rPr>
        <w:t>Галустян</w:t>
      </w:r>
      <w:proofErr w:type="spellEnd"/>
      <w:r w:rsidRPr="00867C8A">
        <w:rPr>
          <w:rFonts w:ascii="Times New Roman" w:hAnsi="Times New Roman" w:cs="Times New Roman"/>
          <w:sz w:val="24"/>
          <w:szCs w:val="24"/>
        </w:rPr>
        <w:t xml:space="preserve"> А., </w:t>
      </w:r>
      <w:proofErr w:type="spellStart"/>
      <w:r w:rsidRPr="00867C8A">
        <w:rPr>
          <w:rFonts w:ascii="Times New Roman" w:hAnsi="Times New Roman" w:cs="Times New Roman"/>
          <w:sz w:val="24"/>
          <w:szCs w:val="24"/>
        </w:rPr>
        <w:t>Кульчицкая</w:t>
      </w:r>
      <w:proofErr w:type="spellEnd"/>
      <w:r w:rsidRPr="00867C8A">
        <w:rPr>
          <w:rFonts w:ascii="Times New Roman" w:hAnsi="Times New Roman" w:cs="Times New Roman"/>
          <w:sz w:val="24"/>
          <w:szCs w:val="24"/>
        </w:rPr>
        <w:t xml:space="preserve"> Д. Мультимедийные </w:t>
      </w:r>
      <w:proofErr w:type="spellStart"/>
      <w:r w:rsidRPr="00867C8A">
        <w:rPr>
          <w:rFonts w:ascii="Times New Roman" w:hAnsi="Times New Roman" w:cs="Times New Roman"/>
          <w:sz w:val="24"/>
          <w:szCs w:val="24"/>
        </w:rPr>
        <w:t>лонгриды</w:t>
      </w:r>
      <w:proofErr w:type="spellEnd"/>
      <w:r w:rsidRPr="00867C8A">
        <w:rPr>
          <w:rFonts w:ascii="Times New Roman" w:hAnsi="Times New Roman" w:cs="Times New Roman"/>
          <w:sz w:val="24"/>
          <w:szCs w:val="24"/>
        </w:rPr>
        <w:t xml:space="preserve"> как новый формат онлайн-журналистики; Силантьева О. Режиссура мультимедийной истории; </w:t>
      </w:r>
      <w:proofErr w:type="spellStart"/>
      <w:r w:rsidRPr="00867C8A">
        <w:rPr>
          <w:rFonts w:ascii="Times New Roman" w:hAnsi="Times New Roman" w:cs="Times New Roman"/>
          <w:sz w:val="24"/>
          <w:szCs w:val="24"/>
        </w:rPr>
        <w:t>Long</w:t>
      </w:r>
      <w:proofErr w:type="spellEnd"/>
      <w:r w:rsidRPr="00867C8A">
        <w:rPr>
          <w:rFonts w:ascii="Times New Roman" w:hAnsi="Times New Roman" w:cs="Times New Roman"/>
          <w:sz w:val="24"/>
          <w:szCs w:val="24"/>
        </w:rPr>
        <w:t xml:space="preserve"> G.A. </w:t>
      </w:r>
      <w:proofErr w:type="spellStart"/>
      <w:r w:rsidRPr="00867C8A">
        <w:rPr>
          <w:rFonts w:ascii="Times New Roman" w:hAnsi="Times New Roman" w:cs="Times New Roman"/>
          <w:sz w:val="24"/>
          <w:szCs w:val="24"/>
        </w:rPr>
        <w:t>Transmedia</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Storytelling</w:t>
      </w:r>
      <w:proofErr w:type="spellEnd"/>
      <w:r w:rsidRPr="00867C8A">
        <w:rPr>
          <w:rFonts w:ascii="Times New Roman" w:hAnsi="Times New Roman" w:cs="Times New Roman"/>
          <w:sz w:val="24"/>
          <w:szCs w:val="24"/>
        </w:rPr>
        <w:t xml:space="preserve"> − </w:t>
      </w:r>
      <w:proofErr w:type="spellStart"/>
      <w:r w:rsidRPr="00867C8A">
        <w:rPr>
          <w:rFonts w:ascii="Times New Roman" w:hAnsi="Times New Roman" w:cs="Times New Roman"/>
          <w:sz w:val="24"/>
          <w:szCs w:val="24"/>
        </w:rPr>
        <w:t>Business</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Aesthetics</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and</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Production</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at</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the</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Jim</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Henson</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Company</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Rossiter</w:t>
      </w:r>
      <w:proofErr w:type="spellEnd"/>
      <w:r w:rsidRPr="00867C8A">
        <w:rPr>
          <w:rFonts w:ascii="Times New Roman" w:hAnsi="Times New Roman" w:cs="Times New Roman"/>
          <w:sz w:val="24"/>
          <w:szCs w:val="24"/>
        </w:rPr>
        <w:t xml:space="preserve"> M. </w:t>
      </w:r>
      <w:proofErr w:type="spellStart"/>
      <w:r w:rsidRPr="00867C8A">
        <w:rPr>
          <w:rFonts w:ascii="Times New Roman" w:hAnsi="Times New Roman" w:cs="Times New Roman"/>
          <w:sz w:val="24"/>
          <w:szCs w:val="24"/>
        </w:rPr>
        <w:t>Narrative</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and</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Stories</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in</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Adult</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Teaching</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and</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Learning</w:t>
      </w:r>
      <w:proofErr w:type="spellEnd"/>
      <w:r w:rsidRPr="00867C8A">
        <w:rPr>
          <w:rFonts w:ascii="Times New Roman" w:hAnsi="Times New Roman" w:cs="Times New Roman"/>
          <w:sz w:val="24"/>
          <w:szCs w:val="24"/>
        </w:rPr>
        <w:t xml:space="preserve">; Булаева М.Н. Мультимедийный </w:t>
      </w:r>
      <w:proofErr w:type="spellStart"/>
      <w:r w:rsidRPr="00867C8A">
        <w:rPr>
          <w:rFonts w:ascii="Times New Roman" w:hAnsi="Times New Roman" w:cs="Times New Roman"/>
          <w:sz w:val="24"/>
          <w:szCs w:val="24"/>
        </w:rPr>
        <w:t>лонгрид</w:t>
      </w:r>
      <w:proofErr w:type="spellEnd"/>
      <w:r w:rsidRPr="00867C8A">
        <w:rPr>
          <w:rFonts w:ascii="Times New Roman" w:hAnsi="Times New Roman" w:cs="Times New Roman"/>
          <w:sz w:val="24"/>
          <w:szCs w:val="24"/>
        </w:rPr>
        <w:t xml:space="preserve"> как новый журналистский формат; Варакин В.С. </w:t>
      </w:r>
      <w:proofErr w:type="spellStart"/>
      <w:r w:rsidRPr="00867C8A">
        <w:rPr>
          <w:rFonts w:ascii="Times New Roman" w:hAnsi="Times New Roman" w:cs="Times New Roman"/>
          <w:sz w:val="24"/>
          <w:szCs w:val="24"/>
        </w:rPr>
        <w:t>Сторителлинг</w:t>
      </w:r>
      <w:proofErr w:type="spellEnd"/>
      <w:r w:rsidRPr="00867C8A">
        <w:rPr>
          <w:rFonts w:ascii="Times New Roman" w:hAnsi="Times New Roman" w:cs="Times New Roman"/>
          <w:sz w:val="24"/>
          <w:szCs w:val="24"/>
        </w:rPr>
        <w:t xml:space="preserve"> как инструмент информационного моделирования социальной действительности; Дженкинс Г. Специфика жанра мультимедийных статей: на примере материалов газеты </w:t>
      </w:r>
      <w:proofErr w:type="spellStart"/>
      <w:r w:rsidRPr="00867C8A">
        <w:rPr>
          <w:rFonts w:ascii="Times New Roman" w:hAnsi="Times New Roman" w:cs="Times New Roman"/>
          <w:sz w:val="24"/>
          <w:szCs w:val="24"/>
        </w:rPr>
        <w:t>The</w:t>
      </w:r>
      <w:proofErr w:type="spellEnd"/>
      <w:r w:rsidRPr="00867C8A">
        <w:rPr>
          <w:rFonts w:ascii="Times New Roman" w:hAnsi="Times New Roman" w:cs="Times New Roman"/>
          <w:sz w:val="24"/>
          <w:szCs w:val="24"/>
        </w:rPr>
        <w:t xml:space="preserve"> </w:t>
      </w:r>
      <w:proofErr w:type="spellStart"/>
      <w:r w:rsidRPr="00867C8A">
        <w:rPr>
          <w:rFonts w:ascii="Times New Roman" w:hAnsi="Times New Roman" w:cs="Times New Roman"/>
          <w:sz w:val="24"/>
          <w:szCs w:val="24"/>
        </w:rPr>
        <w:t>Guardian</w:t>
      </w:r>
      <w:proofErr w:type="spellEnd"/>
      <w:r w:rsidRPr="00867C8A">
        <w:rPr>
          <w:rFonts w:ascii="Times New Roman" w:hAnsi="Times New Roman" w:cs="Times New Roman"/>
          <w:sz w:val="24"/>
          <w:szCs w:val="24"/>
        </w:rPr>
        <w:t xml:space="preserve"> за 2013-2014 гг.; Колесниченко А.В. Длинные тексты (</w:t>
      </w:r>
      <w:proofErr w:type="spellStart"/>
      <w:r w:rsidRPr="00867C8A">
        <w:rPr>
          <w:rFonts w:ascii="Times New Roman" w:hAnsi="Times New Roman" w:cs="Times New Roman"/>
          <w:sz w:val="24"/>
          <w:szCs w:val="24"/>
        </w:rPr>
        <w:t>лонгриды</w:t>
      </w:r>
      <w:proofErr w:type="spellEnd"/>
      <w:r w:rsidRPr="00867C8A">
        <w:rPr>
          <w:rFonts w:ascii="Times New Roman" w:hAnsi="Times New Roman" w:cs="Times New Roman"/>
          <w:sz w:val="24"/>
          <w:szCs w:val="24"/>
        </w:rPr>
        <w:t>) в современной российской прессе; Лосева Н. Конвергенция и жанры мультимедиа.</w:t>
      </w:r>
    </w:p>
  </w:footnote>
  <w:footnote w:id="10">
    <w:p w:rsidR="00D12D02" w:rsidRDefault="00D12D02" w:rsidP="00401266">
      <w:pPr>
        <w:pStyle w:val="ab"/>
        <w:widowControl w:val="0"/>
        <w:jc w:val="both"/>
        <w:outlineLvl w:val="4"/>
      </w:pPr>
      <w:r w:rsidRPr="005620B9">
        <w:rPr>
          <w:rStyle w:val="a6"/>
          <w:rFonts w:eastAsia="Times New Roman" w:cs="Times New Roman"/>
          <w:kern w:val="2"/>
          <w:szCs w:val="24"/>
          <w:u w:color="000000"/>
          <w:vertAlign w:val="superscript"/>
        </w:rPr>
        <w:footnoteRef/>
      </w:r>
      <w:r w:rsidR="00433B9F">
        <w:rPr>
          <w:rStyle w:val="a6"/>
          <w:kern w:val="2"/>
          <w:szCs w:val="24"/>
          <w:u w:color="000000"/>
        </w:rPr>
        <w:t xml:space="preserve"> </w:t>
      </w:r>
      <w:r w:rsidR="005620B9">
        <w:rPr>
          <w:rStyle w:val="a6"/>
          <w:kern w:val="2"/>
          <w:szCs w:val="24"/>
          <w:u w:color="000000"/>
        </w:rPr>
        <w:t>Гавра Д.</w:t>
      </w:r>
      <w:r w:rsidRPr="009B7EB2">
        <w:rPr>
          <w:rStyle w:val="a6"/>
          <w:kern w:val="2"/>
          <w:szCs w:val="24"/>
          <w:u w:color="000000"/>
        </w:rPr>
        <w:t xml:space="preserve">П. Основы теории коммуникаций; </w:t>
      </w:r>
      <w:proofErr w:type="spellStart"/>
      <w:r w:rsidRPr="009B7EB2">
        <w:rPr>
          <w:rStyle w:val="a6"/>
          <w:kern w:val="2"/>
          <w:szCs w:val="24"/>
          <w:u w:color="000000"/>
        </w:rPr>
        <w:t>Почепцов</w:t>
      </w:r>
      <w:proofErr w:type="spellEnd"/>
      <w:r w:rsidRPr="009B7EB2">
        <w:rPr>
          <w:rStyle w:val="a6"/>
          <w:kern w:val="2"/>
          <w:szCs w:val="24"/>
          <w:u w:color="000000"/>
        </w:rPr>
        <w:t xml:space="preserve"> Г. Г. Медиа: теория массовых коммуникаций; </w:t>
      </w:r>
      <w:proofErr w:type="spellStart"/>
      <w:r w:rsidRPr="009B7EB2">
        <w:rPr>
          <w:rStyle w:val="a6"/>
          <w:kern w:val="2"/>
          <w:szCs w:val="24"/>
          <w:u w:color="000000"/>
        </w:rPr>
        <w:t>Кашкин</w:t>
      </w:r>
      <w:proofErr w:type="spellEnd"/>
      <w:r w:rsidRPr="009B7EB2">
        <w:rPr>
          <w:rStyle w:val="a6"/>
          <w:kern w:val="2"/>
          <w:szCs w:val="24"/>
          <w:u w:color="000000"/>
        </w:rPr>
        <w:t xml:space="preserve"> В. П. Введение в теорию коммун</w:t>
      </w:r>
      <w:r w:rsidR="005620B9">
        <w:rPr>
          <w:rStyle w:val="a6"/>
          <w:kern w:val="2"/>
          <w:szCs w:val="24"/>
          <w:u w:color="000000"/>
        </w:rPr>
        <w:t xml:space="preserve">икации; Нахимова Е. А., </w:t>
      </w:r>
      <w:r w:rsidR="005620B9">
        <w:rPr>
          <w:rStyle w:val="a6"/>
          <w:kern w:val="2"/>
          <w:szCs w:val="24"/>
          <w:u w:color="000000"/>
        </w:rPr>
        <w:br/>
      </w:r>
      <w:proofErr w:type="spellStart"/>
      <w:r w:rsidR="005620B9">
        <w:rPr>
          <w:rStyle w:val="a6"/>
          <w:kern w:val="2"/>
          <w:szCs w:val="24"/>
          <w:u w:color="000000"/>
        </w:rPr>
        <w:t>Чудинов</w:t>
      </w:r>
      <w:proofErr w:type="spellEnd"/>
      <w:r w:rsidR="005620B9">
        <w:rPr>
          <w:rStyle w:val="a6"/>
          <w:kern w:val="2"/>
          <w:szCs w:val="24"/>
          <w:u w:color="000000"/>
        </w:rPr>
        <w:t xml:space="preserve"> </w:t>
      </w:r>
      <w:r w:rsidRPr="009B7EB2">
        <w:rPr>
          <w:rStyle w:val="a6"/>
          <w:kern w:val="2"/>
          <w:szCs w:val="24"/>
          <w:u w:color="000000"/>
        </w:rPr>
        <w:t xml:space="preserve">А. П. Основы теории коммуникации; </w:t>
      </w:r>
      <w:proofErr w:type="spellStart"/>
      <w:r w:rsidRPr="009B7EB2">
        <w:rPr>
          <w:rStyle w:val="a6"/>
          <w:kern w:val="2"/>
          <w:szCs w:val="24"/>
          <w:u w:color="000000"/>
        </w:rPr>
        <w:t>Lowery</w:t>
      </w:r>
      <w:proofErr w:type="spellEnd"/>
      <w:r w:rsidRPr="009B7EB2">
        <w:rPr>
          <w:rStyle w:val="a6"/>
          <w:kern w:val="2"/>
          <w:szCs w:val="24"/>
          <w:u w:color="000000"/>
        </w:rPr>
        <w:t xml:space="preserve"> S. A., </w:t>
      </w:r>
      <w:proofErr w:type="spellStart"/>
      <w:r w:rsidRPr="009B7EB2">
        <w:rPr>
          <w:rStyle w:val="a6"/>
          <w:kern w:val="2"/>
          <w:szCs w:val="24"/>
          <w:u w:color="000000"/>
        </w:rPr>
        <w:t>DeFleur</w:t>
      </w:r>
      <w:proofErr w:type="spellEnd"/>
      <w:r w:rsidRPr="009B7EB2">
        <w:rPr>
          <w:rStyle w:val="a6"/>
          <w:kern w:val="2"/>
          <w:szCs w:val="24"/>
          <w:u w:color="000000"/>
        </w:rPr>
        <w:t xml:space="preserve"> M. L. </w:t>
      </w:r>
      <w:proofErr w:type="spellStart"/>
      <w:r w:rsidRPr="009B7EB2">
        <w:rPr>
          <w:rStyle w:val="a6"/>
          <w:kern w:val="2"/>
          <w:szCs w:val="24"/>
          <w:u w:color="000000"/>
        </w:rPr>
        <w:t>Milestones</w:t>
      </w:r>
      <w:proofErr w:type="spellEnd"/>
      <w:r w:rsidRPr="009B7EB2">
        <w:rPr>
          <w:rStyle w:val="a6"/>
          <w:kern w:val="2"/>
          <w:szCs w:val="24"/>
          <w:u w:color="000000"/>
        </w:rPr>
        <w:t xml:space="preserve"> </w:t>
      </w:r>
      <w:proofErr w:type="spellStart"/>
      <w:r w:rsidRPr="009B7EB2">
        <w:rPr>
          <w:rStyle w:val="a6"/>
          <w:kern w:val="2"/>
          <w:szCs w:val="24"/>
          <w:u w:color="000000"/>
        </w:rPr>
        <w:t>in</w:t>
      </w:r>
      <w:proofErr w:type="spellEnd"/>
      <w:r w:rsidRPr="009B7EB2">
        <w:rPr>
          <w:rStyle w:val="a6"/>
          <w:kern w:val="2"/>
          <w:szCs w:val="24"/>
          <w:u w:color="000000"/>
        </w:rPr>
        <w:t xml:space="preserve"> </w:t>
      </w:r>
      <w:proofErr w:type="spellStart"/>
      <w:r w:rsidRPr="009B7EB2">
        <w:rPr>
          <w:rStyle w:val="a6"/>
          <w:kern w:val="2"/>
          <w:szCs w:val="24"/>
          <w:u w:color="000000"/>
        </w:rPr>
        <w:t>Mass</w:t>
      </w:r>
      <w:proofErr w:type="spellEnd"/>
      <w:r w:rsidRPr="009B7EB2">
        <w:rPr>
          <w:rStyle w:val="a6"/>
          <w:kern w:val="2"/>
          <w:szCs w:val="24"/>
          <w:u w:color="000000"/>
        </w:rPr>
        <w:t xml:space="preserve"> </w:t>
      </w:r>
      <w:proofErr w:type="spellStart"/>
      <w:r w:rsidRPr="009B7EB2">
        <w:rPr>
          <w:rStyle w:val="a6"/>
          <w:kern w:val="2"/>
          <w:szCs w:val="24"/>
          <w:u w:color="000000"/>
        </w:rPr>
        <w:t>Communication</w:t>
      </w:r>
      <w:proofErr w:type="spellEnd"/>
      <w:r w:rsidRPr="009B7EB2">
        <w:rPr>
          <w:rStyle w:val="a6"/>
          <w:kern w:val="2"/>
          <w:szCs w:val="24"/>
          <w:u w:color="000000"/>
        </w:rPr>
        <w:t xml:space="preserve"> </w:t>
      </w:r>
      <w:proofErr w:type="spellStart"/>
      <w:r w:rsidRPr="009B7EB2">
        <w:rPr>
          <w:rStyle w:val="a6"/>
          <w:kern w:val="2"/>
          <w:szCs w:val="24"/>
          <w:u w:color="000000"/>
        </w:rPr>
        <w:t>Research</w:t>
      </w:r>
      <w:proofErr w:type="spellEnd"/>
      <w:r w:rsidRPr="009B7EB2">
        <w:rPr>
          <w:rStyle w:val="a6"/>
          <w:kern w:val="2"/>
          <w:szCs w:val="24"/>
          <w:u w:color="000000"/>
        </w:rPr>
        <w:t>.</w:t>
      </w:r>
    </w:p>
  </w:footnote>
  <w:footnote w:id="11">
    <w:p w:rsidR="00D12D02" w:rsidRPr="00FD41EE" w:rsidRDefault="00D12D02" w:rsidP="00401266">
      <w:pPr>
        <w:pStyle w:val="ab"/>
        <w:widowControl w:val="0"/>
        <w:jc w:val="both"/>
        <w:outlineLvl w:val="4"/>
        <w:rPr>
          <w:sz w:val="24"/>
          <w:szCs w:val="24"/>
          <w:lang w:val="en-US"/>
        </w:rPr>
      </w:pPr>
      <w:r w:rsidRPr="00FD41EE">
        <w:rPr>
          <w:rStyle w:val="a6"/>
          <w:rFonts w:eastAsia="Times New Roman" w:cs="Times New Roman"/>
          <w:kern w:val="2"/>
          <w:szCs w:val="24"/>
          <w:u w:color="000000"/>
          <w:vertAlign w:val="superscript"/>
        </w:rPr>
        <w:footnoteRef/>
      </w:r>
      <w:r w:rsidR="00433B9F">
        <w:rPr>
          <w:rStyle w:val="a6"/>
          <w:kern w:val="2"/>
          <w:szCs w:val="24"/>
          <w:u w:color="000000"/>
        </w:rPr>
        <w:t xml:space="preserve"> </w:t>
      </w:r>
      <w:r w:rsidRPr="00FD41EE">
        <w:rPr>
          <w:rStyle w:val="a6"/>
          <w:kern w:val="2"/>
          <w:szCs w:val="24"/>
          <w:u w:color="000000"/>
        </w:rPr>
        <w:t xml:space="preserve">Яковлев И. П. Стратегическое управление </w:t>
      </w:r>
      <w:proofErr w:type="spellStart"/>
      <w:r w:rsidRPr="00FD41EE">
        <w:rPr>
          <w:rStyle w:val="a6"/>
          <w:kern w:val="2"/>
          <w:szCs w:val="24"/>
          <w:u w:color="000000"/>
        </w:rPr>
        <w:t>медиасферой</w:t>
      </w:r>
      <w:proofErr w:type="spellEnd"/>
      <w:r w:rsidRPr="00FD41EE">
        <w:rPr>
          <w:rStyle w:val="a6"/>
          <w:kern w:val="2"/>
          <w:szCs w:val="24"/>
          <w:u w:color="000000"/>
        </w:rPr>
        <w:t xml:space="preserve">; Землянова Л. М. Журналистика и </w:t>
      </w:r>
      <w:proofErr w:type="spellStart"/>
      <w:r w:rsidRPr="00FD41EE">
        <w:rPr>
          <w:rStyle w:val="a6"/>
          <w:kern w:val="2"/>
          <w:szCs w:val="24"/>
          <w:u w:color="000000"/>
        </w:rPr>
        <w:t>коммуникативистика</w:t>
      </w:r>
      <w:proofErr w:type="spellEnd"/>
      <w:r w:rsidRPr="00FD41EE">
        <w:rPr>
          <w:rStyle w:val="a6"/>
          <w:kern w:val="2"/>
          <w:szCs w:val="24"/>
          <w:u w:color="000000"/>
        </w:rPr>
        <w:t>. Концептуализация</w:t>
      </w:r>
      <w:r w:rsidRPr="00FD41EE">
        <w:rPr>
          <w:rStyle w:val="a6"/>
          <w:kern w:val="2"/>
          <w:szCs w:val="24"/>
          <w:u w:color="000000"/>
          <w:lang w:val="en-US"/>
        </w:rPr>
        <w:t xml:space="preserve"> </w:t>
      </w:r>
      <w:proofErr w:type="spellStart"/>
      <w:r w:rsidRPr="00FD41EE">
        <w:rPr>
          <w:rStyle w:val="a6"/>
          <w:kern w:val="2"/>
          <w:szCs w:val="24"/>
          <w:u w:color="000000"/>
        </w:rPr>
        <w:t>медийных</w:t>
      </w:r>
      <w:proofErr w:type="spellEnd"/>
      <w:r w:rsidRPr="00FD41EE">
        <w:rPr>
          <w:rStyle w:val="a6"/>
          <w:kern w:val="2"/>
          <w:szCs w:val="24"/>
          <w:u w:color="000000"/>
          <w:lang w:val="en-US"/>
        </w:rPr>
        <w:t xml:space="preserve"> </w:t>
      </w:r>
      <w:r w:rsidRPr="00FD41EE">
        <w:rPr>
          <w:rStyle w:val="a6"/>
          <w:kern w:val="2"/>
          <w:szCs w:val="24"/>
          <w:u w:color="000000"/>
        </w:rPr>
        <w:t>процессов</w:t>
      </w:r>
      <w:r w:rsidRPr="00FD41EE">
        <w:rPr>
          <w:rStyle w:val="a6"/>
          <w:kern w:val="2"/>
          <w:szCs w:val="24"/>
          <w:u w:color="000000"/>
          <w:lang w:val="en-US"/>
        </w:rPr>
        <w:t xml:space="preserve"> </w:t>
      </w:r>
      <w:r w:rsidRPr="00FD41EE">
        <w:rPr>
          <w:rStyle w:val="a6"/>
          <w:kern w:val="2"/>
          <w:szCs w:val="24"/>
          <w:u w:color="000000"/>
        </w:rPr>
        <w:t>в</w:t>
      </w:r>
      <w:r w:rsidRPr="00FD41EE">
        <w:rPr>
          <w:rStyle w:val="a6"/>
          <w:kern w:val="2"/>
          <w:szCs w:val="24"/>
          <w:u w:color="000000"/>
          <w:lang w:val="en-US"/>
        </w:rPr>
        <w:t xml:space="preserve"> </w:t>
      </w:r>
      <w:r w:rsidRPr="00FD41EE">
        <w:rPr>
          <w:rStyle w:val="a6"/>
          <w:kern w:val="2"/>
          <w:szCs w:val="24"/>
          <w:u w:color="000000"/>
        </w:rPr>
        <w:t>современной</w:t>
      </w:r>
      <w:r w:rsidRPr="00FD41EE">
        <w:rPr>
          <w:rStyle w:val="a6"/>
          <w:kern w:val="2"/>
          <w:szCs w:val="24"/>
          <w:u w:color="000000"/>
          <w:lang w:val="en-US"/>
        </w:rPr>
        <w:t xml:space="preserve"> </w:t>
      </w:r>
      <w:r w:rsidRPr="00FD41EE">
        <w:rPr>
          <w:rStyle w:val="a6"/>
          <w:kern w:val="2"/>
          <w:szCs w:val="24"/>
          <w:u w:color="000000"/>
        </w:rPr>
        <w:t>зарубежной</w:t>
      </w:r>
      <w:r w:rsidRPr="00FD41EE">
        <w:rPr>
          <w:rStyle w:val="a6"/>
          <w:kern w:val="2"/>
          <w:szCs w:val="24"/>
          <w:u w:color="000000"/>
          <w:lang w:val="en-US"/>
        </w:rPr>
        <w:t xml:space="preserve"> </w:t>
      </w:r>
      <w:r w:rsidRPr="00FD41EE">
        <w:rPr>
          <w:rStyle w:val="a6"/>
          <w:kern w:val="2"/>
          <w:szCs w:val="24"/>
          <w:u w:color="000000"/>
        </w:rPr>
        <w:t>науке</w:t>
      </w:r>
      <w:r w:rsidRPr="00FD41EE">
        <w:rPr>
          <w:rStyle w:val="a6"/>
          <w:kern w:val="2"/>
          <w:szCs w:val="24"/>
          <w:u w:color="000000"/>
          <w:lang w:val="en-US"/>
        </w:rPr>
        <w:t xml:space="preserve">; </w:t>
      </w:r>
      <w:proofErr w:type="spellStart"/>
      <w:r w:rsidRPr="00FD41EE">
        <w:rPr>
          <w:rStyle w:val="a6"/>
          <w:kern w:val="2"/>
          <w:szCs w:val="24"/>
          <w:u w:color="000000"/>
          <w:lang w:val="en-US"/>
        </w:rPr>
        <w:t>Baran</w:t>
      </w:r>
      <w:proofErr w:type="spellEnd"/>
      <w:r w:rsidRPr="00FD41EE">
        <w:rPr>
          <w:rStyle w:val="a6"/>
          <w:kern w:val="2"/>
          <w:szCs w:val="24"/>
          <w:u w:color="000000"/>
          <w:lang w:val="en-US"/>
        </w:rPr>
        <w:t xml:space="preserve"> S. J., Davis D. K. Mass Communication Theory: Foundations, Ferment, and Future (Wadsworth Series in Mass Communication and Journalism); Grant A. E., Meadows J. H. Communication Technology Update and Fundamentals.</w:t>
      </w:r>
    </w:p>
  </w:footnote>
  <w:footnote w:id="12">
    <w:p w:rsidR="00D12D02" w:rsidRPr="00FD41EE" w:rsidRDefault="00D12D02" w:rsidP="00401266">
      <w:pPr>
        <w:pStyle w:val="20"/>
        <w:keepNext w:val="0"/>
        <w:keepLines w:val="0"/>
        <w:widowControl w:val="0"/>
        <w:spacing w:before="0" w:after="0" w:line="240" w:lineRule="auto"/>
        <w:jc w:val="both"/>
        <w:rPr>
          <w:sz w:val="24"/>
          <w:szCs w:val="24"/>
          <w:lang w:val="en-US"/>
        </w:rPr>
      </w:pPr>
      <w:r w:rsidRPr="00FD41EE">
        <w:rPr>
          <w:rStyle w:val="a6"/>
          <w:rFonts w:eastAsia="Times New Roman" w:cs="Times New Roman"/>
          <w:color w:val="000000"/>
          <w:kern w:val="2"/>
          <w:szCs w:val="24"/>
          <w:u w:color="000000"/>
          <w:vertAlign w:val="superscript"/>
        </w:rPr>
        <w:footnoteRef/>
      </w:r>
      <w:r w:rsidR="00433B9F" w:rsidRPr="00433B9F">
        <w:rPr>
          <w:rStyle w:val="a6"/>
          <w:color w:val="000000"/>
          <w:kern w:val="2"/>
          <w:szCs w:val="24"/>
          <w:u w:color="000000"/>
          <w:lang w:val="en-US"/>
        </w:rPr>
        <w:t xml:space="preserve"> </w:t>
      </w:r>
      <w:proofErr w:type="spellStart"/>
      <w:r w:rsidRPr="00FD41EE">
        <w:rPr>
          <w:rStyle w:val="a6"/>
          <w:color w:val="000000"/>
          <w:kern w:val="2"/>
          <w:szCs w:val="24"/>
          <w:u w:color="000000"/>
          <w:lang w:val="en-US"/>
        </w:rPr>
        <w:t>Вартанова</w:t>
      </w:r>
      <w:proofErr w:type="spellEnd"/>
      <w:r w:rsidRPr="00FD41EE">
        <w:rPr>
          <w:rStyle w:val="a6"/>
          <w:color w:val="000000"/>
          <w:kern w:val="2"/>
          <w:szCs w:val="24"/>
          <w:u w:color="000000"/>
          <w:lang w:val="en-US"/>
        </w:rPr>
        <w:t xml:space="preserve"> Е. Л. </w:t>
      </w:r>
      <w:proofErr w:type="spellStart"/>
      <w:r w:rsidRPr="00FD41EE">
        <w:rPr>
          <w:rStyle w:val="a6"/>
          <w:color w:val="000000"/>
          <w:kern w:val="2"/>
          <w:szCs w:val="24"/>
          <w:u w:color="000000"/>
          <w:lang w:val="en-US"/>
        </w:rPr>
        <w:t>Медиаэкономика</w:t>
      </w:r>
      <w:proofErr w:type="spellEnd"/>
      <w:r w:rsidRPr="00FD41EE">
        <w:rPr>
          <w:rStyle w:val="a6"/>
          <w:color w:val="000000"/>
          <w:kern w:val="2"/>
          <w:szCs w:val="24"/>
          <w:u w:color="000000"/>
          <w:lang w:val="en-US"/>
        </w:rPr>
        <w:t xml:space="preserve"> </w:t>
      </w:r>
      <w:proofErr w:type="spellStart"/>
      <w:r w:rsidRPr="00FD41EE">
        <w:rPr>
          <w:rStyle w:val="a6"/>
          <w:color w:val="000000"/>
          <w:kern w:val="2"/>
          <w:szCs w:val="24"/>
          <w:u w:color="000000"/>
          <w:lang w:val="en-US"/>
        </w:rPr>
        <w:t>зарубежных</w:t>
      </w:r>
      <w:proofErr w:type="spellEnd"/>
      <w:r w:rsidRPr="00FD41EE">
        <w:rPr>
          <w:rStyle w:val="a6"/>
          <w:color w:val="000000"/>
          <w:kern w:val="2"/>
          <w:szCs w:val="24"/>
          <w:u w:color="000000"/>
          <w:lang w:val="en-US"/>
        </w:rPr>
        <w:t xml:space="preserve"> </w:t>
      </w:r>
      <w:proofErr w:type="spellStart"/>
      <w:r w:rsidRPr="00FD41EE">
        <w:rPr>
          <w:rStyle w:val="a6"/>
          <w:color w:val="000000"/>
          <w:kern w:val="2"/>
          <w:szCs w:val="24"/>
          <w:u w:color="000000"/>
          <w:lang w:val="en-US"/>
        </w:rPr>
        <w:t>стран</w:t>
      </w:r>
      <w:proofErr w:type="spellEnd"/>
      <w:r w:rsidRPr="00FD41EE">
        <w:rPr>
          <w:rStyle w:val="a6"/>
          <w:color w:val="000000"/>
          <w:kern w:val="2"/>
          <w:szCs w:val="24"/>
          <w:u w:color="000000"/>
          <w:lang w:val="en-US"/>
        </w:rPr>
        <w:t>; Picard R. The Economics and Financing of Media Companies.</w:t>
      </w:r>
    </w:p>
  </w:footnote>
  <w:footnote w:id="13">
    <w:p w:rsidR="00D12D02" w:rsidRDefault="00D12D02" w:rsidP="00401266">
      <w:pPr>
        <w:pStyle w:val="20"/>
        <w:keepNext w:val="0"/>
        <w:keepLines w:val="0"/>
        <w:widowControl w:val="0"/>
        <w:spacing w:before="0" w:after="0" w:line="240" w:lineRule="auto"/>
        <w:jc w:val="both"/>
      </w:pPr>
      <w:r w:rsidRPr="00FD41EE">
        <w:rPr>
          <w:rStyle w:val="a6"/>
          <w:rFonts w:eastAsia="Times New Roman" w:cs="Times New Roman"/>
          <w:color w:val="000000"/>
          <w:kern w:val="2"/>
          <w:szCs w:val="24"/>
          <w:u w:color="000000"/>
          <w:vertAlign w:val="superscript"/>
        </w:rPr>
        <w:footnoteRef/>
      </w:r>
      <w:r w:rsidR="00433B9F">
        <w:rPr>
          <w:rStyle w:val="a6"/>
          <w:color w:val="000000"/>
          <w:kern w:val="2"/>
          <w:szCs w:val="24"/>
          <w:u w:color="000000"/>
        </w:rPr>
        <w:t xml:space="preserve"> </w:t>
      </w:r>
      <w:r w:rsidR="00433B9F" w:rsidRPr="00433B9F">
        <w:rPr>
          <w:rStyle w:val="a6"/>
          <w:color w:val="000000"/>
          <w:kern w:val="2"/>
          <w:szCs w:val="24"/>
          <w:u w:color="000000"/>
        </w:rPr>
        <w:t>Быков И. А. Сетевая политическая коммуникация: теория, практика и методы исследования; Акопов А. И. «Веб 2.0.» как явление и как проблема; Горошко Е. И. Современная интернет-коммуникация: структура и основные параметры.</w:t>
      </w:r>
    </w:p>
  </w:footnote>
  <w:footnote w:id="14">
    <w:p w:rsidR="00D12D02" w:rsidRPr="00782CFE" w:rsidRDefault="00D12D02" w:rsidP="00401266">
      <w:pPr>
        <w:pStyle w:val="a8"/>
        <w:jc w:val="both"/>
        <w:rPr>
          <w:sz w:val="24"/>
          <w:szCs w:val="24"/>
        </w:rPr>
      </w:pPr>
      <w:r w:rsidRPr="00782CFE">
        <w:rPr>
          <w:rStyle w:val="a6"/>
          <w:rFonts w:eastAsia="Times New Roman" w:cs="Times New Roman"/>
          <w:szCs w:val="24"/>
          <w:vertAlign w:val="superscript"/>
        </w:rPr>
        <w:footnoteRef/>
      </w:r>
      <w:r w:rsidR="00956FC5" w:rsidRPr="00956FC5">
        <w:rPr>
          <w:rStyle w:val="a6"/>
          <w:szCs w:val="24"/>
          <w:u w:color="252525"/>
          <w:shd w:val="clear" w:color="auto" w:fill="FFFFFF"/>
          <w:lang w:val="en-US"/>
        </w:rPr>
        <w:t xml:space="preserve"> </w:t>
      </w:r>
      <w:r w:rsidRPr="00782CFE">
        <w:rPr>
          <w:rStyle w:val="a6"/>
          <w:szCs w:val="24"/>
          <w:u w:color="252525"/>
          <w:shd w:val="clear" w:color="auto" w:fill="FFFFFF"/>
          <w:lang w:val="en-US"/>
        </w:rPr>
        <w:t xml:space="preserve">Rossiter M. </w:t>
      </w:r>
      <w:r w:rsidRPr="00782CFE">
        <w:rPr>
          <w:rStyle w:val="a6"/>
          <w:szCs w:val="24"/>
          <w:u w:color="663366"/>
          <w:shd w:val="clear" w:color="auto" w:fill="FFFFFF"/>
          <w:lang w:val="en-US"/>
        </w:rPr>
        <w:t>Narrative and Stories in Adult Teaching and Learning</w:t>
      </w:r>
      <w:r w:rsidRPr="00782CFE">
        <w:rPr>
          <w:rStyle w:val="a6"/>
          <w:szCs w:val="24"/>
          <w:u w:color="252525"/>
          <w:shd w:val="clear" w:color="auto" w:fill="FFFFFF"/>
          <w:lang w:val="en-US"/>
        </w:rPr>
        <w:t xml:space="preserve"> // ERIC Digest, 2002. P</w:t>
      </w:r>
      <w:r w:rsidRPr="00782CFE">
        <w:rPr>
          <w:rStyle w:val="a6"/>
          <w:szCs w:val="24"/>
          <w:u w:color="252525"/>
          <w:shd w:val="clear" w:color="auto" w:fill="FFFFFF"/>
        </w:rPr>
        <w:t>. 38.</w:t>
      </w:r>
    </w:p>
  </w:footnote>
  <w:footnote w:id="15">
    <w:p w:rsidR="00D12D02" w:rsidRPr="00782CFE" w:rsidRDefault="00D12D02" w:rsidP="00401266">
      <w:pPr>
        <w:pStyle w:val="a8"/>
        <w:spacing w:after="0" w:line="240" w:lineRule="auto"/>
        <w:jc w:val="both"/>
        <w:rPr>
          <w:rFonts w:ascii="Times New Roman" w:hAnsi="Times New Roman" w:cs="Times New Roman"/>
          <w:sz w:val="24"/>
          <w:szCs w:val="24"/>
          <w:lang w:val="en-US"/>
        </w:rPr>
      </w:pPr>
      <w:r w:rsidRPr="00782CFE">
        <w:rPr>
          <w:rStyle w:val="a6"/>
          <w:rFonts w:eastAsia="Times New Roman" w:cs="Times New Roman"/>
          <w:szCs w:val="24"/>
          <w:vertAlign w:val="superscript"/>
        </w:rPr>
        <w:footnoteRef/>
      </w:r>
      <w:r w:rsidR="00956FC5">
        <w:rPr>
          <w:rStyle w:val="a6"/>
          <w:rFonts w:cs="Times New Roman"/>
          <w:szCs w:val="24"/>
        </w:rPr>
        <w:t xml:space="preserve"> </w:t>
      </w:r>
      <w:r w:rsidRPr="00782CFE">
        <w:rPr>
          <w:rStyle w:val="a6"/>
          <w:rFonts w:cs="Times New Roman"/>
          <w:szCs w:val="24"/>
        </w:rPr>
        <w:t>Колесниченко А.В. Длинные тексты (</w:t>
      </w:r>
      <w:proofErr w:type="spellStart"/>
      <w:r w:rsidRPr="00782CFE">
        <w:rPr>
          <w:rStyle w:val="a6"/>
          <w:rFonts w:cs="Times New Roman"/>
          <w:szCs w:val="24"/>
        </w:rPr>
        <w:t>лонгриды</w:t>
      </w:r>
      <w:proofErr w:type="spellEnd"/>
      <w:r w:rsidRPr="00782CFE">
        <w:rPr>
          <w:rStyle w:val="a6"/>
          <w:rFonts w:cs="Times New Roman"/>
          <w:szCs w:val="24"/>
        </w:rPr>
        <w:t xml:space="preserve">) в современной российской прессе // </w:t>
      </w:r>
      <w:proofErr w:type="spellStart"/>
      <w:r w:rsidRPr="00782CFE">
        <w:rPr>
          <w:rStyle w:val="a6"/>
          <w:rFonts w:cs="Times New Roman"/>
          <w:szCs w:val="24"/>
        </w:rPr>
        <w:t>Медиаскоп</w:t>
      </w:r>
      <w:proofErr w:type="spellEnd"/>
      <w:r w:rsidRPr="00782CFE">
        <w:rPr>
          <w:rStyle w:val="a6"/>
          <w:rFonts w:cs="Times New Roman"/>
          <w:szCs w:val="24"/>
        </w:rPr>
        <w:t xml:space="preserve">. </w:t>
      </w:r>
      <w:r w:rsidRPr="00782CFE">
        <w:rPr>
          <w:rStyle w:val="a6"/>
          <w:rFonts w:cs="Times New Roman"/>
          <w:szCs w:val="24"/>
          <w:lang w:val="en-US"/>
        </w:rPr>
        <w:t xml:space="preserve">2015. </w:t>
      </w:r>
      <w:proofErr w:type="spellStart"/>
      <w:r w:rsidRPr="00782CFE">
        <w:rPr>
          <w:rStyle w:val="a6"/>
          <w:rFonts w:cs="Times New Roman"/>
          <w:szCs w:val="24"/>
        </w:rPr>
        <w:t>Вып</w:t>
      </w:r>
      <w:proofErr w:type="spellEnd"/>
      <w:r w:rsidRPr="00782CFE">
        <w:rPr>
          <w:rStyle w:val="a6"/>
          <w:rFonts w:cs="Times New Roman"/>
          <w:szCs w:val="24"/>
          <w:lang w:val="en-US"/>
        </w:rPr>
        <w:t xml:space="preserve">. 1. </w:t>
      </w:r>
      <w:r w:rsidRPr="00AA2B4F">
        <w:rPr>
          <w:rStyle w:val="Hyperlink1"/>
          <w:rFonts w:eastAsia="Calibri"/>
          <w:u w:val="none"/>
        </w:rPr>
        <w:t>http://www.mediascope.ru/node/</w:t>
      </w:r>
      <w:r w:rsidRPr="00AA2B4F">
        <w:rPr>
          <w:rStyle w:val="a6"/>
          <w:rFonts w:cs="Times New Roman"/>
          <w:szCs w:val="24"/>
          <w:lang w:val="en-US"/>
        </w:rPr>
        <w:t>.</w:t>
      </w:r>
      <w:r w:rsidRPr="00782CFE">
        <w:rPr>
          <w:rStyle w:val="a6"/>
          <w:rFonts w:cs="Times New Roman"/>
          <w:szCs w:val="24"/>
          <w:lang w:val="en-US"/>
        </w:rPr>
        <w:t xml:space="preserve"> </w:t>
      </w:r>
      <w:r w:rsidRPr="00782CFE">
        <w:rPr>
          <w:rStyle w:val="a6"/>
          <w:rFonts w:cs="Times New Roman"/>
          <w:szCs w:val="24"/>
        </w:rPr>
        <w:t>Дата</w:t>
      </w:r>
      <w:r w:rsidRPr="00782CFE">
        <w:rPr>
          <w:rStyle w:val="a6"/>
          <w:rFonts w:cs="Times New Roman"/>
          <w:szCs w:val="24"/>
          <w:lang w:val="en-US"/>
        </w:rPr>
        <w:t xml:space="preserve"> </w:t>
      </w:r>
      <w:r w:rsidRPr="00782CFE">
        <w:rPr>
          <w:rStyle w:val="a6"/>
          <w:rFonts w:cs="Times New Roman"/>
          <w:szCs w:val="24"/>
        </w:rPr>
        <w:t>обращения</w:t>
      </w:r>
      <w:r w:rsidRPr="00782CFE">
        <w:rPr>
          <w:rStyle w:val="a6"/>
          <w:rFonts w:cs="Times New Roman"/>
          <w:szCs w:val="24"/>
          <w:lang w:val="en-US"/>
        </w:rPr>
        <w:t>: 12.03.2017.</w:t>
      </w:r>
    </w:p>
  </w:footnote>
  <w:footnote w:id="16">
    <w:p w:rsidR="00D12D02" w:rsidRPr="00782CFE" w:rsidRDefault="00D12D02" w:rsidP="00401266">
      <w:pPr>
        <w:pStyle w:val="a8"/>
        <w:spacing w:after="0" w:line="240" w:lineRule="auto"/>
        <w:jc w:val="both"/>
        <w:rPr>
          <w:rFonts w:ascii="Times New Roman" w:hAnsi="Times New Roman" w:cs="Times New Roman"/>
          <w:sz w:val="24"/>
          <w:szCs w:val="24"/>
        </w:rPr>
      </w:pPr>
      <w:r w:rsidRPr="00782CFE">
        <w:rPr>
          <w:rStyle w:val="a6"/>
          <w:rFonts w:eastAsia="Times New Roman" w:cs="Times New Roman"/>
          <w:szCs w:val="24"/>
          <w:vertAlign w:val="superscript"/>
        </w:rPr>
        <w:footnoteRef/>
      </w:r>
      <w:r w:rsidR="00956FC5" w:rsidRPr="00956FC5">
        <w:rPr>
          <w:rStyle w:val="a6"/>
          <w:rFonts w:cs="Times New Roman"/>
          <w:szCs w:val="24"/>
          <w:u w:color="252525"/>
          <w:shd w:val="clear" w:color="auto" w:fill="FFFFFF"/>
          <w:lang w:val="en-US"/>
        </w:rPr>
        <w:t xml:space="preserve"> </w:t>
      </w:r>
      <w:r w:rsidRPr="00782CFE">
        <w:rPr>
          <w:rStyle w:val="a6"/>
          <w:rFonts w:cs="Times New Roman"/>
          <w:szCs w:val="24"/>
          <w:u w:color="252525"/>
          <w:shd w:val="clear" w:color="auto" w:fill="FFFFFF"/>
          <w:lang w:val="en-US"/>
        </w:rPr>
        <w:t xml:space="preserve">Rossiter M. </w:t>
      </w:r>
      <w:r w:rsidRPr="00782CFE">
        <w:rPr>
          <w:rStyle w:val="a6"/>
          <w:rFonts w:cs="Times New Roman"/>
          <w:szCs w:val="24"/>
          <w:u w:color="663366"/>
          <w:shd w:val="clear" w:color="auto" w:fill="FFFFFF"/>
          <w:lang w:val="en-US"/>
        </w:rPr>
        <w:t>Narrative and Stories in Adult Teaching and Learning</w:t>
      </w:r>
      <w:r w:rsidRPr="00782CFE">
        <w:rPr>
          <w:rStyle w:val="a6"/>
          <w:rFonts w:cs="Times New Roman"/>
          <w:szCs w:val="24"/>
          <w:u w:color="252525"/>
          <w:shd w:val="clear" w:color="auto" w:fill="FFFFFF"/>
          <w:lang w:val="en-US"/>
        </w:rPr>
        <w:t xml:space="preserve"> // ERIC Digest, 2002. P</w:t>
      </w:r>
      <w:r w:rsidRPr="00782CFE">
        <w:rPr>
          <w:rStyle w:val="a6"/>
          <w:rFonts w:cs="Times New Roman"/>
          <w:szCs w:val="24"/>
          <w:u w:color="252525"/>
          <w:shd w:val="clear" w:color="auto" w:fill="FFFFFF"/>
        </w:rPr>
        <w:t>. 38.</w:t>
      </w:r>
    </w:p>
  </w:footnote>
  <w:footnote w:id="17">
    <w:p w:rsidR="00D12D02" w:rsidRPr="00782CFE" w:rsidRDefault="00D12D02" w:rsidP="00401266">
      <w:pPr>
        <w:pStyle w:val="a8"/>
        <w:spacing w:after="0" w:line="240" w:lineRule="auto"/>
        <w:jc w:val="both"/>
        <w:rPr>
          <w:sz w:val="24"/>
          <w:szCs w:val="24"/>
        </w:rPr>
      </w:pPr>
      <w:r w:rsidRPr="00782CFE">
        <w:rPr>
          <w:rStyle w:val="a6"/>
          <w:rFonts w:eastAsia="Times New Roman" w:cs="Times New Roman"/>
          <w:szCs w:val="24"/>
          <w:vertAlign w:val="superscript"/>
        </w:rPr>
        <w:footnoteRef/>
      </w:r>
      <w:r w:rsidR="00956FC5">
        <w:rPr>
          <w:rStyle w:val="a6"/>
          <w:rFonts w:cs="Times New Roman"/>
          <w:szCs w:val="24"/>
        </w:rPr>
        <w:t xml:space="preserve"> </w:t>
      </w:r>
      <w:r w:rsidRPr="00782CFE">
        <w:rPr>
          <w:rStyle w:val="a6"/>
          <w:rFonts w:cs="Times New Roman"/>
          <w:szCs w:val="24"/>
        </w:rPr>
        <w:t>Самарцев О.Р. Творческая деятельность журналиста: очерки теории и практики: Учеб. пособие. М.: Академический проект, 2009. С. 39.</w:t>
      </w:r>
    </w:p>
  </w:footnote>
  <w:footnote w:id="18">
    <w:p w:rsidR="00D12D02" w:rsidRDefault="00D12D02" w:rsidP="00401266">
      <w:pPr>
        <w:pStyle w:val="a8"/>
        <w:spacing w:after="0"/>
        <w:jc w:val="both"/>
      </w:pPr>
      <w:r w:rsidRPr="00782CFE">
        <w:rPr>
          <w:rStyle w:val="a6"/>
          <w:rFonts w:eastAsia="Times New Roman" w:cs="Times New Roman"/>
          <w:szCs w:val="24"/>
          <w:vertAlign w:val="superscript"/>
        </w:rPr>
        <w:footnoteRef/>
      </w:r>
      <w:r w:rsidR="00956FC5" w:rsidRPr="00956FC5">
        <w:rPr>
          <w:rFonts w:ascii="Times New Roman" w:hAnsi="Times New Roman" w:cs="Times New Roman"/>
          <w:sz w:val="24"/>
        </w:rPr>
        <w:t xml:space="preserve">Булаева М.Н. Мультимедийный </w:t>
      </w:r>
      <w:proofErr w:type="spellStart"/>
      <w:r w:rsidR="00956FC5" w:rsidRPr="00956FC5">
        <w:rPr>
          <w:rFonts w:ascii="Times New Roman" w:hAnsi="Times New Roman" w:cs="Times New Roman"/>
          <w:sz w:val="24"/>
        </w:rPr>
        <w:t>лонгрид</w:t>
      </w:r>
      <w:proofErr w:type="spellEnd"/>
      <w:r w:rsidR="00956FC5" w:rsidRPr="00956FC5">
        <w:rPr>
          <w:rFonts w:ascii="Times New Roman" w:hAnsi="Times New Roman" w:cs="Times New Roman"/>
          <w:sz w:val="24"/>
        </w:rPr>
        <w:t xml:space="preserve"> как новый журналистский формат // Журналистский ежегодник. Томск, 2010. С. 33.</w:t>
      </w:r>
    </w:p>
  </w:footnote>
  <w:footnote w:id="19">
    <w:p w:rsidR="00DF10F1" w:rsidRPr="00AE0BAF" w:rsidRDefault="00DF10F1" w:rsidP="00DF10F1">
      <w:pPr>
        <w:pStyle w:val="a8"/>
        <w:spacing w:after="0"/>
        <w:jc w:val="both"/>
        <w:rPr>
          <w:rFonts w:ascii="Times New Roman" w:hAnsi="Times New Roman" w:cs="Times New Roman"/>
          <w:sz w:val="24"/>
          <w:szCs w:val="24"/>
        </w:rPr>
      </w:pPr>
      <w:r w:rsidRPr="00AE0BAF">
        <w:rPr>
          <w:rStyle w:val="a6"/>
          <w:rFonts w:eastAsia="Times New Roman" w:cs="Times New Roman"/>
          <w:szCs w:val="24"/>
          <w:vertAlign w:val="superscript"/>
        </w:rPr>
        <w:footnoteRef/>
      </w:r>
      <w:r w:rsidRPr="00A31A82">
        <w:rPr>
          <w:rFonts w:ascii="Times New Roman" w:hAnsi="Times New Roman" w:cs="Times New Roman"/>
          <w:sz w:val="24"/>
          <w:szCs w:val="24"/>
        </w:rPr>
        <w:t xml:space="preserve">Варакин В.С. </w:t>
      </w:r>
      <w:proofErr w:type="spellStart"/>
      <w:r w:rsidRPr="00A31A82">
        <w:rPr>
          <w:rFonts w:ascii="Times New Roman" w:hAnsi="Times New Roman" w:cs="Times New Roman"/>
          <w:sz w:val="24"/>
          <w:szCs w:val="24"/>
        </w:rPr>
        <w:t>Сторителлинг</w:t>
      </w:r>
      <w:proofErr w:type="spellEnd"/>
      <w:r w:rsidRPr="00A31A82">
        <w:rPr>
          <w:rFonts w:ascii="Times New Roman" w:hAnsi="Times New Roman" w:cs="Times New Roman"/>
          <w:sz w:val="24"/>
          <w:szCs w:val="24"/>
        </w:rPr>
        <w:t xml:space="preserve"> как инструмент информационного моделирования социальной действительности. М., 2014. С. 106.</w:t>
      </w:r>
    </w:p>
  </w:footnote>
  <w:footnote w:id="20">
    <w:p w:rsidR="00D12D02" w:rsidRPr="00AE0BAF" w:rsidRDefault="00D12D02" w:rsidP="00401266">
      <w:pPr>
        <w:pStyle w:val="a8"/>
        <w:spacing w:after="0"/>
        <w:jc w:val="both"/>
        <w:rPr>
          <w:rFonts w:ascii="Times New Roman" w:hAnsi="Times New Roman" w:cs="Times New Roman"/>
          <w:sz w:val="24"/>
          <w:szCs w:val="24"/>
        </w:rPr>
      </w:pPr>
      <w:r w:rsidRPr="00AE0BAF">
        <w:rPr>
          <w:rStyle w:val="a6"/>
          <w:rFonts w:eastAsia="Times New Roman" w:cs="Times New Roman"/>
          <w:szCs w:val="24"/>
          <w:vertAlign w:val="superscript"/>
        </w:rPr>
        <w:footnoteRef/>
      </w:r>
      <w:r w:rsidR="00A31A82" w:rsidRPr="00A31A82">
        <w:rPr>
          <w:rStyle w:val="a6"/>
          <w:rFonts w:cs="Times New Roman"/>
          <w:szCs w:val="24"/>
        </w:rPr>
        <w:t xml:space="preserve">Варакин В.С. </w:t>
      </w:r>
      <w:proofErr w:type="spellStart"/>
      <w:r w:rsidR="00A31A82" w:rsidRPr="00A31A82">
        <w:rPr>
          <w:rStyle w:val="a6"/>
          <w:rFonts w:cs="Times New Roman"/>
          <w:szCs w:val="24"/>
        </w:rPr>
        <w:t>Сторителлинг</w:t>
      </w:r>
      <w:proofErr w:type="spellEnd"/>
      <w:r w:rsidR="00A31A82" w:rsidRPr="00A31A82">
        <w:rPr>
          <w:rStyle w:val="a6"/>
          <w:rFonts w:cs="Times New Roman"/>
          <w:szCs w:val="24"/>
        </w:rPr>
        <w:t xml:space="preserve"> как инструмент информационного моделирования социальной действительности. М., 2014. С. 102.</w:t>
      </w:r>
    </w:p>
  </w:footnote>
  <w:footnote w:id="21">
    <w:p w:rsidR="00D12D02" w:rsidRPr="002C0208" w:rsidRDefault="00D12D02" w:rsidP="00401266">
      <w:pPr>
        <w:pStyle w:val="a8"/>
        <w:spacing w:after="0"/>
        <w:jc w:val="both"/>
        <w:rPr>
          <w:rFonts w:ascii="Times New Roman" w:hAnsi="Times New Roman" w:cs="Times New Roman"/>
          <w:sz w:val="24"/>
          <w:szCs w:val="24"/>
          <w:lang w:val="en-US"/>
        </w:rPr>
      </w:pPr>
      <w:r w:rsidRPr="00AE0BAF">
        <w:rPr>
          <w:rStyle w:val="a6"/>
          <w:rFonts w:eastAsia="Times New Roman" w:cs="Times New Roman"/>
          <w:szCs w:val="24"/>
          <w:vertAlign w:val="superscript"/>
        </w:rPr>
        <w:footnoteRef/>
      </w:r>
      <w:r w:rsidR="00A31A82" w:rsidRPr="002C0208">
        <w:rPr>
          <w:rStyle w:val="a6"/>
          <w:rFonts w:cs="Times New Roman"/>
          <w:szCs w:val="24"/>
          <w:lang w:val="en-US"/>
        </w:rPr>
        <w:t xml:space="preserve"> </w:t>
      </w:r>
      <w:r w:rsidR="00A31A82" w:rsidRPr="00A31A82">
        <w:rPr>
          <w:rStyle w:val="a6"/>
          <w:rFonts w:cs="Times New Roman"/>
          <w:szCs w:val="24"/>
        </w:rPr>
        <w:t>Т</w:t>
      </w:r>
      <w:proofErr w:type="spellStart"/>
      <w:r w:rsidR="00A31A82" w:rsidRPr="00A41F36">
        <w:rPr>
          <w:rStyle w:val="a6"/>
          <w:rFonts w:cs="Times New Roman"/>
          <w:szCs w:val="24"/>
          <w:lang w:val="en-US"/>
        </w:rPr>
        <w:t>ransmedia</w:t>
      </w:r>
      <w:proofErr w:type="spellEnd"/>
      <w:r w:rsidR="00A31A82" w:rsidRPr="00A41F36">
        <w:rPr>
          <w:rStyle w:val="a6"/>
          <w:rFonts w:cs="Times New Roman"/>
          <w:szCs w:val="24"/>
          <w:lang w:val="en-US"/>
        </w:rPr>
        <w:t> Storytelling</w:t>
      </w:r>
      <w:r w:rsidR="00A31A82" w:rsidRPr="002C0208">
        <w:rPr>
          <w:rStyle w:val="a6"/>
          <w:rFonts w:cs="Times New Roman"/>
          <w:szCs w:val="24"/>
          <w:lang w:val="en-US"/>
        </w:rPr>
        <w:t>:</w:t>
      </w:r>
      <w:r w:rsidR="002C0208" w:rsidRPr="002C0208">
        <w:rPr>
          <w:rStyle w:val="a6"/>
          <w:rFonts w:cs="Times New Roman"/>
          <w:szCs w:val="24"/>
          <w:lang w:val="en-US"/>
        </w:rPr>
        <w:t xml:space="preserve"> </w:t>
      </w:r>
      <w:r w:rsidR="00A31A82" w:rsidRPr="00A31A82">
        <w:rPr>
          <w:rStyle w:val="a6"/>
          <w:rFonts w:cs="Times New Roman"/>
          <w:szCs w:val="24"/>
        </w:rPr>
        <w:t>перспективы</w:t>
      </w:r>
      <w:r w:rsidR="00A31A82" w:rsidRPr="00A41F36">
        <w:rPr>
          <w:rStyle w:val="a6"/>
          <w:rFonts w:cs="Times New Roman"/>
          <w:szCs w:val="24"/>
          <w:lang w:val="en-US"/>
        </w:rPr>
        <w:t> </w:t>
      </w:r>
      <w:r w:rsidR="00A31A82" w:rsidRPr="00A31A82">
        <w:rPr>
          <w:rStyle w:val="a6"/>
          <w:rFonts w:cs="Times New Roman"/>
          <w:szCs w:val="24"/>
        </w:rPr>
        <w:t>развития</w:t>
      </w:r>
      <w:r w:rsidR="00A31A82" w:rsidRPr="00A41F36">
        <w:rPr>
          <w:rStyle w:val="a6"/>
          <w:rFonts w:cs="Times New Roman"/>
          <w:szCs w:val="24"/>
          <w:lang w:val="en-US"/>
        </w:rPr>
        <w:t> </w:t>
      </w:r>
      <w:proofErr w:type="spellStart"/>
      <w:r w:rsidR="00A31A82" w:rsidRPr="00A31A82">
        <w:rPr>
          <w:rStyle w:val="a6"/>
          <w:rFonts w:cs="Times New Roman"/>
          <w:szCs w:val="24"/>
        </w:rPr>
        <w:t>медиатекста</w:t>
      </w:r>
      <w:proofErr w:type="spellEnd"/>
      <w:r w:rsidR="00A31A82" w:rsidRPr="00A41F36">
        <w:rPr>
          <w:rStyle w:val="a6"/>
          <w:rFonts w:cs="Times New Roman"/>
          <w:szCs w:val="24"/>
          <w:lang w:val="en-US"/>
        </w:rPr>
        <w:t> </w:t>
      </w:r>
      <w:r w:rsidR="00A31A82" w:rsidRPr="002C0208">
        <w:rPr>
          <w:rStyle w:val="a6"/>
          <w:rFonts w:cs="Times New Roman"/>
          <w:szCs w:val="24"/>
          <w:lang w:val="en-US"/>
        </w:rPr>
        <w:t>//</w:t>
      </w:r>
      <w:r w:rsidR="00A31A82" w:rsidRPr="00A41F36">
        <w:rPr>
          <w:rStyle w:val="a6"/>
          <w:rFonts w:cs="Times New Roman"/>
          <w:szCs w:val="24"/>
          <w:lang w:val="en-US"/>
        </w:rPr>
        <w:t> http</w:t>
      </w:r>
      <w:r w:rsidR="00A31A82" w:rsidRPr="002C0208">
        <w:rPr>
          <w:rStyle w:val="a6"/>
          <w:rFonts w:cs="Times New Roman"/>
          <w:szCs w:val="24"/>
          <w:lang w:val="en-US"/>
        </w:rPr>
        <w:t>://</w:t>
      </w:r>
      <w:r w:rsidR="00A31A82" w:rsidRPr="00A41F36">
        <w:rPr>
          <w:rStyle w:val="a6"/>
          <w:rFonts w:cs="Times New Roman"/>
          <w:szCs w:val="24"/>
          <w:lang w:val="en-US"/>
        </w:rPr>
        <w:t>henryjenkins</w:t>
      </w:r>
      <w:r w:rsidR="00A31A82" w:rsidRPr="002C0208">
        <w:rPr>
          <w:rStyle w:val="a6"/>
          <w:rFonts w:cs="Times New Roman"/>
          <w:szCs w:val="24"/>
          <w:lang w:val="en-US"/>
        </w:rPr>
        <w:t>.</w:t>
      </w:r>
      <w:r w:rsidR="00A31A82" w:rsidRPr="00A41F36">
        <w:rPr>
          <w:rStyle w:val="a6"/>
          <w:rFonts w:cs="Times New Roman"/>
          <w:szCs w:val="24"/>
          <w:lang w:val="en-US"/>
        </w:rPr>
        <w:t>org</w:t>
      </w:r>
      <w:r w:rsidR="00A31A82" w:rsidRPr="002C0208">
        <w:rPr>
          <w:rStyle w:val="a6"/>
          <w:rFonts w:cs="Times New Roman"/>
          <w:szCs w:val="24"/>
          <w:lang w:val="en-US"/>
        </w:rPr>
        <w:t>/2011/</w:t>
      </w:r>
      <w:r w:rsidR="00A31A82" w:rsidRPr="002C0208">
        <w:rPr>
          <w:rStyle w:val="a6"/>
          <w:rFonts w:cs="Times New Roman"/>
          <w:szCs w:val="24"/>
          <w:lang w:val="en-US"/>
        </w:rPr>
        <w:br/>
        <w:t>08/</w:t>
      </w:r>
      <w:r w:rsidR="00A31A82" w:rsidRPr="00A41F36">
        <w:rPr>
          <w:rStyle w:val="a6"/>
          <w:rFonts w:cs="Times New Roman"/>
          <w:szCs w:val="24"/>
          <w:lang w:val="en-US"/>
        </w:rPr>
        <w:t>defining</w:t>
      </w:r>
      <w:r w:rsidR="00A31A82" w:rsidRPr="002C0208">
        <w:rPr>
          <w:rStyle w:val="a6"/>
          <w:rFonts w:cs="Times New Roman"/>
          <w:szCs w:val="24"/>
          <w:lang w:val="en-US"/>
        </w:rPr>
        <w:t>_</w:t>
      </w:r>
      <w:r w:rsidR="00A31A82" w:rsidRPr="00A41F36">
        <w:rPr>
          <w:rStyle w:val="a6"/>
          <w:rFonts w:cs="Times New Roman"/>
          <w:szCs w:val="24"/>
          <w:lang w:val="en-US"/>
        </w:rPr>
        <w:t>transmedia</w:t>
      </w:r>
      <w:r w:rsidR="00A31A82" w:rsidRPr="002C0208">
        <w:rPr>
          <w:rStyle w:val="a6"/>
          <w:rFonts w:cs="Times New Roman"/>
          <w:szCs w:val="24"/>
          <w:lang w:val="en-US"/>
        </w:rPr>
        <w:t>_</w:t>
      </w:r>
      <w:r w:rsidR="00A31A82" w:rsidRPr="00A41F36">
        <w:rPr>
          <w:rStyle w:val="a6"/>
          <w:rFonts w:cs="Times New Roman"/>
          <w:szCs w:val="24"/>
          <w:lang w:val="en-US"/>
        </w:rPr>
        <w:t>further</w:t>
      </w:r>
      <w:r w:rsidR="00A31A82" w:rsidRPr="002C0208">
        <w:rPr>
          <w:rStyle w:val="a6"/>
          <w:rFonts w:cs="Times New Roman"/>
          <w:szCs w:val="24"/>
          <w:lang w:val="en-US"/>
        </w:rPr>
        <w:t>_</w:t>
      </w:r>
      <w:r w:rsidR="00A31A82" w:rsidRPr="00A41F36">
        <w:rPr>
          <w:rStyle w:val="a6"/>
          <w:rFonts w:cs="Times New Roman"/>
          <w:szCs w:val="24"/>
          <w:lang w:val="en-US"/>
        </w:rPr>
        <w:t>re</w:t>
      </w:r>
      <w:r w:rsidR="00A31A82" w:rsidRPr="002C0208">
        <w:rPr>
          <w:rStyle w:val="a6"/>
          <w:rFonts w:cs="Times New Roman"/>
          <w:szCs w:val="24"/>
          <w:lang w:val="en-US"/>
        </w:rPr>
        <w:t>.</w:t>
      </w:r>
      <w:r w:rsidR="00A31A82" w:rsidRPr="00A41F36">
        <w:rPr>
          <w:rStyle w:val="a6"/>
          <w:rFonts w:cs="Times New Roman"/>
          <w:szCs w:val="24"/>
          <w:lang w:val="en-US"/>
        </w:rPr>
        <w:t>html</w:t>
      </w:r>
      <w:r w:rsidR="00A31A82" w:rsidRPr="002C0208">
        <w:rPr>
          <w:rStyle w:val="a6"/>
          <w:rFonts w:cs="Times New Roman"/>
          <w:szCs w:val="24"/>
          <w:lang w:val="en-US"/>
        </w:rPr>
        <w:t xml:space="preserve">. </w:t>
      </w:r>
      <w:r w:rsidR="00A31A82" w:rsidRPr="00A31A82">
        <w:rPr>
          <w:rStyle w:val="a6"/>
          <w:rFonts w:cs="Times New Roman"/>
          <w:szCs w:val="24"/>
        </w:rPr>
        <w:t>Дата</w:t>
      </w:r>
      <w:r w:rsidR="00A31A82" w:rsidRPr="002C0208">
        <w:rPr>
          <w:rStyle w:val="a6"/>
          <w:rFonts w:cs="Times New Roman"/>
          <w:szCs w:val="24"/>
          <w:lang w:val="en-US"/>
        </w:rPr>
        <w:t xml:space="preserve"> </w:t>
      </w:r>
      <w:r w:rsidR="00A31A82" w:rsidRPr="00A31A82">
        <w:rPr>
          <w:rStyle w:val="a6"/>
          <w:rFonts w:cs="Times New Roman"/>
          <w:szCs w:val="24"/>
        </w:rPr>
        <w:t>обращения</w:t>
      </w:r>
      <w:r w:rsidR="00A31A82" w:rsidRPr="002C0208">
        <w:rPr>
          <w:rStyle w:val="a6"/>
          <w:rFonts w:cs="Times New Roman"/>
          <w:szCs w:val="24"/>
          <w:lang w:val="en-US"/>
        </w:rPr>
        <w:t>: 10.04.2016.</w:t>
      </w:r>
    </w:p>
  </w:footnote>
  <w:footnote w:id="22">
    <w:p w:rsidR="00A31A82" w:rsidRPr="00A31A82" w:rsidRDefault="00D12D02" w:rsidP="00A31A82">
      <w:pPr>
        <w:pStyle w:val="a8"/>
        <w:spacing w:after="0"/>
        <w:jc w:val="both"/>
        <w:rPr>
          <w:rStyle w:val="a6"/>
          <w:rFonts w:cs="Times New Roman"/>
          <w:szCs w:val="24"/>
        </w:rPr>
      </w:pPr>
      <w:r w:rsidRPr="00AA2B4F">
        <w:rPr>
          <w:rStyle w:val="a6"/>
          <w:rFonts w:eastAsia="Times New Roman" w:cs="Times New Roman"/>
          <w:szCs w:val="24"/>
          <w:vertAlign w:val="superscript"/>
        </w:rPr>
        <w:footnoteRef/>
      </w:r>
      <w:r w:rsidR="00A31A82">
        <w:rPr>
          <w:rStyle w:val="a6"/>
          <w:rFonts w:cs="Times New Roman"/>
          <w:szCs w:val="24"/>
        </w:rPr>
        <w:t xml:space="preserve"> </w:t>
      </w:r>
      <w:r w:rsidR="00A31574">
        <w:rPr>
          <w:rStyle w:val="a6"/>
          <w:rFonts w:cs="Times New Roman"/>
          <w:szCs w:val="24"/>
        </w:rPr>
        <w:t xml:space="preserve"> </w:t>
      </w:r>
      <w:r w:rsidR="00A31A82" w:rsidRPr="00A31A82">
        <w:rPr>
          <w:rStyle w:val="a6"/>
          <w:rFonts w:cs="Times New Roman"/>
          <w:szCs w:val="24"/>
        </w:rPr>
        <w:t xml:space="preserve">Самарцев О.Р. Творческая деятельность журналиста: очерки теории и практики: Учеб. </w:t>
      </w:r>
    </w:p>
    <w:p w:rsidR="00D12D02" w:rsidRDefault="00A31A82" w:rsidP="00A04B83">
      <w:pPr>
        <w:pStyle w:val="a8"/>
        <w:spacing w:after="0"/>
        <w:jc w:val="both"/>
      </w:pPr>
      <w:r w:rsidRPr="00A31A82">
        <w:rPr>
          <w:rStyle w:val="a6"/>
          <w:rFonts w:cs="Times New Roman"/>
          <w:szCs w:val="24"/>
        </w:rPr>
        <w:t>пособие. М.: Академический проект, 2009. С. 66.</w:t>
      </w:r>
    </w:p>
  </w:footnote>
  <w:footnote w:id="23">
    <w:p w:rsidR="00D12D02" w:rsidRPr="00AA2B4F" w:rsidRDefault="00D12D02" w:rsidP="00A04B83">
      <w:pPr>
        <w:pStyle w:val="a8"/>
        <w:spacing w:after="0" w:line="240" w:lineRule="auto"/>
        <w:jc w:val="both"/>
        <w:rPr>
          <w:rFonts w:ascii="Times New Roman" w:hAnsi="Times New Roman" w:cs="Times New Roman"/>
          <w:color w:val="auto"/>
          <w:sz w:val="24"/>
          <w:szCs w:val="24"/>
        </w:rPr>
      </w:pPr>
      <w:r w:rsidRPr="008F5A27">
        <w:rPr>
          <w:rStyle w:val="a6"/>
          <w:rFonts w:eastAsia="Times New Roman" w:cs="Times New Roman"/>
          <w:color w:val="auto"/>
          <w:szCs w:val="24"/>
          <w:vertAlign w:val="superscript"/>
        </w:rPr>
        <w:footnoteRef/>
      </w:r>
      <w:r w:rsidR="00A41F36" w:rsidRPr="00A41F36">
        <w:rPr>
          <w:rStyle w:val="a6"/>
          <w:rFonts w:cs="Times New Roman"/>
          <w:color w:val="auto"/>
          <w:szCs w:val="24"/>
        </w:rPr>
        <w:t>Визуальное</w:t>
      </w:r>
      <w:r w:rsidR="00A41F36">
        <w:rPr>
          <w:rStyle w:val="a6"/>
          <w:rFonts w:cs="Times New Roman"/>
          <w:color w:val="auto"/>
          <w:szCs w:val="24"/>
        </w:rPr>
        <w:t> </w:t>
      </w:r>
      <w:r w:rsidR="00A41F36" w:rsidRPr="00A41F36">
        <w:rPr>
          <w:rStyle w:val="a6"/>
          <w:rFonts w:cs="Times New Roman"/>
          <w:color w:val="auto"/>
          <w:szCs w:val="24"/>
        </w:rPr>
        <w:t>будущее</w:t>
      </w:r>
      <w:r w:rsidR="00A41F36">
        <w:rPr>
          <w:rStyle w:val="a6"/>
          <w:rFonts w:cs="Times New Roman"/>
          <w:color w:val="auto"/>
          <w:szCs w:val="24"/>
        </w:rPr>
        <w:t> </w:t>
      </w:r>
      <w:r w:rsidR="00A41F36" w:rsidRPr="00A41F36">
        <w:rPr>
          <w:rStyle w:val="a6"/>
          <w:rFonts w:cs="Times New Roman"/>
          <w:color w:val="auto"/>
          <w:szCs w:val="24"/>
        </w:rPr>
        <w:t>журналистики</w:t>
      </w:r>
      <w:r w:rsidR="00A41F36">
        <w:rPr>
          <w:rStyle w:val="a6"/>
          <w:rFonts w:cs="Times New Roman"/>
          <w:color w:val="auto"/>
          <w:szCs w:val="24"/>
        </w:rPr>
        <w:t> </w:t>
      </w:r>
      <w:r w:rsidR="00A41F36" w:rsidRPr="00A41F36">
        <w:rPr>
          <w:rStyle w:val="a6"/>
          <w:rFonts w:cs="Times New Roman"/>
          <w:color w:val="auto"/>
          <w:szCs w:val="24"/>
        </w:rPr>
        <w:t>//</w:t>
      </w:r>
      <w:r w:rsidR="00A41F36">
        <w:rPr>
          <w:rStyle w:val="a6"/>
          <w:rFonts w:cs="Times New Roman"/>
          <w:color w:val="auto"/>
          <w:szCs w:val="24"/>
        </w:rPr>
        <w:t> </w:t>
      </w:r>
      <w:r w:rsidR="004943EE" w:rsidRPr="004943EE">
        <w:rPr>
          <w:rStyle w:val="a6"/>
          <w:rFonts w:cs="Times New Roman"/>
          <w:color w:val="auto"/>
          <w:szCs w:val="24"/>
        </w:rPr>
        <w:t>http://www.chaskor.ru/article/vizualnoe_budushchee</w:t>
      </w:r>
      <w:r w:rsidR="00A41F36" w:rsidRPr="00A41F36">
        <w:rPr>
          <w:rStyle w:val="a6"/>
          <w:rFonts w:cs="Times New Roman"/>
          <w:color w:val="auto"/>
          <w:szCs w:val="24"/>
        </w:rPr>
        <w:t>_zhurnalistiki_33519. Дата обращения: 22.01.2017.</w:t>
      </w:r>
    </w:p>
  </w:footnote>
  <w:footnote w:id="24">
    <w:p w:rsidR="00D12D02" w:rsidRPr="004943EE" w:rsidRDefault="00D12D02" w:rsidP="00A04B83">
      <w:pPr>
        <w:pStyle w:val="a8"/>
        <w:spacing w:after="0" w:line="240" w:lineRule="auto"/>
        <w:jc w:val="both"/>
        <w:rPr>
          <w:rFonts w:ascii="Times New Roman" w:hAnsi="Times New Roman" w:cs="Times New Roman"/>
          <w:color w:val="auto"/>
          <w:sz w:val="24"/>
          <w:szCs w:val="24"/>
        </w:rPr>
      </w:pPr>
      <w:r w:rsidRPr="00AA2B4F">
        <w:rPr>
          <w:rStyle w:val="a6"/>
          <w:rFonts w:eastAsia="Times New Roman" w:cs="Times New Roman"/>
          <w:color w:val="auto"/>
          <w:szCs w:val="24"/>
          <w:vertAlign w:val="superscript"/>
        </w:rPr>
        <w:footnoteRef/>
      </w:r>
      <w:r w:rsidR="000F462B" w:rsidRPr="000F462B">
        <w:rPr>
          <w:rStyle w:val="a6"/>
          <w:rFonts w:cs="Times New Roman"/>
          <w:color w:val="auto"/>
          <w:szCs w:val="24"/>
        </w:rPr>
        <w:t>Т</w:t>
      </w:r>
      <w:proofErr w:type="spellStart"/>
      <w:r w:rsidR="000F462B" w:rsidRPr="004943EE">
        <w:rPr>
          <w:rStyle w:val="a6"/>
          <w:rFonts w:cs="Times New Roman"/>
          <w:color w:val="auto"/>
          <w:szCs w:val="24"/>
          <w:lang w:val="en-US"/>
        </w:rPr>
        <w:t>ransmedia</w:t>
      </w:r>
      <w:proofErr w:type="spellEnd"/>
      <w:r w:rsidR="000F462B" w:rsidRPr="004943EE">
        <w:rPr>
          <w:rStyle w:val="a6"/>
          <w:rFonts w:cs="Times New Roman"/>
          <w:color w:val="auto"/>
          <w:szCs w:val="24"/>
          <w:lang w:val="en-US"/>
        </w:rPr>
        <w:t> Storytelling</w:t>
      </w:r>
      <w:r w:rsidR="000F462B" w:rsidRPr="004943EE">
        <w:rPr>
          <w:rStyle w:val="a6"/>
          <w:rFonts w:cs="Times New Roman"/>
          <w:color w:val="auto"/>
          <w:szCs w:val="24"/>
        </w:rPr>
        <w:t>:</w:t>
      </w:r>
      <w:r w:rsidR="000F462B" w:rsidRPr="004943EE">
        <w:rPr>
          <w:rStyle w:val="a6"/>
          <w:rFonts w:cs="Times New Roman"/>
          <w:color w:val="auto"/>
          <w:szCs w:val="24"/>
          <w:lang w:val="en-US"/>
        </w:rPr>
        <w:t> </w:t>
      </w:r>
      <w:r w:rsidR="000F462B" w:rsidRPr="000F462B">
        <w:rPr>
          <w:rStyle w:val="a6"/>
          <w:rFonts w:cs="Times New Roman"/>
          <w:color w:val="auto"/>
          <w:szCs w:val="24"/>
        </w:rPr>
        <w:t>перспективы</w:t>
      </w:r>
      <w:r w:rsidR="000F462B" w:rsidRPr="004943EE">
        <w:rPr>
          <w:rStyle w:val="a6"/>
          <w:rFonts w:cs="Times New Roman"/>
          <w:color w:val="auto"/>
          <w:szCs w:val="24"/>
          <w:lang w:val="en-US"/>
        </w:rPr>
        <w:t> </w:t>
      </w:r>
      <w:r w:rsidR="000F462B" w:rsidRPr="000F462B">
        <w:rPr>
          <w:rStyle w:val="a6"/>
          <w:rFonts w:cs="Times New Roman"/>
          <w:color w:val="auto"/>
          <w:szCs w:val="24"/>
        </w:rPr>
        <w:t>развития</w:t>
      </w:r>
      <w:r w:rsidR="000F462B" w:rsidRPr="004943EE">
        <w:rPr>
          <w:rStyle w:val="a6"/>
          <w:rFonts w:cs="Times New Roman"/>
          <w:color w:val="auto"/>
          <w:szCs w:val="24"/>
          <w:lang w:val="en-US"/>
        </w:rPr>
        <w:t> </w:t>
      </w:r>
      <w:proofErr w:type="spellStart"/>
      <w:r w:rsidR="000F462B" w:rsidRPr="000F462B">
        <w:rPr>
          <w:rStyle w:val="a6"/>
          <w:rFonts w:cs="Times New Roman"/>
          <w:color w:val="auto"/>
          <w:szCs w:val="24"/>
        </w:rPr>
        <w:t>медиатекста</w:t>
      </w:r>
      <w:proofErr w:type="spellEnd"/>
      <w:r w:rsidR="000F462B" w:rsidRPr="004943EE">
        <w:rPr>
          <w:rStyle w:val="a6"/>
          <w:rFonts w:cs="Times New Roman"/>
          <w:color w:val="auto"/>
          <w:szCs w:val="24"/>
          <w:lang w:val="en-US"/>
        </w:rPr>
        <w:t> </w:t>
      </w:r>
      <w:r w:rsidR="000F462B" w:rsidRPr="004943EE">
        <w:rPr>
          <w:rStyle w:val="a6"/>
          <w:rFonts w:cs="Times New Roman"/>
          <w:color w:val="auto"/>
          <w:szCs w:val="24"/>
        </w:rPr>
        <w:t>//</w:t>
      </w:r>
      <w:r w:rsidR="000F462B" w:rsidRPr="004943EE">
        <w:rPr>
          <w:rStyle w:val="a6"/>
          <w:rFonts w:cs="Times New Roman"/>
          <w:color w:val="auto"/>
          <w:szCs w:val="24"/>
          <w:lang w:val="en-US"/>
        </w:rPr>
        <w:t> </w:t>
      </w:r>
      <w:r w:rsidR="000F462B" w:rsidRPr="000F462B">
        <w:rPr>
          <w:rStyle w:val="a6"/>
          <w:rFonts w:cs="Times New Roman"/>
          <w:color w:val="auto"/>
          <w:szCs w:val="24"/>
        </w:rPr>
        <w:t>http://henryjenkins.org/</w:t>
      </w:r>
      <w:r w:rsidR="000F462B" w:rsidRPr="004943EE">
        <w:rPr>
          <w:rStyle w:val="a6"/>
          <w:rFonts w:cs="Times New Roman"/>
          <w:color w:val="auto"/>
          <w:szCs w:val="24"/>
        </w:rPr>
        <w:t>2011/08/</w:t>
      </w:r>
      <w:r w:rsidR="000F462B" w:rsidRPr="004943EE">
        <w:rPr>
          <w:rStyle w:val="a6"/>
          <w:rFonts w:cs="Times New Roman"/>
          <w:color w:val="auto"/>
          <w:szCs w:val="24"/>
          <w:lang w:val="en-US"/>
        </w:rPr>
        <w:t>defining</w:t>
      </w:r>
      <w:r w:rsidR="000F462B" w:rsidRPr="004943EE">
        <w:rPr>
          <w:rStyle w:val="a6"/>
          <w:rFonts w:cs="Times New Roman"/>
          <w:color w:val="auto"/>
          <w:szCs w:val="24"/>
        </w:rPr>
        <w:t>_</w:t>
      </w:r>
      <w:r w:rsidR="000F462B" w:rsidRPr="004943EE">
        <w:rPr>
          <w:rStyle w:val="a6"/>
          <w:rFonts w:cs="Times New Roman"/>
          <w:color w:val="auto"/>
          <w:szCs w:val="24"/>
          <w:lang w:val="en-US"/>
        </w:rPr>
        <w:t>transmedia</w:t>
      </w:r>
      <w:r w:rsidR="000F462B" w:rsidRPr="004943EE">
        <w:rPr>
          <w:rStyle w:val="a6"/>
          <w:rFonts w:cs="Times New Roman"/>
          <w:color w:val="auto"/>
          <w:szCs w:val="24"/>
        </w:rPr>
        <w:t>_</w:t>
      </w:r>
      <w:r w:rsidR="000F462B" w:rsidRPr="004943EE">
        <w:rPr>
          <w:rStyle w:val="a6"/>
          <w:rFonts w:cs="Times New Roman"/>
          <w:color w:val="auto"/>
          <w:szCs w:val="24"/>
          <w:lang w:val="en-US"/>
        </w:rPr>
        <w:t>further</w:t>
      </w:r>
      <w:r w:rsidR="000F462B" w:rsidRPr="004943EE">
        <w:rPr>
          <w:rStyle w:val="a6"/>
          <w:rFonts w:cs="Times New Roman"/>
          <w:color w:val="auto"/>
          <w:szCs w:val="24"/>
        </w:rPr>
        <w:t>_</w:t>
      </w:r>
      <w:r w:rsidR="000F462B" w:rsidRPr="004943EE">
        <w:rPr>
          <w:rStyle w:val="a6"/>
          <w:rFonts w:cs="Times New Roman"/>
          <w:color w:val="auto"/>
          <w:szCs w:val="24"/>
          <w:lang w:val="en-US"/>
        </w:rPr>
        <w:t>re</w:t>
      </w:r>
      <w:r w:rsidR="000F462B" w:rsidRPr="004943EE">
        <w:rPr>
          <w:rStyle w:val="a6"/>
          <w:rFonts w:cs="Times New Roman"/>
          <w:color w:val="auto"/>
          <w:szCs w:val="24"/>
        </w:rPr>
        <w:t>.</w:t>
      </w:r>
      <w:r w:rsidR="000F462B" w:rsidRPr="004943EE">
        <w:rPr>
          <w:rStyle w:val="a6"/>
          <w:rFonts w:cs="Times New Roman"/>
          <w:color w:val="auto"/>
          <w:szCs w:val="24"/>
          <w:lang w:val="en-US"/>
        </w:rPr>
        <w:t>html</w:t>
      </w:r>
      <w:r w:rsidR="000F462B" w:rsidRPr="004943EE">
        <w:rPr>
          <w:rStyle w:val="a6"/>
          <w:rFonts w:cs="Times New Roman"/>
          <w:color w:val="auto"/>
          <w:szCs w:val="24"/>
        </w:rPr>
        <w:t>.</w:t>
      </w:r>
      <w:r w:rsidR="004943EE" w:rsidRPr="004943EE">
        <w:rPr>
          <w:rStyle w:val="a6"/>
          <w:rFonts w:cs="Times New Roman"/>
          <w:color w:val="auto"/>
          <w:szCs w:val="24"/>
          <w:lang w:val="en-US"/>
        </w:rPr>
        <w:t> </w:t>
      </w:r>
      <w:r w:rsidR="000F462B" w:rsidRPr="004943EE">
        <w:rPr>
          <w:rStyle w:val="a6"/>
          <w:rFonts w:cs="Times New Roman"/>
          <w:color w:val="auto"/>
          <w:szCs w:val="24"/>
        </w:rPr>
        <w:t xml:space="preserve"> </w:t>
      </w:r>
      <w:r w:rsidR="000F462B" w:rsidRPr="000F462B">
        <w:rPr>
          <w:rStyle w:val="a6"/>
          <w:rFonts w:cs="Times New Roman"/>
          <w:color w:val="auto"/>
          <w:szCs w:val="24"/>
        </w:rPr>
        <w:t>Дата</w:t>
      </w:r>
      <w:r w:rsidR="004943EE" w:rsidRPr="004943EE">
        <w:rPr>
          <w:rStyle w:val="a6"/>
          <w:rFonts w:cs="Times New Roman"/>
          <w:color w:val="auto"/>
          <w:szCs w:val="24"/>
        </w:rPr>
        <w:t xml:space="preserve"> </w:t>
      </w:r>
      <w:r w:rsidR="000F462B" w:rsidRPr="000F462B">
        <w:rPr>
          <w:rStyle w:val="a6"/>
          <w:rFonts w:cs="Times New Roman"/>
          <w:color w:val="auto"/>
          <w:szCs w:val="24"/>
        </w:rPr>
        <w:t>обращения</w:t>
      </w:r>
      <w:r w:rsidR="000F462B" w:rsidRPr="004943EE">
        <w:rPr>
          <w:rStyle w:val="a6"/>
          <w:rFonts w:cs="Times New Roman"/>
          <w:color w:val="auto"/>
          <w:szCs w:val="24"/>
        </w:rPr>
        <w:t>:</w:t>
      </w:r>
      <w:r w:rsidR="004943EE" w:rsidRPr="004943EE">
        <w:rPr>
          <w:rStyle w:val="a6"/>
          <w:rFonts w:cs="Times New Roman"/>
          <w:color w:val="auto"/>
          <w:szCs w:val="24"/>
        </w:rPr>
        <w:t xml:space="preserve"> </w:t>
      </w:r>
      <w:r w:rsidR="000F462B" w:rsidRPr="004943EE">
        <w:rPr>
          <w:rStyle w:val="a6"/>
          <w:rFonts w:cs="Times New Roman"/>
          <w:color w:val="auto"/>
          <w:szCs w:val="24"/>
        </w:rPr>
        <w:t>10.04.2016</w:t>
      </w:r>
      <w:r w:rsidR="00A41F36" w:rsidRPr="004943EE">
        <w:rPr>
          <w:rStyle w:val="a6"/>
          <w:rFonts w:cs="Times New Roman"/>
          <w:color w:val="auto"/>
          <w:szCs w:val="24"/>
        </w:rPr>
        <w:t>.</w:t>
      </w:r>
    </w:p>
  </w:footnote>
  <w:footnote w:id="25">
    <w:p w:rsidR="00D12D02" w:rsidRPr="007D2009" w:rsidRDefault="00D12D02" w:rsidP="00A04B83">
      <w:pPr>
        <w:pStyle w:val="a8"/>
        <w:spacing w:after="0" w:line="240" w:lineRule="auto"/>
        <w:jc w:val="both"/>
        <w:rPr>
          <w:rFonts w:ascii="Times New Roman" w:hAnsi="Times New Roman" w:cs="Times New Roman"/>
          <w:sz w:val="24"/>
          <w:szCs w:val="24"/>
        </w:rPr>
      </w:pPr>
      <w:r w:rsidRPr="007D2009">
        <w:rPr>
          <w:rStyle w:val="a6"/>
          <w:rFonts w:eastAsia="Times New Roman" w:cs="Times New Roman"/>
          <w:szCs w:val="24"/>
          <w:vertAlign w:val="superscript"/>
        </w:rPr>
        <w:footnoteRef/>
      </w:r>
      <w:proofErr w:type="spellStart"/>
      <w:r w:rsidRPr="007D2009">
        <w:rPr>
          <w:rStyle w:val="a6"/>
          <w:rFonts w:cs="Times New Roman"/>
          <w:szCs w:val="24"/>
        </w:rPr>
        <w:t>Тransmedia</w:t>
      </w:r>
      <w:proofErr w:type="spellEnd"/>
      <w:r w:rsidRPr="007D2009">
        <w:rPr>
          <w:rStyle w:val="a6"/>
          <w:rFonts w:cs="Times New Roman"/>
          <w:szCs w:val="24"/>
        </w:rPr>
        <w:t> </w:t>
      </w:r>
      <w:proofErr w:type="spellStart"/>
      <w:r w:rsidRPr="007D2009">
        <w:rPr>
          <w:rStyle w:val="a6"/>
          <w:rFonts w:cs="Times New Roman"/>
          <w:szCs w:val="24"/>
        </w:rPr>
        <w:t>Storytelling</w:t>
      </w:r>
      <w:proofErr w:type="spellEnd"/>
      <w:r w:rsidRPr="007D2009">
        <w:rPr>
          <w:rStyle w:val="a6"/>
          <w:rFonts w:cs="Times New Roman"/>
          <w:szCs w:val="24"/>
        </w:rPr>
        <w:t>: перспективы развития </w:t>
      </w:r>
      <w:proofErr w:type="spellStart"/>
      <w:r w:rsidRPr="007D2009">
        <w:rPr>
          <w:rStyle w:val="a6"/>
          <w:rFonts w:cs="Times New Roman"/>
          <w:szCs w:val="24"/>
        </w:rPr>
        <w:t>медиатекста</w:t>
      </w:r>
      <w:proofErr w:type="spellEnd"/>
      <w:r w:rsidRPr="007D2009">
        <w:rPr>
          <w:rStyle w:val="a6"/>
          <w:rFonts w:cs="Times New Roman"/>
          <w:szCs w:val="24"/>
        </w:rPr>
        <w:t> // </w:t>
      </w:r>
      <w:hyperlink r:id="rId2" w:history="1">
        <w:r w:rsidRPr="007D2009">
          <w:rPr>
            <w:rStyle w:val="Hyperlink1"/>
            <w:rFonts w:eastAsia="Calibri"/>
            <w:u w:val="none"/>
          </w:rPr>
          <w:t>http</w:t>
        </w:r>
        <w:r w:rsidRPr="007D2009">
          <w:rPr>
            <w:rStyle w:val="a6"/>
            <w:rFonts w:cs="Times New Roman"/>
            <w:szCs w:val="24"/>
          </w:rPr>
          <w:t>://</w:t>
        </w:r>
        <w:proofErr w:type="spellStart"/>
        <w:r w:rsidRPr="007D2009">
          <w:rPr>
            <w:rStyle w:val="Hyperlink1"/>
            <w:rFonts w:eastAsia="Calibri"/>
            <w:u w:val="none"/>
          </w:rPr>
          <w:t>henryjenkins</w:t>
        </w:r>
        <w:proofErr w:type="spellEnd"/>
        <w:r w:rsidRPr="007D2009">
          <w:rPr>
            <w:rStyle w:val="a6"/>
            <w:rFonts w:cs="Times New Roman"/>
            <w:szCs w:val="24"/>
          </w:rPr>
          <w:t>.</w:t>
        </w:r>
        <w:r w:rsidRPr="007D2009">
          <w:rPr>
            <w:rStyle w:val="Hyperlink1"/>
            <w:rFonts w:eastAsia="Calibri"/>
            <w:u w:val="none"/>
          </w:rPr>
          <w:t>org</w:t>
        </w:r>
        <w:r w:rsidRPr="007D2009">
          <w:rPr>
            <w:rStyle w:val="a6"/>
            <w:rFonts w:cs="Times New Roman"/>
            <w:szCs w:val="24"/>
          </w:rPr>
          <w:t>/2011/08/</w:t>
        </w:r>
        <w:r w:rsidRPr="007D2009">
          <w:rPr>
            <w:rStyle w:val="Hyperlink1"/>
            <w:rFonts w:eastAsia="Calibri"/>
            <w:u w:val="none"/>
          </w:rPr>
          <w:t>defining</w:t>
        </w:r>
        <w:r w:rsidRPr="007D2009">
          <w:rPr>
            <w:rStyle w:val="a6"/>
            <w:rFonts w:cs="Times New Roman"/>
            <w:szCs w:val="24"/>
          </w:rPr>
          <w:t>_</w:t>
        </w:r>
        <w:r w:rsidRPr="007D2009">
          <w:rPr>
            <w:rStyle w:val="Hyperlink1"/>
            <w:rFonts w:eastAsia="Calibri"/>
            <w:u w:val="none"/>
          </w:rPr>
          <w:t>transmedia</w:t>
        </w:r>
        <w:r w:rsidRPr="007D2009">
          <w:rPr>
            <w:rStyle w:val="a6"/>
            <w:rFonts w:cs="Times New Roman"/>
            <w:szCs w:val="24"/>
          </w:rPr>
          <w:t>_</w:t>
        </w:r>
        <w:r w:rsidRPr="007D2009">
          <w:rPr>
            <w:rStyle w:val="Hyperlink1"/>
            <w:rFonts w:eastAsia="Calibri"/>
            <w:u w:val="none"/>
          </w:rPr>
          <w:t>further</w:t>
        </w:r>
        <w:r w:rsidRPr="007D2009">
          <w:rPr>
            <w:rStyle w:val="a6"/>
            <w:rFonts w:cs="Times New Roman"/>
            <w:szCs w:val="24"/>
          </w:rPr>
          <w:t>_</w:t>
        </w:r>
        <w:r w:rsidRPr="007D2009">
          <w:rPr>
            <w:rStyle w:val="Hyperlink1"/>
            <w:rFonts w:eastAsia="Calibri"/>
            <w:u w:val="none"/>
          </w:rPr>
          <w:t>re</w:t>
        </w:r>
        <w:r w:rsidRPr="007D2009">
          <w:rPr>
            <w:rStyle w:val="a6"/>
            <w:rFonts w:cs="Times New Roman"/>
            <w:szCs w:val="24"/>
          </w:rPr>
          <w:t>.</w:t>
        </w:r>
        <w:r w:rsidRPr="007D2009">
          <w:rPr>
            <w:rStyle w:val="Hyperlink1"/>
            <w:rFonts w:eastAsia="Calibri"/>
            <w:u w:val="none"/>
          </w:rPr>
          <w:t>html</w:t>
        </w:r>
      </w:hyperlink>
      <w:r w:rsidRPr="007D2009">
        <w:rPr>
          <w:rStyle w:val="a6"/>
          <w:rFonts w:cs="Times New Roman"/>
          <w:szCs w:val="24"/>
        </w:rPr>
        <w:t>. Дата обращения: 10.04.2016.</w:t>
      </w:r>
    </w:p>
  </w:footnote>
  <w:footnote w:id="26">
    <w:p w:rsidR="00D12D02" w:rsidRPr="007D2009" w:rsidRDefault="00D12D02" w:rsidP="00A04B83">
      <w:pPr>
        <w:pStyle w:val="a8"/>
        <w:spacing w:after="0" w:line="240" w:lineRule="auto"/>
        <w:jc w:val="both"/>
        <w:rPr>
          <w:rFonts w:ascii="Times New Roman" w:hAnsi="Times New Roman" w:cs="Times New Roman"/>
          <w:sz w:val="24"/>
          <w:szCs w:val="24"/>
        </w:rPr>
      </w:pPr>
      <w:r w:rsidRPr="007D2009">
        <w:rPr>
          <w:rStyle w:val="a6"/>
          <w:rFonts w:eastAsia="Times New Roman" w:cs="Times New Roman"/>
          <w:szCs w:val="24"/>
          <w:vertAlign w:val="superscript"/>
        </w:rPr>
        <w:footnoteRef/>
      </w:r>
      <w:r w:rsidR="000F462B" w:rsidRPr="007D2009">
        <w:rPr>
          <w:rStyle w:val="a6"/>
          <w:rFonts w:cs="Times New Roman"/>
          <w:szCs w:val="24"/>
        </w:rPr>
        <w:t xml:space="preserve"> </w:t>
      </w:r>
      <w:r w:rsidRPr="007D2009">
        <w:rPr>
          <w:rStyle w:val="a6"/>
          <w:rFonts w:cs="Times New Roman"/>
          <w:szCs w:val="24"/>
        </w:rPr>
        <w:t>Там же.</w:t>
      </w:r>
    </w:p>
  </w:footnote>
  <w:footnote w:id="27">
    <w:p w:rsidR="00D12D02" w:rsidRDefault="00D12D02" w:rsidP="00A04B83">
      <w:pPr>
        <w:pStyle w:val="a8"/>
        <w:spacing w:after="0" w:line="240" w:lineRule="auto"/>
        <w:jc w:val="both"/>
      </w:pPr>
      <w:r w:rsidRPr="007D2009">
        <w:rPr>
          <w:rStyle w:val="a6"/>
          <w:rFonts w:eastAsia="Times New Roman" w:cs="Times New Roman"/>
          <w:szCs w:val="24"/>
          <w:vertAlign w:val="superscript"/>
        </w:rPr>
        <w:footnoteRef/>
      </w:r>
      <w:r w:rsidRPr="007D2009">
        <w:rPr>
          <w:rStyle w:val="a6"/>
          <w:rFonts w:cs="Times New Roman"/>
          <w:szCs w:val="24"/>
        </w:rPr>
        <w:t>Дженкинс Г. Специфика жанра мультимедийных статей: на примере материалов газеты </w:t>
      </w:r>
      <w:r w:rsidRPr="007D2009">
        <w:rPr>
          <w:rStyle w:val="a6"/>
          <w:rFonts w:cs="Times New Roman"/>
          <w:szCs w:val="24"/>
          <w:lang w:val="en-US"/>
        </w:rPr>
        <w:t>The</w:t>
      </w:r>
      <w:r w:rsidRPr="007D2009">
        <w:rPr>
          <w:rStyle w:val="a6"/>
          <w:rFonts w:cs="Times New Roman"/>
          <w:szCs w:val="24"/>
        </w:rPr>
        <w:t> </w:t>
      </w:r>
      <w:r w:rsidRPr="007D2009">
        <w:rPr>
          <w:rStyle w:val="a6"/>
          <w:rFonts w:cs="Times New Roman"/>
          <w:szCs w:val="24"/>
          <w:lang w:val="en-US"/>
        </w:rPr>
        <w:t>Guardian</w:t>
      </w:r>
      <w:r w:rsidRPr="007D2009">
        <w:rPr>
          <w:rStyle w:val="a6"/>
          <w:rFonts w:cs="Times New Roman"/>
          <w:szCs w:val="24"/>
        </w:rPr>
        <w:t xml:space="preserve"> за 2013-2014 гг. М., 2014. С. 22.</w:t>
      </w:r>
    </w:p>
  </w:footnote>
  <w:footnote w:id="28">
    <w:p w:rsidR="00D12D02" w:rsidRPr="008F5A27" w:rsidRDefault="00D12D02" w:rsidP="00A04B83">
      <w:pPr>
        <w:pStyle w:val="a8"/>
        <w:spacing w:after="0" w:line="240" w:lineRule="auto"/>
        <w:jc w:val="both"/>
        <w:rPr>
          <w:sz w:val="24"/>
          <w:szCs w:val="24"/>
        </w:rPr>
      </w:pPr>
      <w:r w:rsidRPr="008F5A27">
        <w:rPr>
          <w:rStyle w:val="a6"/>
          <w:rFonts w:eastAsia="Times New Roman" w:cs="Times New Roman"/>
          <w:szCs w:val="24"/>
          <w:vertAlign w:val="superscript"/>
        </w:rPr>
        <w:footnoteRef/>
      </w:r>
      <w:r w:rsidR="000F462B">
        <w:rPr>
          <w:rStyle w:val="a6"/>
          <w:szCs w:val="24"/>
        </w:rPr>
        <w:t xml:space="preserve"> </w:t>
      </w:r>
      <w:r w:rsidRPr="008F5A27">
        <w:rPr>
          <w:rStyle w:val="a6"/>
          <w:szCs w:val="24"/>
        </w:rPr>
        <w:t>Ухова К. Разнообразие жанров мультимедийных историй в СМИ. М., 2015. С. 42.</w:t>
      </w:r>
    </w:p>
  </w:footnote>
  <w:footnote w:id="29">
    <w:p w:rsidR="00D12D02" w:rsidRDefault="00D12D02" w:rsidP="00A04B83">
      <w:pPr>
        <w:pStyle w:val="a8"/>
        <w:spacing w:after="0" w:line="240" w:lineRule="auto"/>
        <w:jc w:val="both"/>
      </w:pPr>
      <w:r w:rsidRPr="008F5A27">
        <w:rPr>
          <w:rStyle w:val="a6"/>
          <w:rFonts w:eastAsia="Times New Roman" w:cs="Times New Roman"/>
          <w:szCs w:val="24"/>
          <w:vertAlign w:val="superscript"/>
        </w:rPr>
        <w:footnoteRef/>
      </w:r>
      <w:r w:rsidR="000F462B">
        <w:rPr>
          <w:rStyle w:val="a6"/>
          <w:szCs w:val="24"/>
        </w:rPr>
        <w:t xml:space="preserve"> </w:t>
      </w:r>
      <w:proofErr w:type="spellStart"/>
      <w:r w:rsidRPr="008F5A27">
        <w:rPr>
          <w:rStyle w:val="a6"/>
          <w:szCs w:val="24"/>
        </w:rPr>
        <w:t>Лазутина</w:t>
      </w:r>
      <w:proofErr w:type="spellEnd"/>
      <w:r w:rsidRPr="008F5A27">
        <w:rPr>
          <w:rStyle w:val="a6"/>
          <w:szCs w:val="24"/>
        </w:rPr>
        <w:t xml:space="preserve"> Г.В. Жанр и формат в терминологии современной журналистики // Вестник Московского университета. Серия 10. Журналистика. № 6. С. 20-21.</w:t>
      </w:r>
    </w:p>
  </w:footnote>
  <w:footnote w:id="30">
    <w:p w:rsidR="00D12D02" w:rsidRDefault="00D12D02" w:rsidP="00A04B83">
      <w:pPr>
        <w:pStyle w:val="a8"/>
        <w:jc w:val="both"/>
      </w:pPr>
      <w:r>
        <w:rPr>
          <w:rStyle w:val="a6"/>
          <w:rFonts w:eastAsia="Times New Roman" w:cs="Times New Roman"/>
          <w:sz w:val="28"/>
          <w:szCs w:val="28"/>
          <w:vertAlign w:val="superscript"/>
        </w:rPr>
        <w:footnoteRef/>
      </w:r>
      <w:r w:rsidR="000F462B">
        <w:rPr>
          <w:rStyle w:val="a6"/>
          <w:szCs w:val="24"/>
        </w:rPr>
        <w:t xml:space="preserve"> </w:t>
      </w:r>
      <w:r>
        <w:rPr>
          <w:rStyle w:val="a6"/>
          <w:szCs w:val="24"/>
        </w:rPr>
        <w:t xml:space="preserve">Там же. </w:t>
      </w:r>
      <w:r w:rsidRPr="008F5A27">
        <w:rPr>
          <w:rStyle w:val="a6"/>
          <w:szCs w:val="24"/>
        </w:rPr>
        <w:t>С. 20-21.</w:t>
      </w:r>
    </w:p>
  </w:footnote>
  <w:footnote w:id="31">
    <w:p w:rsidR="00D12D02" w:rsidRPr="008F5A27" w:rsidRDefault="00D12D02" w:rsidP="00A04B83">
      <w:pPr>
        <w:pStyle w:val="a8"/>
        <w:spacing w:after="0" w:line="240" w:lineRule="auto"/>
        <w:jc w:val="both"/>
        <w:rPr>
          <w:rFonts w:ascii="Times New Roman" w:hAnsi="Times New Roman" w:cs="Times New Roman"/>
          <w:sz w:val="24"/>
          <w:szCs w:val="24"/>
        </w:rPr>
      </w:pPr>
      <w:r>
        <w:rPr>
          <w:rStyle w:val="a6"/>
          <w:rFonts w:eastAsia="Times New Roman" w:cs="Times New Roman"/>
          <w:sz w:val="28"/>
          <w:szCs w:val="28"/>
          <w:vertAlign w:val="superscript"/>
        </w:rPr>
        <w:footnoteRef/>
      </w:r>
      <w:r w:rsidR="000F462B">
        <w:rPr>
          <w:rStyle w:val="a6"/>
          <w:rFonts w:cs="Times New Roman"/>
          <w:szCs w:val="24"/>
        </w:rPr>
        <w:t xml:space="preserve"> </w:t>
      </w:r>
      <w:r w:rsidRPr="00AA2B4F">
        <w:rPr>
          <w:rStyle w:val="a6"/>
          <w:rFonts w:cs="Times New Roman"/>
          <w:szCs w:val="24"/>
        </w:rPr>
        <w:t>Колесниченко А.В. Длинные тексты (</w:t>
      </w:r>
      <w:proofErr w:type="spellStart"/>
      <w:r w:rsidRPr="00AA2B4F">
        <w:rPr>
          <w:rStyle w:val="a6"/>
          <w:rFonts w:cs="Times New Roman"/>
          <w:szCs w:val="24"/>
        </w:rPr>
        <w:t>лонгриды</w:t>
      </w:r>
      <w:proofErr w:type="spellEnd"/>
      <w:r w:rsidRPr="00AA2B4F">
        <w:rPr>
          <w:rStyle w:val="a6"/>
          <w:rFonts w:cs="Times New Roman"/>
          <w:szCs w:val="24"/>
        </w:rPr>
        <w:t xml:space="preserve">) в современной российской прессе // </w:t>
      </w:r>
      <w:proofErr w:type="spellStart"/>
      <w:r w:rsidRPr="00AA2B4F">
        <w:rPr>
          <w:rStyle w:val="a6"/>
          <w:rFonts w:cs="Times New Roman"/>
          <w:szCs w:val="24"/>
        </w:rPr>
        <w:t>Медиаскоп</w:t>
      </w:r>
      <w:proofErr w:type="spellEnd"/>
      <w:r w:rsidRPr="00AA2B4F">
        <w:rPr>
          <w:rStyle w:val="a6"/>
          <w:rFonts w:cs="Times New Roman"/>
          <w:szCs w:val="24"/>
        </w:rPr>
        <w:t xml:space="preserve">. 2015. </w:t>
      </w:r>
      <w:proofErr w:type="spellStart"/>
      <w:r w:rsidRPr="00AA2B4F">
        <w:rPr>
          <w:rStyle w:val="a6"/>
          <w:rFonts w:cs="Times New Roman"/>
          <w:szCs w:val="24"/>
        </w:rPr>
        <w:t>Вып</w:t>
      </w:r>
      <w:proofErr w:type="spellEnd"/>
      <w:r w:rsidRPr="00AA2B4F">
        <w:rPr>
          <w:rStyle w:val="a6"/>
          <w:rFonts w:cs="Times New Roman"/>
          <w:szCs w:val="24"/>
        </w:rPr>
        <w:t xml:space="preserve">. 1. </w:t>
      </w:r>
      <w:hyperlink r:id="rId3" w:history="1">
        <w:r w:rsidRPr="00AA2B4F">
          <w:rPr>
            <w:rStyle w:val="Hyperlink1"/>
            <w:rFonts w:eastAsia="Calibri"/>
            <w:u w:val="none"/>
          </w:rPr>
          <w:t>http</w:t>
        </w:r>
        <w:r w:rsidRPr="00AA2B4F">
          <w:rPr>
            <w:rStyle w:val="a6"/>
            <w:rFonts w:cs="Times New Roman"/>
            <w:szCs w:val="24"/>
          </w:rPr>
          <w:t>://</w:t>
        </w:r>
        <w:r w:rsidRPr="00AA2B4F">
          <w:rPr>
            <w:rStyle w:val="Hyperlink1"/>
            <w:rFonts w:eastAsia="Calibri"/>
            <w:u w:val="none"/>
          </w:rPr>
          <w:t>www</w:t>
        </w:r>
        <w:r w:rsidRPr="00AA2B4F">
          <w:rPr>
            <w:rStyle w:val="a6"/>
            <w:rFonts w:cs="Times New Roman"/>
            <w:szCs w:val="24"/>
          </w:rPr>
          <w:t>.</w:t>
        </w:r>
        <w:proofErr w:type="spellStart"/>
        <w:r w:rsidRPr="00AA2B4F">
          <w:rPr>
            <w:rStyle w:val="Hyperlink1"/>
            <w:rFonts w:eastAsia="Calibri"/>
            <w:u w:val="none"/>
          </w:rPr>
          <w:t>mediascope</w:t>
        </w:r>
        <w:proofErr w:type="spellEnd"/>
        <w:r w:rsidRPr="00AA2B4F">
          <w:rPr>
            <w:rStyle w:val="a6"/>
            <w:rFonts w:cs="Times New Roman"/>
            <w:szCs w:val="24"/>
          </w:rPr>
          <w:t>.</w:t>
        </w:r>
        <w:proofErr w:type="spellStart"/>
        <w:r w:rsidRPr="00AA2B4F">
          <w:rPr>
            <w:rStyle w:val="Hyperlink1"/>
            <w:rFonts w:eastAsia="Calibri"/>
            <w:u w:val="none"/>
          </w:rPr>
          <w:t>ru</w:t>
        </w:r>
        <w:proofErr w:type="spellEnd"/>
        <w:r w:rsidRPr="00AA2B4F">
          <w:rPr>
            <w:rStyle w:val="a6"/>
            <w:rFonts w:cs="Times New Roman"/>
            <w:szCs w:val="24"/>
          </w:rPr>
          <w:t>/</w:t>
        </w:r>
        <w:r w:rsidRPr="00AA2B4F">
          <w:rPr>
            <w:rStyle w:val="Hyperlink1"/>
            <w:rFonts w:eastAsia="Calibri"/>
            <w:u w:val="none"/>
          </w:rPr>
          <w:t>node</w:t>
        </w:r>
        <w:r w:rsidRPr="00AA2B4F">
          <w:rPr>
            <w:rStyle w:val="a6"/>
            <w:rFonts w:cs="Times New Roman"/>
            <w:szCs w:val="24"/>
          </w:rPr>
          <w:t>/</w:t>
        </w:r>
      </w:hyperlink>
      <w:r w:rsidRPr="00AA2B4F">
        <w:rPr>
          <w:rStyle w:val="a6"/>
          <w:rFonts w:cs="Times New Roman"/>
          <w:szCs w:val="24"/>
        </w:rPr>
        <w:t>. Дата обращения: 12.03.2017.</w:t>
      </w:r>
    </w:p>
  </w:footnote>
  <w:footnote w:id="32">
    <w:p w:rsidR="004D7D8C" w:rsidRPr="004D7D8C" w:rsidRDefault="00D12D02" w:rsidP="004D7D8C">
      <w:pPr>
        <w:pStyle w:val="a8"/>
        <w:spacing w:after="0" w:line="240" w:lineRule="auto"/>
        <w:jc w:val="both"/>
        <w:rPr>
          <w:rStyle w:val="a6"/>
          <w:rFonts w:cs="Times New Roman"/>
          <w:szCs w:val="24"/>
        </w:rPr>
      </w:pPr>
      <w:r w:rsidRPr="004D7D8C">
        <w:rPr>
          <w:rStyle w:val="a6"/>
          <w:rFonts w:eastAsia="Times New Roman" w:cs="Times New Roman"/>
          <w:szCs w:val="24"/>
          <w:vertAlign w:val="superscript"/>
        </w:rPr>
        <w:footnoteRef/>
      </w:r>
      <w:r w:rsidR="004D7D8C" w:rsidRPr="004D7D8C">
        <w:rPr>
          <w:rStyle w:val="a6"/>
          <w:rFonts w:cs="Times New Roman"/>
          <w:szCs w:val="24"/>
        </w:rPr>
        <w:t xml:space="preserve"> Мельник Г.С. </w:t>
      </w:r>
      <w:proofErr w:type="spellStart"/>
      <w:r w:rsidR="004D7D8C" w:rsidRPr="004D7D8C">
        <w:rPr>
          <w:rStyle w:val="a6"/>
          <w:rFonts w:cs="Times New Roman"/>
          <w:szCs w:val="24"/>
        </w:rPr>
        <w:t>Медиатекст</w:t>
      </w:r>
      <w:proofErr w:type="spellEnd"/>
      <w:r w:rsidR="004D7D8C" w:rsidRPr="004D7D8C">
        <w:rPr>
          <w:rStyle w:val="a6"/>
          <w:rFonts w:cs="Times New Roman"/>
          <w:szCs w:val="24"/>
        </w:rPr>
        <w:t xml:space="preserve"> как объект лингвистических исследований //</w:t>
      </w:r>
      <w:proofErr w:type="spellStart"/>
      <w:r w:rsidR="004D7D8C" w:rsidRPr="004D7D8C">
        <w:rPr>
          <w:rStyle w:val="a6"/>
          <w:rFonts w:cs="Times New Roman"/>
          <w:szCs w:val="24"/>
        </w:rPr>
        <w:t>http</w:t>
      </w:r>
      <w:proofErr w:type="spellEnd"/>
      <w:r w:rsidR="004D7D8C" w:rsidRPr="004D7D8C">
        <w:rPr>
          <w:rStyle w:val="a6"/>
          <w:rFonts w:cs="Times New Roman"/>
          <w:szCs w:val="24"/>
        </w:rPr>
        <w:t>://</w:t>
      </w:r>
      <w:proofErr w:type="spellStart"/>
      <w:r w:rsidR="004D7D8C" w:rsidRPr="004D7D8C">
        <w:rPr>
          <w:rStyle w:val="a6"/>
          <w:rFonts w:cs="Times New Roman"/>
          <w:szCs w:val="24"/>
        </w:rPr>
        <w:t>cyberleninka</w:t>
      </w:r>
      <w:proofErr w:type="spellEnd"/>
      <w:r w:rsidR="004D7D8C" w:rsidRPr="004D7D8C">
        <w:rPr>
          <w:rStyle w:val="a6"/>
          <w:rFonts w:cs="Times New Roman"/>
          <w:szCs w:val="24"/>
        </w:rPr>
        <w:t>.</w:t>
      </w:r>
    </w:p>
    <w:p w:rsidR="00D12D02" w:rsidRPr="004D7D8C" w:rsidRDefault="004D7D8C" w:rsidP="00A04B83">
      <w:pPr>
        <w:pStyle w:val="a8"/>
        <w:spacing w:after="0" w:line="240" w:lineRule="auto"/>
        <w:jc w:val="both"/>
        <w:rPr>
          <w:rFonts w:ascii="Times New Roman" w:hAnsi="Times New Roman" w:cs="Times New Roman"/>
          <w:sz w:val="24"/>
          <w:szCs w:val="24"/>
        </w:rPr>
      </w:pPr>
      <w:proofErr w:type="spellStart"/>
      <w:r w:rsidRPr="004D7D8C">
        <w:rPr>
          <w:rStyle w:val="a6"/>
          <w:rFonts w:cs="Times New Roman"/>
          <w:szCs w:val="24"/>
        </w:rPr>
        <w:t>ru</w:t>
      </w:r>
      <w:proofErr w:type="spellEnd"/>
      <w:r w:rsidRPr="004D7D8C">
        <w:rPr>
          <w:rStyle w:val="a6"/>
          <w:rFonts w:cs="Times New Roman"/>
          <w:szCs w:val="24"/>
        </w:rPr>
        <w:t>/</w:t>
      </w:r>
      <w:proofErr w:type="spellStart"/>
      <w:r w:rsidRPr="004D7D8C">
        <w:rPr>
          <w:rStyle w:val="a6"/>
          <w:rFonts w:cs="Times New Roman"/>
          <w:szCs w:val="24"/>
        </w:rPr>
        <w:t>article</w:t>
      </w:r>
      <w:proofErr w:type="spellEnd"/>
      <w:r w:rsidRPr="004D7D8C">
        <w:rPr>
          <w:rStyle w:val="a6"/>
          <w:rFonts w:cs="Times New Roman"/>
          <w:szCs w:val="24"/>
        </w:rPr>
        <w:t>/n/</w:t>
      </w:r>
      <w:proofErr w:type="spellStart"/>
      <w:r w:rsidRPr="004D7D8C">
        <w:rPr>
          <w:rStyle w:val="a6"/>
          <w:rFonts w:cs="Times New Roman"/>
          <w:szCs w:val="24"/>
        </w:rPr>
        <w:t>mediatekst-kak-obekt-lingvisticheskih-issledovaniy</w:t>
      </w:r>
      <w:proofErr w:type="spellEnd"/>
      <w:r w:rsidRPr="004D7D8C">
        <w:rPr>
          <w:rStyle w:val="a6"/>
          <w:rFonts w:cs="Times New Roman"/>
          <w:szCs w:val="24"/>
        </w:rPr>
        <w:t>. Дата обращения: 12.03.2017.</w:t>
      </w:r>
    </w:p>
  </w:footnote>
  <w:footnote w:id="33">
    <w:p w:rsidR="00D12D02" w:rsidRPr="004D7D8C" w:rsidRDefault="00D12D02" w:rsidP="00A04B83">
      <w:pPr>
        <w:pStyle w:val="a8"/>
        <w:spacing w:after="0" w:line="240" w:lineRule="auto"/>
        <w:jc w:val="both"/>
        <w:rPr>
          <w:rFonts w:ascii="Times New Roman" w:hAnsi="Times New Roman" w:cs="Times New Roman"/>
          <w:sz w:val="24"/>
          <w:szCs w:val="24"/>
        </w:rPr>
      </w:pPr>
      <w:r w:rsidRPr="004D7D8C">
        <w:rPr>
          <w:rStyle w:val="a6"/>
          <w:rFonts w:eastAsia="Times New Roman" w:cs="Times New Roman"/>
          <w:szCs w:val="24"/>
          <w:vertAlign w:val="superscript"/>
        </w:rPr>
        <w:footnoteRef/>
      </w:r>
      <w:r w:rsidR="000F462B" w:rsidRPr="004D7D8C">
        <w:rPr>
          <w:rStyle w:val="a6"/>
          <w:rFonts w:cs="Times New Roman"/>
          <w:szCs w:val="24"/>
        </w:rPr>
        <w:t xml:space="preserve"> </w:t>
      </w:r>
      <w:proofErr w:type="spellStart"/>
      <w:r w:rsidRPr="004D7D8C">
        <w:rPr>
          <w:rStyle w:val="a6"/>
          <w:rFonts w:cs="Times New Roman"/>
          <w:szCs w:val="24"/>
        </w:rPr>
        <w:t>Галустян</w:t>
      </w:r>
      <w:proofErr w:type="spellEnd"/>
      <w:r w:rsidRPr="004D7D8C">
        <w:rPr>
          <w:rStyle w:val="a6"/>
          <w:rFonts w:cs="Times New Roman"/>
          <w:szCs w:val="24"/>
        </w:rPr>
        <w:t xml:space="preserve"> А., </w:t>
      </w:r>
      <w:proofErr w:type="spellStart"/>
      <w:r w:rsidRPr="004D7D8C">
        <w:rPr>
          <w:rStyle w:val="a6"/>
          <w:rFonts w:cs="Times New Roman"/>
          <w:szCs w:val="24"/>
        </w:rPr>
        <w:t>Кульчицкая</w:t>
      </w:r>
      <w:proofErr w:type="spellEnd"/>
      <w:r w:rsidRPr="004D7D8C">
        <w:rPr>
          <w:rStyle w:val="a6"/>
          <w:rFonts w:cs="Times New Roman"/>
          <w:szCs w:val="24"/>
        </w:rPr>
        <w:t xml:space="preserve"> Д. Мультимедийные </w:t>
      </w:r>
      <w:proofErr w:type="spellStart"/>
      <w:r w:rsidRPr="004D7D8C">
        <w:rPr>
          <w:rStyle w:val="a6"/>
          <w:rFonts w:cs="Times New Roman"/>
          <w:szCs w:val="24"/>
        </w:rPr>
        <w:t>лонгриды</w:t>
      </w:r>
      <w:proofErr w:type="spellEnd"/>
      <w:r w:rsidRPr="004D7D8C">
        <w:rPr>
          <w:rStyle w:val="a6"/>
          <w:rFonts w:cs="Times New Roman"/>
          <w:szCs w:val="24"/>
        </w:rPr>
        <w:t xml:space="preserve"> как новый формат онлайн-журналистики // Как новые медиа изменили журналистику. Екатеринбург: Гуманитарный университет, 2016. </w:t>
      </w:r>
      <w:hyperlink r:id="rId4" w:history="1">
        <w:r w:rsidRPr="004D7D8C">
          <w:rPr>
            <w:rStyle w:val="Hyperlink1"/>
            <w:rFonts w:eastAsia="Calibri"/>
            <w:u w:val="none"/>
          </w:rPr>
          <w:t>http</w:t>
        </w:r>
        <w:r w:rsidRPr="004D7D8C">
          <w:rPr>
            <w:rStyle w:val="a6"/>
            <w:rFonts w:cs="Times New Roman"/>
            <w:szCs w:val="24"/>
          </w:rPr>
          <w:t>://</w:t>
        </w:r>
        <w:proofErr w:type="spellStart"/>
        <w:r w:rsidRPr="004D7D8C">
          <w:rPr>
            <w:rStyle w:val="Hyperlink1"/>
            <w:rFonts w:eastAsia="Calibri"/>
            <w:u w:val="none"/>
          </w:rPr>
          <w:t>newmedia</w:t>
        </w:r>
        <w:proofErr w:type="spellEnd"/>
        <w:r w:rsidRPr="004D7D8C">
          <w:rPr>
            <w:rStyle w:val="a6"/>
            <w:rFonts w:cs="Times New Roman"/>
            <w:szCs w:val="24"/>
          </w:rPr>
          <w:t>2016.</w:t>
        </w:r>
        <w:r w:rsidRPr="004D7D8C">
          <w:rPr>
            <w:rStyle w:val="Hyperlink1"/>
            <w:rFonts w:eastAsia="Calibri"/>
            <w:u w:val="none"/>
          </w:rPr>
          <w:t>digital</w:t>
        </w:r>
        <w:r w:rsidRPr="004D7D8C">
          <w:rPr>
            <w:rStyle w:val="a6"/>
            <w:rFonts w:cs="Times New Roman"/>
            <w:szCs w:val="24"/>
          </w:rPr>
          <w:t>-</w:t>
        </w:r>
        <w:r w:rsidRPr="004D7D8C">
          <w:rPr>
            <w:rStyle w:val="Hyperlink1"/>
            <w:rFonts w:eastAsia="Calibri"/>
            <w:u w:val="none"/>
          </w:rPr>
          <w:t>books</w:t>
        </w:r>
        <w:r w:rsidRPr="004D7D8C">
          <w:rPr>
            <w:rStyle w:val="a6"/>
            <w:rFonts w:cs="Times New Roman"/>
            <w:szCs w:val="24"/>
          </w:rPr>
          <w:t>.</w:t>
        </w:r>
        <w:proofErr w:type="spellStart"/>
        <w:r w:rsidRPr="004D7D8C">
          <w:rPr>
            <w:rStyle w:val="Hyperlink1"/>
            <w:rFonts w:eastAsia="Calibri"/>
            <w:u w:val="none"/>
          </w:rPr>
          <w:t>ru</w:t>
        </w:r>
        <w:proofErr w:type="spellEnd"/>
        <w:r w:rsidRPr="004D7D8C">
          <w:rPr>
            <w:rStyle w:val="a6"/>
            <w:rFonts w:cs="Times New Roman"/>
            <w:szCs w:val="24"/>
          </w:rPr>
          <w:t>/</w:t>
        </w:r>
        <w:proofErr w:type="spellStart"/>
        <w:r w:rsidRPr="004D7D8C">
          <w:rPr>
            <w:rStyle w:val="Hyperlink1"/>
            <w:rFonts w:eastAsia="Calibri"/>
            <w:u w:val="none"/>
          </w:rPr>
          <w:t>kniga</w:t>
        </w:r>
        <w:proofErr w:type="spellEnd"/>
        <w:r w:rsidRPr="004D7D8C">
          <w:rPr>
            <w:rStyle w:val="a6"/>
            <w:rFonts w:cs="Times New Roman"/>
            <w:szCs w:val="24"/>
          </w:rPr>
          <w:t>/</w:t>
        </w:r>
        <w:proofErr w:type="spellStart"/>
        <w:r w:rsidRPr="004D7D8C">
          <w:rPr>
            <w:rStyle w:val="Hyperlink1"/>
            <w:rFonts w:eastAsia="Calibri"/>
            <w:u w:val="none"/>
          </w:rPr>
          <w:t>mul</w:t>
        </w:r>
        <w:proofErr w:type="spellEnd"/>
        <w:r w:rsidRPr="004D7D8C">
          <w:rPr>
            <w:rStyle w:val="a6"/>
            <w:rFonts w:cs="Times New Roman"/>
            <w:szCs w:val="24"/>
          </w:rPr>
          <w:t>-</w:t>
        </w:r>
        <w:proofErr w:type="spellStart"/>
        <w:r w:rsidRPr="004D7D8C">
          <w:rPr>
            <w:rStyle w:val="Hyperlink1"/>
            <w:rFonts w:eastAsia="Calibri"/>
            <w:u w:val="none"/>
          </w:rPr>
          <w:t>timedijny</w:t>
        </w:r>
        <w:proofErr w:type="spellEnd"/>
        <w:r w:rsidRPr="004D7D8C">
          <w:rPr>
            <w:rStyle w:val="a6"/>
            <w:rFonts w:cs="Times New Roman"/>
            <w:szCs w:val="24"/>
          </w:rPr>
          <w:t>-</w:t>
        </w:r>
        <w:r w:rsidRPr="004D7D8C">
          <w:rPr>
            <w:rStyle w:val="Hyperlink1"/>
            <w:rFonts w:eastAsia="Calibri"/>
            <w:u w:val="none"/>
          </w:rPr>
          <w:t>e</w:t>
        </w:r>
        <w:r w:rsidRPr="004D7D8C">
          <w:rPr>
            <w:rStyle w:val="a6"/>
            <w:rFonts w:cs="Times New Roman"/>
            <w:szCs w:val="24"/>
          </w:rPr>
          <w:t>-</w:t>
        </w:r>
        <w:proofErr w:type="spellStart"/>
        <w:r w:rsidRPr="004D7D8C">
          <w:rPr>
            <w:rStyle w:val="Hyperlink1"/>
            <w:rFonts w:eastAsia="Calibri"/>
            <w:u w:val="none"/>
          </w:rPr>
          <w:t>longridy</w:t>
        </w:r>
        <w:proofErr w:type="spellEnd"/>
        <w:r w:rsidRPr="004D7D8C">
          <w:rPr>
            <w:rStyle w:val="a6"/>
            <w:rFonts w:cs="Times New Roman"/>
            <w:szCs w:val="24"/>
          </w:rPr>
          <w:t>-</w:t>
        </w:r>
        <w:proofErr w:type="spellStart"/>
        <w:r w:rsidRPr="004D7D8C">
          <w:rPr>
            <w:rStyle w:val="Hyperlink1"/>
            <w:rFonts w:eastAsia="Calibri"/>
            <w:u w:val="none"/>
          </w:rPr>
          <w:t>kak</w:t>
        </w:r>
        <w:proofErr w:type="spellEnd"/>
        <w:r w:rsidRPr="004D7D8C">
          <w:rPr>
            <w:rStyle w:val="a6"/>
            <w:rFonts w:cs="Times New Roman"/>
            <w:szCs w:val="24"/>
          </w:rPr>
          <w:t>-</w:t>
        </w:r>
        <w:proofErr w:type="spellStart"/>
        <w:r w:rsidRPr="004D7D8C">
          <w:rPr>
            <w:rStyle w:val="Hyperlink1"/>
            <w:rFonts w:eastAsia="Calibri"/>
            <w:u w:val="none"/>
          </w:rPr>
          <w:t>novy</w:t>
        </w:r>
        <w:proofErr w:type="spellEnd"/>
        <w:r w:rsidRPr="004D7D8C">
          <w:rPr>
            <w:rStyle w:val="a6"/>
            <w:rFonts w:cs="Times New Roman"/>
            <w:szCs w:val="24"/>
          </w:rPr>
          <w:t>-</w:t>
        </w:r>
        <w:r w:rsidRPr="004D7D8C">
          <w:rPr>
            <w:rStyle w:val="Hyperlink1"/>
            <w:rFonts w:eastAsia="Calibri"/>
            <w:u w:val="none"/>
          </w:rPr>
          <w:t>j</w:t>
        </w:r>
        <w:r w:rsidRPr="004D7D8C">
          <w:rPr>
            <w:rStyle w:val="a6"/>
            <w:rFonts w:cs="Times New Roman"/>
            <w:szCs w:val="24"/>
          </w:rPr>
          <w:t>-</w:t>
        </w:r>
        <w:r w:rsidRPr="004D7D8C">
          <w:rPr>
            <w:rStyle w:val="Hyperlink1"/>
            <w:rFonts w:eastAsia="Calibri"/>
            <w:u w:val="none"/>
          </w:rPr>
          <w:t>format</w:t>
        </w:r>
        <w:r w:rsidRPr="004D7D8C">
          <w:rPr>
            <w:rStyle w:val="a6"/>
            <w:rFonts w:cs="Times New Roman"/>
            <w:szCs w:val="24"/>
          </w:rPr>
          <w:t>-</w:t>
        </w:r>
        <w:proofErr w:type="spellStart"/>
        <w:r w:rsidRPr="004D7D8C">
          <w:rPr>
            <w:rStyle w:val="Hyperlink1"/>
            <w:rFonts w:eastAsia="Calibri"/>
            <w:u w:val="none"/>
          </w:rPr>
          <w:t>onlajn</w:t>
        </w:r>
        <w:proofErr w:type="spellEnd"/>
        <w:r w:rsidRPr="004D7D8C">
          <w:rPr>
            <w:rStyle w:val="a6"/>
            <w:rFonts w:cs="Times New Roman"/>
            <w:szCs w:val="24"/>
          </w:rPr>
          <w:t>-</w:t>
        </w:r>
        <w:proofErr w:type="spellStart"/>
        <w:r w:rsidRPr="004D7D8C">
          <w:rPr>
            <w:rStyle w:val="Hyperlink1"/>
            <w:rFonts w:eastAsia="Calibri"/>
            <w:u w:val="none"/>
          </w:rPr>
          <w:t>zhurnalistiki</w:t>
        </w:r>
        <w:proofErr w:type="spellEnd"/>
        <w:r w:rsidRPr="004D7D8C">
          <w:rPr>
            <w:rStyle w:val="a6"/>
            <w:rFonts w:cs="Times New Roman"/>
            <w:szCs w:val="24"/>
          </w:rPr>
          <w:t>/</w:t>
        </w:r>
      </w:hyperlink>
      <w:r w:rsidRPr="004D7D8C">
        <w:rPr>
          <w:rStyle w:val="a6"/>
          <w:rFonts w:cs="Times New Roman"/>
          <w:szCs w:val="24"/>
        </w:rPr>
        <w:t>. Дата обращения: 12.03.2017.</w:t>
      </w:r>
    </w:p>
  </w:footnote>
  <w:footnote w:id="34">
    <w:p w:rsidR="00D12D02" w:rsidRPr="008F5A27" w:rsidRDefault="00D12D02" w:rsidP="00A04B83">
      <w:pPr>
        <w:pStyle w:val="a8"/>
        <w:spacing w:after="0" w:line="240" w:lineRule="auto"/>
        <w:jc w:val="both"/>
        <w:rPr>
          <w:sz w:val="24"/>
          <w:szCs w:val="24"/>
        </w:rPr>
      </w:pPr>
      <w:r w:rsidRPr="004D7D8C">
        <w:rPr>
          <w:rStyle w:val="a6"/>
          <w:rFonts w:eastAsia="Times New Roman" w:cs="Times New Roman"/>
          <w:szCs w:val="24"/>
          <w:vertAlign w:val="superscript"/>
        </w:rPr>
        <w:footnoteRef/>
      </w:r>
      <w:r w:rsidR="000F462B" w:rsidRPr="004D7D8C">
        <w:rPr>
          <w:rStyle w:val="a6"/>
          <w:rFonts w:cs="Times New Roman"/>
          <w:szCs w:val="24"/>
        </w:rPr>
        <w:t xml:space="preserve">Булаева М.Н. Мультимедийный </w:t>
      </w:r>
      <w:proofErr w:type="spellStart"/>
      <w:r w:rsidR="000F462B" w:rsidRPr="004D7D8C">
        <w:rPr>
          <w:rStyle w:val="a6"/>
          <w:rFonts w:cs="Times New Roman"/>
          <w:szCs w:val="24"/>
        </w:rPr>
        <w:t>лонгрид</w:t>
      </w:r>
      <w:proofErr w:type="spellEnd"/>
      <w:r w:rsidR="000F462B" w:rsidRPr="004D7D8C">
        <w:rPr>
          <w:rStyle w:val="a6"/>
          <w:rFonts w:cs="Times New Roman"/>
          <w:szCs w:val="24"/>
        </w:rPr>
        <w:t xml:space="preserve"> как новый журналистский формат // Журналистский ежегодник. Томск, 2016. С. 123.</w:t>
      </w:r>
    </w:p>
  </w:footnote>
  <w:footnote w:id="35">
    <w:p w:rsidR="00D12D02" w:rsidRPr="008F5A27" w:rsidRDefault="00D12D02" w:rsidP="00A04B83">
      <w:pPr>
        <w:pStyle w:val="a8"/>
        <w:spacing w:after="0" w:line="240" w:lineRule="auto"/>
        <w:jc w:val="both"/>
        <w:rPr>
          <w:sz w:val="24"/>
          <w:szCs w:val="24"/>
        </w:rPr>
      </w:pPr>
      <w:r w:rsidRPr="008F5A27">
        <w:rPr>
          <w:rStyle w:val="a6"/>
          <w:rFonts w:eastAsia="Times New Roman" w:cs="Times New Roman"/>
          <w:szCs w:val="24"/>
          <w:vertAlign w:val="superscript"/>
        </w:rPr>
        <w:footnoteRef/>
      </w:r>
      <w:r w:rsidR="00FD4FC7">
        <w:rPr>
          <w:rFonts w:ascii="Times New Roman" w:hAnsi="Times New Roman" w:cs="Times New Roman"/>
          <w:sz w:val="24"/>
          <w:szCs w:val="24"/>
        </w:rPr>
        <w:t xml:space="preserve"> </w:t>
      </w:r>
      <w:proofErr w:type="spellStart"/>
      <w:r w:rsidRPr="00CF7ADA">
        <w:rPr>
          <w:rFonts w:ascii="Times New Roman" w:hAnsi="Times New Roman" w:cs="Times New Roman"/>
          <w:sz w:val="24"/>
          <w:szCs w:val="24"/>
        </w:rPr>
        <w:t>Галустян</w:t>
      </w:r>
      <w:proofErr w:type="spellEnd"/>
      <w:r w:rsidRPr="00CF7ADA">
        <w:rPr>
          <w:rFonts w:ascii="Times New Roman" w:hAnsi="Times New Roman" w:cs="Times New Roman"/>
          <w:sz w:val="24"/>
          <w:szCs w:val="24"/>
        </w:rPr>
        <w:t xml:space="preserve"> А., </w:t>
      </w:r>
      <w:proofErr w:type="spellStart"/>
      <w:r w:rsidRPr="00CF7ADA">
        <w:rPr>
          <w:rFonts w:ascii="Times New Roman" w:hAnsi="Times New Roman" w:cs="Times New Roman"/>
          <w:sz w:val="24"/>
          <w:szCs w:val="24"/>
        </w:rPr>
        <w:t>Кульчицкая</w:t>
      </w:r>
      <w:proofErr w:type="spellEnd"/>
      <w:r w:rsidRPr="00CF7ADA">
        <w:rPr>
          <w:rFonts w:ascii="Times New Roman" w:hAnsi="Times New Roman" w:cs="Times New Roman"/>
          <w:sz w:val="24"/>
          <w:szCs w:val="24"/>
        </w:rPr>
        <w:t xml:space="preserve"> Д. Мультимедийные </w:t>
      </w:r>
      <w:proofErr w:type="spellStart"/>
      <w:r w:rsidRPr="00CF7ADA">
        <w:rPr>
          <w:rFonts w:ascii="Times New Roman" w:hAnsi="Times New Roman" w:cs="Times New Roman"/>
          <w:sz w:val="24"/>
          <w:szCs w:val="24"/>
        </w:rPr>
        <w:t>лонгриды</w:t>
      </w:r>
      <w:proofErr w:type="spellEnd"/>
      <w:r w:rsidRPr="00CF7ADA">
        <w:rPr>
          <w:rFonts w:ascii="Times New Roman" w:hAnsi="Times New Roman" w:cs="Times New Roman"/>
          <w:sz w:val="24"/>
          <w:szCs w:val="24"/>
        </w:rPr>
        <w:t xml:space="preserve"> как новый формат онлайн-журналистики // Как новые медиа изменили журналистику. Екатеринбург: Гуманитарный университет, 2016. </w:t>
      </w:r>
      <w:proofErr w:type="gramStart"/>
      <w:r w:rsidRPr="00CF7ADA">
        <w:rPr>
          <w:rFonts w:ascii="Times New Roman" w:hAnsi="Times New Roman" w:cs="Times New Roman"/>
          <w:sz w:val="24"/>
          <w:szCs w:val="24"/>
        </w:rPr>
        <w:t>http://newmedia2016.digital-books.ru/kniga/mul-timedijny-e-longridy-kak-novy-j-format-onlajn-zhurnalistiki/ .</w:t>
      </w:r>
      <w:proofErr w:type="gramEnd"/>
      <w:r w:rsidRPr="00CF7ADA">
        <w:rPr>
          <w:rFonts w:ascii="Times New Roman" w:hAnsi="Times New Roman" w:cs="Times New Roman"/>
          <w:sz w:val="24"/>
          <w:szCs w:val="24"/>
        </w:rPr>
        <w:t xml:space="preserve"> Дата обращения: 12.03.2017.</w:t>
      </w:r>
    </w:p>
  </w:footnote>
  <w:footnote w:id="36">
    <w:p w:rsidR="00D12D02" w:rsidRDefault="00D12D02" w:rsidP="00A04B83">
      <w:pPr>
        <w:pStyle w:val="a8"/>
        <w:spacing w:after="0" w:line="240" w:lineRule="auto"/>
        <w:jc w:val="both"/>
      </w:pPr>
      <w:r w:rsidRPr="008F5A27">
        <w:rPr>
          <w:rStyle w:val="a6"/>
          <w:rFonts w:eastAsia="Times New Roman" w:cs="Times New Roman"/>
          <w:szCs w:val="24"/>
          <w:vertAlign w:val="superscript"/>
        </w:rPr>
        <w:footnoteRef/>
      </w:r>
      <w:r w:rsidR="00FD4FC7">
        <w:rPr>
          <w:rStyle w:val="a6"/>
          <w:szCs w:val="24"/>
        </w:rPr>
        <w:t xml:space="preserve"> </w:t>
      </w:r>
      <w:r w:rsidRPr="008F5A27">
        <w:rPr>
          <w:rStyle w:val="a6"/>
          <w:szCs w:val="24"/>
        </w:rPr>
        <w:t xml:space="preserve">Из интервью с А. </w:t>
      </w:r>
      <w:proofErr w:type="spellStart"/>
      <w:r w:rsidRPr="008F5A27">
        <w:rPr>
          <w:rStyle w:val="a6"/>
          <w:szCs w:val="24"/>
        </w:rPr>
        <w:t>Галустяном</w:t>
      </w:r>
      <w:proofErr w:type="spellEnd"/>
      <w:r w:rsidRPr="008F5A27">
        <w:rPr>
          <w:rStyle w:val="a6"/>
          <w:szCs w:val="24"/>
        </w:rPr>
        <w:t>.</w:t>
      </w:r>
    </w:p>
  </w:footnote>
  <w:footnote w:id="37">
    <w:p w:rsidR="00D12D02" w:rsidRPr="008F5A27" w:rsidRDefault="00D12D02" w:rsidP="00A04B83">
      <w:pPr>
        <w:pStyle w:val="a8"/>
        <w:spacing w:after="0" w:line="240" w:lineRule="auto"/>
        <w:jc w:val="both"/>
        <w:rPr>
          <w:sz w:val="24"/>
          <w:szCs w:val="24"/>
        </w:rPr>
      </w:pPr>
      <w:r w:rsidRPr="008F5A27">
        <w:rPr>
          <w:rStyle w:val="a6"/>
          <w:rFonts w:eastAsia="Times New Roman" w:cs="Times New Roman"/>
          <w:szCs w:val="24"/>
          <w:vertAlign w:val="superscript"/>
        </w:rPr>
        <w:footnoteRef/>
      </w:r>
      <w:r w:rsidR="00FD4FC7">
        <w:rPr>
          <w:rStyle w:val="a6"/>
          <w:szCs w:val="24"/>
        </w:rPr>
        <w:t xml:space="preserve"> </w:t>
      </w:r>
      <w:proofErr w:type="spellStart"/>
      <w:r w:rsidRPr="008F5A27">
        <w:rPr>
          <w:rStyle w:val="a6"/>
          <w:szCs w:val="24"/>
        </w:rPr>
        <w:t>Галустян</w:t>
      </w:r>
      <w:proofErr w:type="spellEnd"/>
      <w:r w:rsidRPr="008F5A27">
        <w:rPr>
          <w:rStyle w:val="a6"/>
          <w:szCs w:val="24"/>
        </w:rPr>
        <w:t xml:space="preserve"> А., </w:t>
      </w:r>
      <w:proofErr w:type="spellStart"/>
      <w:r w:rsidRPr="008F5A27">
        <w:rPr>
          <w:rStyle w:val="a6"/>
          <w:szCs w:val="24"/>
        </w:rPr>
        <w:t>Кульчицкая</w:t>
      </w:r>
      <w:proofErr w:type="spellEnd"/>
      <w:r w:rsidRPr="008F5A27">
        <w:rPr>
          <w:rStyle w:val="a6"/>
          <w:szCs w:val="24"/>
        </w:rPr>
        <w:t xml:space="preserve"> Д. Мультимедийные </w:t>
      </w:r>
      <w:proofErr w:type="spellStart"/>
      <w:r w:rsidRPr="008F5A27">
        <w:rPr>
          <w:rStyle w:val="a6"/>
          <w:szCs w:val="24"/>
        </w:rPr>
        <w:t>лонгриды</w:t>
      </w:r>
      <w:proofErr w:type="spellEnd"/>
      <w:r w:rsidRPr="008F5A27">
        <w:rPr>
          <w:rStyle w:val="a6"/>
          <w:szCs w:val="24"/>
        </w:rPr>
        <w:t xml:space="preserve"> как новый формат онлайн-журналистики // Как новые медиа изменили журналистику. Екатеринбург: Гуманитарный университет, 2016. http://newmedia2016.digital-books.ru/kniga/mul-timedijny-e-longridy-kak-novy-j-format-onlajn-zhurnalistiki/. Дата обращения: 12.03.2017.</w:t>
      </w:r>
    </w:p>
  </w:footnote>
  <w:footnote w:id="38">
    <w:p w:rsidR="00D12D02" w:rsidRDefault="00D12D02" w:rsidP="00A04B83">
      <w:pPr>
        <w:pStyle w:val="a8"/>
        <w:spacing w:after="0" w:line="240" w:lineRule="auto"/>
        <w:jc w:val="both"/>
      </w:pPr>
      <w:r w:rsidRPr="008F5A27">
        <w:rPr>
          <w:rStyle w:val="a6"/>
          <w:rFonts w:eastAsia="Times New Roman" w:cs="Times New Roman"/>
          <w:szCs w:val="24"/>
          <w:vertAlign w:val="superscript"/>
        </w:rPr>
        <w:footnoteRef/>
      </w:r>
      <w:r w:rsidR="00FD4FC7" w:rsidRPr="00FD4FC7">
        <w:rPr>
          <w:rStyle w:val="a6"/>
          <w:szCs w:val="24"/>
        </w:rPr>
        <w:t xml:space="preserve">Булаева М.Н. Мультимедийный </w:t>
      </w:r>
      <w:proofErr w:type="spellStart"/>
      <w:r w:rsidR="00FD4FC7" w:rsidRPr="00FD4FC7">
        <w:rPr>
          <w:rStyle w:val="a6"/>
          <w:szCs w:val="24"/>
        </w:rPr>
        <w:t>лонгрид</w:t>
      </w:r>
      <w:proofErr w:type="spellEnd"/>
      <w:r w:rsidR="00FD4FC7" w:rsidRPr="00FD4FC7">
        <w:rPr>
          <w:rStyle w:val="a6"/>
          <w:szCs w:val="24"/>
        </w:rPr>
        <w:t xml:space="preserve"> как новый журналистский формат // Журналистский ежегодник. Томск, 2016. С. 123.</w:t>
      </w:r>
    </w:p>
  </w:footnote>
  <w:footnote w:id="39">
    <w:p w:rsidR="00D12D02" w:rsidRPr="008F5A27" w:rsidRDefault="00D12D02" w:rsidP="00A04B83">
      <w:pPr>
        <w:pStyle w:val="a8"/>
        <w:spacing w:after="0" w:line="240" w:lineRule="auto"/>
        <w:jc w:val="both"/>
        <w:rPr>
          <w:sz w:val="22"/>
          <w:szCs w:val="22"/>
          <w:lang w:val="en-US"/>
        </w:rPr>
      </w:pPr>
      <w:r w:rsidRPr="008F5A27">
        <w:rPr>
          <w:rStyle w:val="a6"/>
          <w:rFonts w:eastAsia="Times New Roman" w:cs="Times New Roman"/>
          <w:szCs w:val="22"/>
          <w:vertAlign w:val="superscript"/>
        </w:rPr>
        <w:footnoteRef/>
      </w:r>
      <w:r w:rsidR="00FD4FC7">
        <w:rPr>
          <w:rStyle w:val="a6"/>
          <w:szCs w:val="22"/>
        </w:rPr>
        <w:t xml:space="preserve"> </w:t>
      </w:r>
      <w:r w:rsidRPr="008F5A27">
        <w:rPr>
          <w:rStyle w:val="a6"/>
          <w:szCs w:val="22"/>
        </w:rPr>
        <w:t xml:space="preserve">Лосева Н. Конвергенция и жанры мультимедиа // Журналистика и конвергенция: почему и как традиционные медиа превращаются в мультимедийные. </w:t>
      </w:r>
      <w:proofErr w:type="gramStart"/>
      <w:r w:rsidRPr="008F5A27">
        <w:rPr>
          <w:rStyle w:val="a6"/>
          <w:szCs w:val="22"/>
          <w:lang w:val="en-US"/>
        </w:rPr>
        <w:t>М.,</w:t>
      </w:r>
      <w:proofErr w:type="gramEnd"/>
      <w:r w:rsidRPr="008F5A27">
        <w:rPr>
          <w:rStyle w:val="a6"/>
          <w:szCs w:val="22"/>
          <w:lang w:val="en-US"/>
        </w:rPr>
        <w:t xml:space="preserve"> 2010. С. 133.</w:t>
      </w:r>
    </w:p>
  </w:footnote>
  <w:footnote w:id="40">
    <w:p w:rsidR="00D12D02" w:rsidRPr="00AA2B4F" w:rsidRDefault="00D12D02" w:rsidP="00A04B83">
      <w:pPr>
        <w:pStyle w:val="a8"/>
        <w:spacing w:after="0" w:line="240" w:lineRule="auto"/>
        <w:jc w:val="both"/>
        <w:rPr>
          <w:rFonts w:ascii="Times New Roman" w:hAnsi="Times New Roman" w:cs="Times New Roman"/>
          <w:sz w:val="24"/>
          <w:szCs w:val="24"/>
        </w:rPr>
      </w:pPr>
      <w:r w:rsidRPr="008F5A27">
        <w:rPr>
          <w:rStyle w:val="a6"/>
          <w:rFonts w:eastAsia="Times New Roman" w:cs="Times New Roman"/>
          <w:szCs w:val="24"/>
          <w:vertAlign w:val="superscript"/>
        </w:rPr>
        <w:footnoteRef/>
      </w:r>
      <w:r w:rsidR="00FD4FC7" w:rsidRPr="00FD4FC7">
        <w:rPr>
          <w:rStyle w:val="a6"/>
          <w:rFonts w:cs="Times New Roman"/>
          <w:szCs w:val="24"/>
          <w:lang w:val="en-US"/>
        </w:rPr>
        <w:t xml:space="preserve"> </w:t>
      </w:r>
      <w:r w:rsidRPr="00AA2B4F">
        <w:rPr>
          <w:rStyle w:val="a6"/>
          <w:rFonts w:cs="Times New Roman"/>
          <w:szCs w:val="24"/>
          <w:lang w:val="en-US"/>
        </w:rPr>
        <w:t xml:space="preserve">Navigating distant worlds: International development and social change in interactive web documentary // </w:t>
      </w:r>
      <w:hyperlink r:id="rId5" w:history="1">
        <w:r w:rsidRPr="00AA2B4F">
          <w:rPr>
            <w:rStyle w:val="Hyperlink1"/>
            <w:rFonts w:eastAsia="Calibri"/>
            <w:u w:val="none"/>
          </w:rPr>
          <w:t>http://bestapp.menu/3-prostyx-obyasneniya-chto-takoe-web-documentary/</w:t>
        </w:r>
      </w:hyperlink>
      <w:r w:rsidRPr="00AA2B4F">
        <w:rPr>
          <w:rStyle w:val="a6"/>
          <w:rFonts w:cs="Times New Roman"/>
          <w:szCs w:val="24"/>
          <w:lang w:val="en-US"/>
        </w:rPr>
        <w:t xml:space="preserve">. </w:t>
      </w:r>
      <w:r w:rsidRPr="00AA2B4F">
        <w:rPr>
          <w:rStyle w:val="a6"/>
          <w:rFonts w:cs="Times New Roman"/>
          <w:szCs w:val="24"/>
        </w:rPr>
        <w:t>Дата обращения: 11.07.2016.</w:t>
      </w:r>
    </w:p>
  </w:footnote>
  <w:footnote w:id="41">
    <w:p w:rsidR="00D12D02" w:rsidRPr="00AA2B4F" w:rsidRDefault="00D12D02" w:rsidP="00A04B83">
      <w:pPr>
        <w:pStyle w:val="a8"/>
        <w:spacing w:after="0" w:line="240" w:lineRule="auto"/>
        <w:jc w:val="both"/>
        <w:rPr>
          <w:rFonts w:ascii="Times New Roman" w:hAnsi="Times New Roman" w:cs="Times New Roman"/>
          <w:sz w:val="24"/>
          <w:szCs w:val="24"/>
        </w:rPr>
      </w:pPr>
      <w:r w:rsidRPr="00AA2B4F">
        <w:rPr>
          <w:rStyle w:val="a6"/>
          <w:rFonts w:eastAsia="Times New Roman" w:cs="Times New Roman"/>
          <w:szCs w:val="24"/>
          <w:vertAlign w:val="superscript"/>
        </w:rPr>
        <w:footnoteRef/>
      </w:r>
      <w:r w:rsidR="00FD4FC7">
        <w:rPr>
          <w:rStyle w:val="a6"/>
          <w:rFonts w:cs="Times New Roman"/>
          <w:szCs w:val="24"/>
        </w:rPr>
        <w:t xml:space="preserve"> </w:t>
      </w:r>
      <w:r w:rsidRPr="00AA2B4F">
        <w:rPr>
          <w:rStyle w:val="a6"/>
          <w:rFonts w:cs="Times New Roman"/>
          <w:szCs w:val="24"/>
        </w:rPr>
        <w:t xml:space="preserve">Там же. </w:t>
      </w:r>
    </w:p>
  </w:footnote>
  <w:footnote w:id="42">
    <w:p w:rsidR="00D12D02" w:rsidRPr="00AA2B4F" w:rsidRDefault="00D12D02" w:rsidP="00A04B83">
      <w:pPr>
        <w:pStyle w:val="a8"/>
        <w:spacing w:after="0" w:line="240" w:lineRule="auto"/>
        <w:jc w:val="both"/>
      </w:pPr>
      <w:r w:rsidRPr="00AA2B4F">
        <w:rPr>
          <w:rStyle w:val="a6"/>
          <w:rFonts w:eastAsia="Times New Roman" w:cs="Times New Roman"/>
          <w:szCs w:val="24"/>
          <w:vertAlign w:val="superscript"/>
        </w:rPr>
        <w:footnoteRef/>
      </w:r>
      <w:r w:rsidR="00FD4FC7">
        <w:rPr>
          <w:rStyle w:val="a6"/>
          <w:rFonts w:cs="Times New Roman"/>
          <w:szCs w:val="24"/>
        </w:rPr>
        <w:t xml:space="preserve"> </w:t>
      </w:r>
      <w:r w:rsidRPr="00AA2B4F">
        <w:rPr>
          <w:rStyle w:val="a6"/>
          <w:rFonts w:cs="Times New Roman"/>
          <w:szCs w:val="24"/>
        </w:rPr>
        <w:t xml:space="preserve">Википедия // </w:t>
      </w:r>
      <w:hyperlink r:id="rId6" w:history="1">
        <w:r w:rsidRPr="00AA2B4F">
          <w:rPr>
            <w:rStyle w:val="Hyperlink1"/>
            <w:rFonts w:eastAsia="Calibri"/>
            <w:u w:val="none"/>
          </w:rPr>
          <w:t>https</w:t>
        </w:r>
        <w:r w:rsidRPr="00AA2B4F">
          <w:rPr>
            <w:rStyle w:val="a6"/>
            <w:rFonts w:cs="Times New Roman"/>
            <w:szCs w:val="24"/>
          </w:rPr>
          <w:t>://</w:t>
        </w:r>
        <w:proofErr w:type="spellStart"/>
        <w:r w:rsidRPr="00AA2B4F">
          <w:rPr>
            <w:rStyle w:val="Hyperlink1"/>
            <w:rFonts w:eastAsia="Calibri"/>
            <w:u w:val="none"/>
          </w:rPr>
          <w:t>ru</w:t>
        </w:r>
        <w:proofErr w:type="spellEnd"/>
        <w:r w:rsidRPr="00AA2B4F">
          <w:rPr>
            <w:rStyle w:val="a6"/>
            <w:rFonts w:cs="Times New Roman"/>
            <w:szCs w:val="24"/>
          </w:rPr>
          <w:t>.</w:t>
        </w:r>
        <w:proofErr w:type="spellStart"/>
        <w:r w:rsidRPr="00AA2B4F">
          <w:rPr>
            <w:rStyle w:val="Hyperlink1"/>
            <w:rFonts w:eastAsia="Calibri"/>
            <w:u w:val="none"/>
          </w:rPr>
          <w:t>wikipedia</w:t>
        </w:r>
        <w:proofErr w:type="spellEnd"/>
        <w:r w:rsidRPr="00AA2B4F">
          <w:rPr>
            <w:rStyle w:val="a6"/>
            <w:rFonts w:cs="Times New Roman"/>
            <w:szCs w:val="24"/>
          </w:rPr>
          <w:t>.</w:t>
        </w:r>
        <w:r w:rsidRPr="00AA2B4F">
          <w:rPr>
            <w:rStyle w:val="Hyperlink1"/>
            <w:rFonts w:eastAsia="Calibri"/>
            <w:u w:val="none"/>
          </w:rPr>
          <w:t>org</w:t>
        </w:r>
        <w:r w:rsidRPr="00AA2B4F">
          <w:rPr>
            <w:rStyle w:val="a6"/>
            <w:rFonts w:cs="Times New Roman"/>
            <w:szCs w:val="24"/>
          </w:rPr>
          <w:t>/</w:t>
        </w:r>
        <w:r w:rsidRPr="00AA2B4F">
          <w:rPr>
            <w:rStyle w:val="Hyperlink1"/>
            <w:rFonts w:eastAsia="Calibri"/>
            <w:u w:val="none"/>
          </w:rPr>
          <w:t>wiki</w:t>
        </w:r>
        <w:r w:rsidRPr="00AA2B4F">
          <w:rPr>
            <w:rStyle w:val="a6"/>
            <w:rFonts w:cs="Times New Roman"/>
            <w:szCs w:val="24"/>
          </w:rPr>
          <w:t>/</w:t>
        </w:r>
      </w:hyperlink>
      <w:r w:rsidRPr="00AA2B4F">
        <w:rPr>
          <w:rStyle w:val="a6"/>
          <w:rFonts w:cs="Times New Roman"/>
          <w:szCs w:val="24"/>
        </w:rPr>
        <w:t>. Дата обращения: 23.12.2016.</w:t>
      </w:r>
    </w:p>
  </w:footnote>
  <w:footnote w:id="43">
    <w:p w:rsidR="00D12D02" w:rsidRPr="00AA2B4F" w:rsidRDefault="00D12D02" w:rsidP="00A04B83">
      <w:pPr>
        <w:pStyle w:val="a8"/>
        <w:spacing w:after="0" w:line="240" w:lineRule="auto"/>
        <w:jc w:val="both"/>
        <w:rPr>
          <w:rFonts w:ascii="Times New Roman" w:hAnsi="Times New Roman" w:cs="Times New Roman"/>
          <w:sz w:val="24"/>
          <w:szCs w:val="24"/>
        </w:rPr>
      </w:pPr>
      <w:r w:rsidRPr="00AA2B4F">
        <w:rPr>
          <w:rStyle w:val="a6"/>
          <w:rFonts w:eastAsia="Times New Roman" w:cs="Times New Roman"/>
          <w:szCs w:val="24"/>
          <w:vertAlign w:val="superscript"/>
        </w:rPr>
        <w:footnoteRef/>
      </w:r>
      <w:r w:rsidRPr="00AA2B4F">
        <w:rPr>
          <w:rStyle w:val="a6"/>
          <w:rFonts w:cs="Times New Roman"/>
          <w:szCs w:val="24"/>
        </w:rPr>
        <w:t>Савицкий В. Игра как феномен журналистского творчества // Медиаскоп. </w:t>
      </w:r>
      <w:hyperlink r:id="rId7" w:history="1">
        <w:r w:rsidRPr="00AA2B4F">
          <w:rPr>
            <w:rStyle w:val="Hyperlink1"/>
            <w:rFonts w:eastAsia="Calibri"/>
            <w:u w:val="none"/>
          </w:rPr>
          <w:t>http</w:t>
        </w:r>
        <w:r w:rsidRPr="00AA2B4F">
          <w:rPr>
            <w:rStyle w:val="a6"/>
            <w:rFonts w:cs="Times New Roman"/>
            <w:szCs w:val="24"/>
          </w:rPr>
          <w:t>://</w:t>
        </w:r>
        <w:r w:rsidRPr="00AA2B4F">
          <w:rPr>
            <w:rStyle w:val="Hyperlink1"/>
            <w:rFonts w:eastAsia="Calibri"/>
            <w:u w:val="none"/>
          </w:rPr>
          <w:t>www</w:t>
        </w:r>
        <w:r w:rsidRPr="00AA2B4F">
          <w:rPr>
            <w:rStyle w:val="a6"/>
            <w:rFonts w:cs="Times New Roman"/>
            <w:szCs w:val="24"/>
          </w:rPr>
          <w:t>.</w:t>
        </w:r>
        <w:proofErr w:type="spellStart"/>
        <w:r w:rsidRPr="00AA2B4F">
          <w:rPr>
            <w:rStyle w:val="Hyperlink1"/>
            <w:rFonts w:eastAsia="Calibri"/>
            <w:u w:val="none"/>
          </w:rPr>
          <w:t>mediascope</w:t>
        </w:r>
        <w:proofErr w:type="spellEnd"/>
        <w:r w:rsidRPr="00AA2B4F">
          <w:rPr>
            <w:rStyle w:val="a6"/>
            <w:rFonts w:cs="Times New Roman"/>
            <w:szCs w:val="24"/>
          </w:rPr>
          <w:t>.</w:t>
        </w:r>
        <w:proofErr w:type="spellStart"/>
        <w:r w:rsidRPr="00AA2B4F">
          <w:rPr>
            <w:rStyle w:val="Hyperlink1"/>
            <w:rFonts w:eastAsia="Calibri"/>
            <w:u w:val="none"/>
          </w:rPr>
          <w:t>ru</w:t>
        </w:r>
        <w:proofErr w:type="spellEnd"/>
        <w:r w:rsidRPr="00AA2B4F">
          <w:rPr>
            <w:rStyle w:val="a6"/>
            <w:rFonts w:cs="Times New Roman"/>
            <w:szCs w:val="24"/>
          </w:rPr>
          <w:t>/</w:t>
        </w:r>
        <w:r w:rsidRPr="00AA2B4F">
          <w:rPr>
            <w:rStyle w:val="Hyperlink1"/>
            <w:rFonts w:eastAsia="Calibri"/>
            <w:u w:val="none"/>
          </w:rPr>
          <w:t>node</w:t>
        </w:r>
      </w:hyperlink>
      <w:r w:rsidRPr="00AA2B4F">
        <w:rPr>
          <w:rStyle w:val="a6"/>
          <w:rFonts w:cs="Times New Roman"/>
          <w:szCs w:val="24"/>
        </w:rPr>
        <w:t>. Дата обращения: 23.12.2016.</w:t>
      </w:r>
    </w:p>
  </w:footnote>
  <w:footnote w:id="44">
    <w:p w:rsidR="00D12D02" w:rsidRPr="00AA2B4F" w:rsidRDefault="00D12D02" w:rsidP="00A04B83">
      <w:pPr>
        <w:pStyle w:val="a8"/>
        <w:spacing w:after="0" w:line="240" w:lineRule="auto"/>
        <w:jc w:val="both"/>
        <w:rPr>
          <w:rFonts w:ascii="Times New Roman" w:hAnsi="Times New Roman" w:cs="Times New Roman"/>
          <w:sz w:val="24"/>
          <w:szCs w:val="24"/>
        </w:rPr>
      </w:pPr>
      <w:r w:rsidRPr="00AA2B4F">
        <w:rPr>
          <w:rStyle w:val="a6"/>
          <w:rFonts w:eastAsia="Times New Roman" w:cs="Times New Roman"/>
          <w:szCs w:val="24"/>
          <w:vertAlign w:val="superscript"/>
        </w:rPr>
        <w:footnoteRef/>
      </w:r>
      <w:r w:rsidR="007D2009">
        <w:rPr>
          <w:rStyle w:val="a6"/>
          <w:rFonts w:cs="Times New Roman"/>
          <w:szCs w:val="24"/>
        </w:rPr>
        <w:t xml:space="preserve"> </w:t>
      </w:r>
      <w:proofErr w:type="spellStart"/>
      <w:r w:rsidRPr="00AA2B4F">
        <w:rPr>
          <w:rStyle w:val="a6"/>
          <w:rFonts w:cs="Times New Roman"/>
          <w:szCs w:val="24"/>
        </w:rPr>
        <w:t>Карбасова</w:t>
      </w:r>
      <w:proofErr w:type="spellEnd"/>
      <w:r w:rsidRPr="00AA2B4F">
        <w:rPr>
          <w:rStyle w:val="a6"/>
          <w:rFonts w:cs="Times New Roman"/>
          <w:szCs w:val="24"/>
        </w:rPr>
        <w:t>, Н.</w:t>
      </w:r>
      <w:r w:rsidR="007D2009">
        <w:rPr>
          <w:rStyle w:val="a6"/>
          <w:rFonts w:cs="Times New Roman"/>
          <w:szCs w:val="24"/>
        </w:rPr>
        <w:t xml:space="preserve"> </w:t>
      </w:r>
      <w:r w:rsidRPr="00AA2B4F">
        <w:rPr>
          <w:rStyle w:val="a6"/>
          <w:rFonts w:cs="Times New Roman"/>
          <w:szCs w:val="24"/>
        </w:rPr>
        <w:t xml:space="preserve">Зачем СМИ нужны новостные игры и что с ними делать // </w:t>
      </w:r>
      <w:r w:rsidR="00C0675A" w:rsidRPr="00C0675A">
        <w:rPr>
          <w:rStyle w:val="Hyperlink1"/>
          <w:rFonts w:eastAsia="Calibri"/>
          <w:u w:val="none"/>
        </w:rPr>
        <w:t>http</w:t>
      </w:r>
      <w:r w:rsidR="00C0675A" w:rsidRPr="00C0675A">
        <w:rPr>
          <w:rStyle w:val="Hyperlink1"/>
          <w:rFonts w:eastAsia="Calibri"/>
          <w:u w:val="none"/>
          <w:lang w:val="ru-RU"/>
        </w:rPr>
        <w:t>://</w:t>
      </w:r>
      <w:proofErr w:type="spellStart"/>
      <w:r w:rsidR="00C0675A" w:rsidRPr="00C0675A">
        <w:rPr>
          <w:rStyle w:val="Hyperlink1"/>
          <w:rFonts w:eastAsia="Calibri"/>
          <w:u w:val="none"/>
        </w:rPr>
        <w:t>onmedia</w:t>
      </w:r>
      <w:proofErr w:type="spellEnd"/>
      <w:r w:rsidR="00C0675A" w:rsidRPr="00C0675A">
        <w:rPr>
          <w:rStyle w:val="Hyperlink1"/>
          <w:rFonts w:eastAsia="Calibri"/>
          <w:u w:val="none"/>
          <w:lang w:val="ru-RU"/>
        </w:rPr>
        <w:t>.</w:t>
      </w:r>
      <w:r w:rsidR="00C0675A" w:rsidRPr="00C0675A">
        <w:rPr>
          <w:rStyle w:val="Hyperlink1"/>
          <w:rFonts w:eastAsia="Calibri"/>
          <w:u w:val="none"/>
          <w:lang w:val="ru-RU"/>
        </w:rPr>
        <w:br/>
      </w:r>
      <w:proofErr w:type="spellStart"/>
      <w:r w:rsidR="00C0675A" w:rsidRPr="00C0675A">
        <w:rPr>
          <w:rStyle w:val="Hyperlink1"/>
          <w:rFonts w:eastAsia="Calibri"/>
          <w:u w:val="none"/>
        </w:rPr>
        <w:t>dw</w:t>
      </w:r>
      <w:proofErr w:type="spellEnd"/>
      <w:r w:rsidR="00C0675A" w:rsidRPr="00C0675A">
        <w:rPr>
          <w:rStyle w:val="Hyperlink1"/>
          <w:rFonts w:eastAsia="Calibri"/>
          <w:u w:val="none"/>
          <w:lang w:val="ru-RU"/>
        </w:rPr>
        <w:t>-</w:t>
      </w:r>
      <w:proofErr w:type="spellStart"/>
      <w:r w:rsidR="00C0675A" w:rsidRPr="00C0675A">
        <w:rPr>
          <w:rStyle w:val="Hyperlink1"/>
          <w:rFonts w:eastAsia="Calibri"/>
          <w:u w:val="none"/>
        </w:rPr>
        <w:t>akademie</w:t>
      </w:r>
      <w:proofErr w:type="spellEnd"/>
      <w:r w:rsidR="00C0675A" w:rsidRPr="00C0675A">
        <w:rPr>
          <w:rStyle w:val="Hyperlink1"/>
          <w:rFonts w:eastAsia="Calibri"/>
          <w:u w:val="none"/>
          <w:lang w:val="ru-RU"/>
        </w:rPr>
        <w:t>.</w:t>
      </w:r>
      <w:r w:rsidR="00C0675A" w:rsidRPr="00C0675A">
        <w:rPr>
          <w:rStyle w:val="Hyperlink1"/>
          <w:rFonts w:eastAsia="Calibri"/>
          <w:u w:val="none"/>
        </w:rPr>
        <w:t>de</w:t>
      </w:r>
      <w:r w:rsidR="00C0675A" w:rsidRPr="00C0675A">
        <w:rPr>
          <w:rStyle w:val="Hyperlink1"/>
          <w:rFonts w:eastAsia="Calibri"/>
          <w:u w:val="none"/>
          <w:lang w:val="ru-RU"/>
        </w:rPr>
        <w:t>/</w:t>
      </w:r>
      <w:proofErr w:type="spellStart"/>
      <w:r w:rsidR="00C0675A" w:rsidRPr="00C0675A">
        <w:rPr>
          <w:rStyle w:val="Hyperlink1"/>
          <w:rFonts w:eastAsia="Calibri"/>
          <w:u w:val="none"/>
        </w:rPr>
        <w:t>russian</w:t>
      </w:r>
      <w:proofErr w:type="spellEnd"/>
      <w:r w:rsidR="00C0675A" w:rsidRPr="00C0675A">
        <w:rPr>
          <w:rStyle w:val="Hyperlink1"/>
          <w:rFonts w:eastAsia="Calibri"/>
          <w:u w:val="none"/>
          <w:lang w:val="ru-RU"/>
        </w:rPr>
        <w:t>/</w:t>
      </w:r>
      <w:r w:rsidRPr="00AA2B4F">
        <w:rPr>
          <w:rStyle w:val="a6"/>
          <w:rFonts w:cs="Times New Roman"/>
          <w:szCs w:val="24"/>
        </w:rPr>
        <w:t>. Дата обращения: 14.09.2016.</w:t>
      </w:r>
    </w:p>
  </w:footnote>
  <w:footnote w:id="45">
    <w:p w:rsidR="00D12D02" w:rsidRPr="0044587D" w:rsidRDefault="00D12D02" w:rsidP="00A04B83">
      <w:pPr>
        <w:pStyle w:val="a8"/>
        <w:spacing w:after="0" w:line="240" w:lineRule="auto"/>
        <w:jc w:val="both"/>
        <w:rPr>
          <w:rFonts w:ascii="Times New Roman" w:hAnsi="Times New Roman" w:cs="Times New Roman"/>
          <w:sz w:val="24"/>
          <w:szCs w:val="24"/>
          <w:lang w:val="en-US"/>
        </w:rPr>
      </w:pPr>
      <w:r w:rsidRPr="00AA2B4F">
        <w:rPr>
          <w:rStyle w:val="a6"/>
          <w:rFonts w:eastAsia="Times New Roman" w:cs="Times New Roman"/>
          <w:szCs w:val="24"/>
          <w:vertAlign w:val="superscript"/>
        </w:rPr>
        <w:footnoteRef/>
      </w:r>
      <w:proofErr w:type="spellStart"/>
      <w:r w:rsidR="00FD4FC7" w:rsidRPr="00791CB0">
        <w:rPr>
          <w:rStyle w:val="a6"/>
          <w:rFonts w:cs="Times New Roman"/>
          <w:szCs w:val="24"/>
          <w:lang w:val="en-US"/>
        </w:rPr>
        <w:t>Bogost</w:t>
      </w:r>
      <w:proofErr w:type="spellEnd"/>
      <w:r w:rsidR="00791CB0">
        <w:rPr>
          <w:rStyle w:val="a6"/>
          <w:rFonts w:cs="Times New Roman"/>
          <w:szCs w:val="24"/>
          <w:lang w:val="en-US"/>
        </w:rPr>
        <w:t> </w:t>
      </w:r>
      <w:r w:rsidR="00FD4FC7" w:rsidRPr="00791CB0">
        <w:rPr>
          <w:rStyle w:val="a6"/>
          <w:rFonts w:cs="Times New Roman"/>
          <w:szCs w:val="24"/>
          <w:lang w:val="en-US"/>
        </w:rPr>
        <w:t>I</w:t>
      </w:r>
      <w:r w:rsidR="00FD4FC7" w:rsidRPr="0044587D">
        <w:rPr>
          <w:rStyle w:val="a6"/>
          <w:rFonts w:cs="Times New Roman"/>
          <w:szCs w:val="24"/>
          <w:lang w:val="en-US"/>
        </w:rPr>
        <w:t>.</w:t>
      </w:r>
      <w:r w:rsidR="00791CB0">
        <w:rPr>
          <w:rStyle w:val="a6"/>
          <w:rFonts w:cs="Times New Roman"/>
          <w:szCs w:val="24"/>
          <w:lang w:val="en-US"/>
        </w:rPr>
        <w:t> </w:t>
      </w:r>
      <w:proofErr w:type="spellStart"/>
      <w:r w:rsidR="00FD4FC7" w:rsidRPr="00791CB0">
        <w:rPr>
          <w:rStyle w:val="a6"/>
          <w:rFonts w:cs="Times New Roman"/>
          <w:szCs w:val="24"/>
          <w:lang w:val="en-US"/>
        </w:rPr>
        <w:t>Newsgames</w:t>
      </w:r>
      <w:proofErr w:type="spellEnd"/>
      <w:r w:rsidR="00FD4FC7" w:rsidRPr="0044587D">
        <w:rPr>
          <w:rStyle w:val="a6"/>
          <w:rFonts w:cs="Times New Roman"/>
          <w:szCs w:val="24"/>
          <w:lang w:val="en-US"/>
        </w:rPr>
        <w:t>:</w:t>
      </w:r>
      <w:r w:rsidR="00791CB0">
        <w:rPr>
          <w:rStyle w:val="a6"/>
          <w:rFonts w:cs="Times New Roman"/>
          <w:szCs w:val="24"/>
          <w:lang w:val="en-US"/>
        </w:rPr>
        <w:t> </w:t>
      </w:r>
      <w:r w:rsidR="00FD4FC7" w:rsidRPr="00791CB0">
        <w:rPr>
          <w:rStyle w:val="a6"/>
          <w:rFonts w:cs="Times New Roman"/>
          <w:szCs w:val="24"/>
          <w:lang w:val="en-US"/>
        </w:rPr>
        <w:t>journalism</w:t>
      </w:r>
      <w:r w:rsidR="00791CB0">
        <w:rPr>
          <w:rStyle w:val="a6"/>
          <w:rFonts w:cs="Times New Roman"/>
          <w:szCs w:val="24"/>
          <w:lang w:val="en-US"/>
        </w:rPr>
        <w:t> </w:t>
      </w:r>
      <w:r w:rsidR="00FD4FC7" w:rsidRPr="00791CB0">
        <w:rPr>
          <w:rStyle w:val="a6"/>
          <w:rFonts w:cs="Times New Roman"/>
          <w:szCs w:val="24"/>
          <w:lang w:val="en-US"/>
        </w:rPr>
        <w:t>at</w:t>
      </w:r>
      <w:r w:rsidR="0044587D" w:rsidRPr="0044587D">
        <w:rPr>
          <w:rStyle w:val="a6"/>
          <w:rFonts w:cs="Times New Roman"/>
          <w:spacing w:val="-20"/>
          <w:szCs w:val="24"/>
          <w:lang w:val="en-US"/>
        </w:rPr>
        <w:t xml:space="preserve"> </w:t>
      </w:r>
      <w:r w:rsidR="00791CB0">
        <w:rPr>
          <w:rStyle w:val="a6"/>
          <w:rFonts w:cs="Times New Roman"/>
          <w:szCs w:val="24"/>
          <w:lang w:val="en-US"/>
        </w:rPr>
        <w:t> </w:t>
      </w:r>
      <w:r w:rsidR="00FD4FC7" w:rsidRPr="00791CB0">
        <w:rPr>
          <w:rStyle w:val="a6"/>
          <w:rFonts w:cs="Times New Roman"/>
          <w:szCs w:val="24"/>
          <w:lang w:val="en-US"/>
        </w:rPr>
        <w:t>play</w:t>
      </w:r>
      <w:r w:rsidR="00791CB0">
        <w:rPr>
          <w:rStyle w:val="a6"/>
          <w:rFonts w:cs="Times New Roman"/>
          <w:szCs w:val="24"/>
          <w:lang w:val="en-US"/>
        </w:rPr>
        <w:t> </w:t>
      </w:r>
      <w:r w:rsidR="00FD4FC7" w:rsidRPr="0044587D">
        <w:rPr>
          <w:rStyle w:val="a6"/>
          <w:rFonts w:cs="Times New Roman"/>
          <w:szCs w:val="24"/>
          <w:lang w:val="en-US"/>
        </w:rPr>
        <w:t>//</w:t>
      </w:r>
      <w:r w:rsidR="00791CB0">
        <w:rPr>
          <w:rStyle w:val="a6"/>
          <w:rFonts w:cs="Times New Roman"/>
          <w:szCs w:val="24"/>
          <w:lang w:val="en-US"/>
        </w:rPr>
        <w:t> </w:t>
      </w:r>
      <w:r w:rsidR="00FD4FC7" w:rsidRPr="00791CB0">
        <w:rPr>
          <w:rStyle w:val="a6"/>
          <w:rFonts w:cs="Times New Roman"/>
          <w:szCs w:val="24"/>
          <w:lang w:val="en-US"/>
        </w:rPr>
        <w:t>http</w:t>
      </w:r>
      <w:r w:rsidR="00FD4FC7" w:rsidRPr="0044587D">
        <w:rPr>
          <w:rStyle w:val="a6"/>
          <w:rFonts w:cs="Times New Roman"/>
          <w:szCs w:val="24"/>
          <w:lang w:val="en-US"/>
        </w:rPr>
        <w:t>://</w:t>
      </w:r>
      <w:r w:rsidR="00FD4FC7" w:rsidRPr="00791CB0">
        <w:rPr>
          <w:rStyle w:val="a6"/>
          <w:rFonts w:cs="Times New Roman"/>
          <w:szCs w:val="24"/>
          <w:lang w:val="en-US"/>
        </w:rPr>
        <w:t>www</w:t>
      </w:r>
      <w:r w:rsidR="00FD4FC7" w:rsidRPr="0044587D">
        <w:rPr>
          <w:rStyle w:val="a6"/>
          <w:rFonts w:cs="Times New Roman"/>
          <w:szCs w:val="24"/>
          <w:lang w:val="en-US"/>
        </w:rPr>
        <w:t>.</w:t>
      </w:r>
      <w:r w:rsidR="00FD4FC7" w:rsidRPr="00791CB0">
        <w:rPr>
          <w:rStyle w:val="a6"/>
          <w:rFonts w:cs="Times New Roman"/>
          <w:szCs w:val="24"/>
          <w:lang w:val="en-US"/>
        </w:rPr>
        <w:t>usc</w:t>
      </w:r>
      <w:r w:rsidR="00FD4FC7" w:rsidRPr="0044587D">
        <w:rPr>
          <w:rStyle w:val="a6"/>
          <w:rFonts w:cs="Times New Roman"/>
          <w:szCs w:val="24"/>
          <w:lang w:val="en-US"/>
        </w:rPr>
        <w:t>.</w:t>
      </w:r>
      <w:r w:rsidR="00FD4FC7" w:rsidRPr="00791CB0">
        <w:rPr>
          <w:rStyle w:val="a6"/>
          <w:rFonts w:cs="Times New Roman"/>
          <w:szCs w:val="24"/>
          <w:lang w:val="en-US"/>
        </w:rPr>
        <w:t>es</w:t>
      </w:r>
      <w:r w:rsidR="00FD4FC7" w:rsidRPr="0044587D">
        <w:rPr>
          <w:rStyle w:val="a6"/>
          <w:rFonts w:cs="Times New Roman"/>
          <w:szCs w:val="24"/>
          <w:lang w:val="en-US"/>
        </w:rPr>
        <w:t>/</w:t>
      </w:r>
      <w:r w:rsidR="00FD4FC7" w:rsidRPr="00791CB0">
        <w:rPr>
          <w:rStyle w:val="a6"/>
          <w:rFonts w:cs="Times New Roman"/>
          <w:szCs w:val="24"/>
          <w:lang w:val="en-US"/>
        </w:rPr>
        <w:t>posgrao</w:t>
      </w:r>
      <w:r w:rsidR="00FD4FC7" w:rsidRPr="0044587D">
        <w:rPr>
          <w:rStyle w:val="a6"/>
          <w:rFonts w:cs="Times New Roman"/>
          <w:szCs w:val="24"/>
          <w:lang w:val="en-US"/>
        </w:rPr>
        <w:t>/</w:t>
      </w:r>
      <w:r w:rsidR="00FD4FC7" w:rsidRPr="00791CB0">
        <w:rPr>
          <w:rStyle w:val="a6"/>
          <w:rFonts w:cs="Times New Roman"/>
          <w:szCs w:val="24"/>
          <w:lang w:val="en-US"/>
        </w:rPr>
        <w:t>posteoria</w:t>
      </w:r>
      <w:r w:rsidR="00FD4FC7" w:rsidRPr="0044587D">
        <w:rPr>
          <w:rStyle w:val="a6"/>
          <w:rFonts w:cs="Times New Roman"/>
          <w:szCs w:val="24"/>
          <w:lang w:val="en-US"/>
        </w:rPr>
        <w:t>/</w:t>
      </w:r>
      <w:r w:rsidR="00FD4FC7" w:rsidRPr="00791CB0">
        <w:rPr>
          <w:rStyle w:val="a6"/>
          <w:rFonts w:cs="Times New Roman"/>
          <w:szCs w:val="24"/>
          <w:lang w:val="en-US"/>
        </w:rPr>
        <w:t>profesorado</w:t>
      </w:r>
      <w:r w:rsidR="00FD4FC7" w:rsidRPr="0044587D">
        <w:rPr>
          <w:rStyle w:val="a6"/>
          <w:rFonts w:cs="Times New Roman"/>
          <w:szCs w:val="24"/>
          <w:lang w:val="en-US"/>
        </w:rPr>
        <w:t>/</w:t>
      </w:r>
      <w:r w:rsidR="007D2009" w:rsidRPr="0044587D">
        <w:rPr>
          <w:rStyle w:val="a6"/>
          <w:rFonts w:cs="Times New Roman"/>
          <w:szCs w:val="24"/>
          <w:lang w:val="en-US"/>
        </w:rPr>
        <w:br/>
      </w:r>
      <w:proofErr w:type="spellStart"/>
      <w:r w:rsidR="00FD4FC7" w:rsidRPr="00791CB0">
        <w:rPr>
          <w:rStyle w:val="a6"/>
          <w:rFonts w:cs="Times New Roman"/>
          <w:szCs w:val="24"/>
          <w:lang w:val="en-US"/>
        </w:rPr>
        <w:t>lopez</w:t>
      </w:r>
      <w:proofErr w:type="spellEnd"/>
      <w:r w:rsidR="00FD4FC7" w:rsidRPr="0044587D">
        <w:rPr>
          <w:rStyle w:val="a6"/>
          <w:rFonts w:cs="Times New Roman"/>
          <w:szCs w:val="24"/>
          <w:lang w:val="en-US"/>
        </w:rPr>
        <w:t>/2012/</w:t>
      </w:r>
      <w:r w:rsidR="00FD4FC7" w:rsidRPr="00791CB0">
        <w:rPr>
          <w:rStyle w:val="a6"/>
          <w:rFonts w:cs="Times New Roman"/>
          <w:szCs w:val="24"/>
          <w:lang w:val="en-US"/>
        </w:rPr>
        <w:t>journalism</w:t>
      </w:r>
      <w:r w:rsidR="00FD4FC7" w:rsidRPr="0044587D">
        <w:rPr>
          <w:rStyle w:val="a6"/>
          <w:rFonts w:cs="Times New Roman"/>
          <w:szCs w:val="24"/>
          <w:lang w:val="en-US"/>
        </w:rPr>
        <w:t>_</w:t>
      </w:r>
      <w:r w:rsidR="00FD4FC7" w:rsidRPr="00791CB0">
        <w:rPr>
          <w:rStyle w:val="a6"/>
          <w:rFonts w:cs="Times New Roman"/>
          <w:szCs w:val="24"/>
          <w:lang w:val="en-US"/>
        </w:rPr>
        <w:t>at</w:t>
      </w:r>
      <w:r w:rsidR="00FD4FC7" w:rsidRPr="0044587D">
        <w:rPr>
          <w:rStyle w:val="a6"/>
          <w:rFonts w:cs="Times New Roman"/>
          <w:szCs w:val="24"/>
          <w:lang w:val="en-US"/>
        </w:rPr>
        <w:t>_</w:t>
      </w:r>
      <w:r w:rsidR="00FD4FC7" w:rsidRPr="00791CB0">
        <w:rPr>
          <w:rStyle w:val="a6"/>
          <w:rFonts w:cs="Times New Roman"/>
          <w:szCs w:val="24"/>
          <w:lang w:val="en-US"/>
        </w:rPr>
        <w:t>play</w:t>
      </w:r>
      <w:r w:rsidR="00FD4FC7" w:rsidRPr="0044587D">
        <w:rPr>
          <w:rStyle w:val="a6"/>
          <w:rFonts w:cs="Times New Roman"/>
          <w:szCs w:val="24"/>
          <w:lang w:val="en-US"/>
        </w:rPr>
        <w:t>.</w:t>
      </w:r>
      <w:r w:rsidR="00FD4FC7" w:rsidRPr="00791CB0">
        <w:rPr>
          <w:rStyle w:val="a6"/>
          <w:rFonts w:cs="Times New Roman"/>
          <w:szCs w:val="24"/>
          <w:lang w:val="en-US"/>
        </w:rPr>
        <w:t>pdf</w:t>
      </w:r>
      <w:r w:rsidR="00FD4FC7" w:rsidRPr="0044587D">
        <w:rPr>
          <w:rStyle w:val="a6"/>
          <w:rFonts w:cs="Times New Roman"/>
          <w:szCs w:val="24"/>
          <w:lang w:val="en-US"/>
        </w:rPr>
        <w:t>.</w:t>
      </w:r>
      <w:r w:rsidR="00791CB0" w:rsidRPr="0044587D">
        <w:rPr>
          <w:rStyle w:val="a6"/>
          <w:rFonts w:cs="Times New Roman"/>
          <w:szCs w:val="24"/>
          <w:lang w:val="en-US"/>
        </w:rPr>
        <w:t xml:space="preserve"> </w:t>
      </w:r>
      <w:r w:rsidR="00FD4FC7" w:rsidRPr="00791CB0">
        <w:rPr>
          <w:rStyle w:val="a6"/>
          <w:rFonts w:cs="Times New Roman"/>
          <w:szCs w:val="24"/>
        </w:rPr>
        <w:t>Дата</w:t>
      </w:r>
      <w:r w:rsidR="00FD4FC7" w:rsidRPr="0044587D">
        <w:rPr>
          <w:rStyle w:val="a6"/>
          <w:rFonts w:cs="Times New Roman"/>
          <w:szCs w:val="24"/>
          <w:lang w:val="en-US"/>
        </w:rPr>
        <w:t xml:space="preserve"> </w:t>
      </w:r>
      <w:r w:rsidR="00FD4FC7" w:rsidRPr="00791CB0">
        <w:rPr>
          <w:rStyle w:val="a6"/>
          <w:rFonts w:cs="Times New Roman"/>
          <w:szCs w:val="24"/>
        </w:rPr>
        <w:t>обращения</w:t>
      </w:r>
      <w:r w:rsidR="00FD4FC7" w:rsidRPr="0044587D">
        <w:rPr>
          <w:rStyle w:val="a6"/>
          <w:rFonts w:cs="Times New Roman"/>
          <w:szCs w:val="24"/>
          <w:lang w:val="en-US"/>
        </w:rPr>
        <w:t>: 12.07.2016.</w:t>
      </w:r>
    </w:p>
  </w:footnote>
  <w:footnote w:id="46">
    <w:p w:rsidR="00D12D02" w:rsidRPr="00241578" w:rsidRDefault="00D12D02" w:rsidP="00A04B83">
      <w:pPr>
        <w:pStyle w:val="a8"/>
        <w:spacing w:after="0" w:line="240" w:lineRule="auto"/>
        <w:jc w:val="both"/>
        <w:rPr>
          <w:rFonts w:ascii="Times New Roman" w:hAnsi="Times New Roman" w:cs="Times New Roman"/>
          <w:sz w:val="24"/>
          <w:szCs w:val="24"/>
        </w:rPr>
      </w:pPr>
      <w:r w:rsidRPr="00241578">
        <w:rPr>
          <w:rStyle w:val="a6"/>
          <w:rFonts w:eastAsia="Times New Roman" w:cs="Times New Roman"/>
          <w:szCs w:val="24"/>
          <w:vertAlign w:val="superscript"/>
        </w:rPr>
        <w:footnoteRef/>
      </w:r>
      <w:r w:rsidR="00A04B83">
        <w:rPr>
          <w:rStyle w:val="a6"/>
          <w:rFonts w:cs="Times New Roman"/>
          <w:szCs w:val="24"/>
        </w:rPr>
        <w:t xml:space="preserve"> </w:t>
      </w:r>
      <w:r w:rsidRPr="00241578">
        <w:rPr>
          <w:rStyle w:val="a6"/>
          <w:rFonts w:cs="Times New Roman"/>
          <w:szCs w:val="24"/>
        </w:rPr>
        <w:t xml:space="preserve">«Новостные игры» как феномен журналистики // </w:t>
      </w:r>
      <w:hyperlink r:id="rId8" w:history="1">
        <w:r w:rsidRPr="00241578">
          <w:rPr>
            <w:rStyle w:val="Hyperlink1"/>
            <w:rFonts w:eastAsia="Calibri"/>
          </w:rPr>
          <w:t>http</w:t>
        </w:r>
        <w:r w:rsidRPr="00241578">
          <w:rPr>
            <w:rStyle w:val="a6"/>
            <w:rFonts w:cs="Times New Roman"/>
            <w:szCs w:val="24"/>
            <w:u w:val="single"/>
          </w:rPr>
          <w:t>://</w:t>
        </w:r>
        <w:proofErr w:type="spellStart"/>
        <w:r w:rsidRPr="00241578">
          <w:rPr>
            <w:rStyle w:val="Hyperlink1"/>
            <w:rFonts w:eastAsia="Calibri"/>
          </w:rPr>
          <w:t>onmedia</w:t>
        </w:r>
        <w:proofErr w:type="spellEnd"/>
        <w:r w:rsidRPr="00241578">
          <w:rPr>
            <w:rStyle w:val="a6"/>
            <w:rFonts w:cs="Times New Roman"/>
            <w:szCs w:val="24"/>
            <w:u w:val="single"/>
          </w:rPr>
          <w:t>.</w:t>
        </w:r>
        <w:proofErr w:type="spellStart"/>
        <w:r w:rsidRPr="00241578">
          <w:rPr>
            <w:rStyle w:val="Hyperlink1"/>
            <w:rFonts w:eastAsia="Calibri"/>
          </w:rPr>
          <w:t>dw</w:t>
        </w:r>
        <w:proofErr w:type="spellEnd"/>
        <w:r w:rsidRPr="00241578">
          <w:rPr>
            <w:rStyle w:val="a6"/>
            <w:rFonts w:cs="Times New Roman"/>
            <w:szCs w:val="24"/>
            <w:u w:val="single"/>
          </w:rPr>
          <w:t>-</w:t>
        </w:r>
        <w:proofErr w:type="spellStart"/>
        <w:r w:rsidRPr="00241578">
          <w:rPr>
            <w:rStyle w:val="Hyperlink1"/>
            <w:rFonts w:eastAsia="Calibri"/>
          </w:rPr>
          <w:t>akademie</w:t>
        </w:r>
        <w:proofErr w:type="spellEnd"/>
        <w:r w:rsidRPr="00241578">
          <w:rPr>
            <w:rStyle w:val="a6"/>
            <w:rFonts w:cs="Times New Roman"/>
            <w:szCs w:val="24"/>
            <w:u w:val="single"/>
          </w:rPr>
          <w:t>.</w:t>
        </w:r>
        <w:r w:rsidRPr="00241578">
          <w:rPr>
            <w:rStyle w:val="Hyperlink1"/>
            <w:rFonts w:eastAsia="Calibri"/>
          </w:rPr>
          <w:t>com</w:t>
        </w:r>
        <w:r w:rsidRPr="00241578">
          <w:rPr>
            <w:rStyle w:val="a6"/>
            <w:rFonts w:cs="Times New Roman"/>
            <w:szCs w:val="24"/>
            <w:u w:val="single"/>
          </w:rPr>
          <w:t>/</w:t>
        </w:r>
        <w:proofErr w:type="spellStart"/>
        <w:r w:rsidRPr="00241578">
          <w:rPr>
            <w:rStyle w:val="Hyperlink1"/>
            <w:rFonts w:eastAsia="Calibri"/>
          </w:rPr>
          <w:t>russian</w:t>
        </w:r>
        <w:proofErr w:type="spellEnd"/>
        <w:r w:rsidRPr="00241578">
          <w:rPr>
            <w:rStyle w:val="a6"/>
            <w:rFonts w:cs="Times New Roman"/>
            <w:szCs w:val="24"/>
            <w:u w:val="single"/>
          </w:rPr>
          <w:t>/</w:t>
        </w:r>
      </w:hyperlink>
      <w:r w:rsidRPr="00241578">
        <w:rPr>
          <w:rStyle w:val="a6"/>
          <w:rFonts w:cs="Times New Roman"/>
          <w:szCs w:val="24"/>
        </w:rPr>
        <w:t>. Дата обращения: 02.02.2017.</w:t>
      </w:r>
    </w:p>
  </w:footnote>
  <w:footnote w:id="47">
    <w:p w:rsidR="00D12D02" w:rsidRPr="008F5A27" w:rsidRDefault="00D12D02" w:rsidP="00A04B83">
      <w:pPr>
        <w:pStyle w:val="a8"/>
        <w:spacing w:after="0" w:line="240" w:lineRule="auto"/>
        <w:jc w:val="both"/>
        <w:rPr>
          <w:rFonts w:ascii="Times New Roman" w:hAnsi="Times New Roman" w:cs="Times New Roman"/>
          <w:sz w:val="24"/>
          <w:szCs w:val="24"/>
        </w:rPr>
      </w:pPr>
      <w:r w:rsidRPr="00241578">
        <w:rPr>
          <w:rStyle w:val="a6"/>
          <w:rFonts w:eastAsia="Times New Roman" w:cs="Times New Roman"/>
          <w:szCs w:val="24"/>
          <w:vertAlign w:val="superscript"/>
        </w:rPr>
        <w:footnoteRef/>
      </w:r>
      <w:r w:rsidR="00A04B83">
        <w:rPr>
          <w:rStyle w:val="a6"/>
          <w:rFonts w:cs="Times New Roman"/>
          <w:szCs w:val="24"/>
        </w:rPr>
        <w:t xml:space="preserve"> </w:t>
      </w:r>
      <w:r>
        <w:rPr>
          <w:rStyle w:val="a6"/>
          <w:rFonts w:cs="Times New Roman"/>
          <w:szCs w:val="24"/>
        </w:rPr>
        <w:t>Там же.</w:t>
      </w:r>
    </w:p>
  </w:footnote>
  <w:footnote w:id="48">
    <w:p w:rsidR="00D12D02" w:rsidRPr="006571F8" w:rsidRDefault="00D12D02" w:rsidP="00A04B83">
      <w:pPr>
        <w:pStyle w:val="a8"/>
        <w:tabs>
          <w:tab w:val="left" w:pos="7417"/>
        </w:tabs>
        <w:spacing w:after="0" w:line="240" w:lineRule="auto"/>
        <w:jc w:val="both"/>
        <w:rPr>
          <w:rFonts w:ascii="Times New Roman" w:hAnsi="Times New Roman" w:cs="Times New Roman"/>
          <w:sz w:val="24"/>
          <w:szCs w:val="24"/>
          <w:lang w:val="en-US"/>
        </w:rPr>
      </w:pPr>
      <w:r w:rsidRPr="008F5A27">
        <w:rPr>
          <w:rStyle w:val="a6"/>
          <w:rFonts w:eastAsia="Times New Roman" w:cs="Times New Roman"/>
          <w:szCs w:val="24"/>
          <w:vertAlign w:val="superscript"/>
        </w:rPr>
        <w:footnoteRef/>
      </w:r>
      <w:r w:rsidR="00A04B83">
        <w:rPr>
          <w:rStyle w:val="a6"/>
          <w:rFonts w:cs="Times New Roman"/>
          <w:szCs w:val="24"/>
        </w:rPr>
        <w:t xml:space="preserve"> </w:t>
      </w:r>
      <w:r w:rsidRPr="008F5A27">
        <w:rPr>
          <w:rStyle w:val="a6"/>
          <w:rFonts w:cs="Times New Roman"/>
          <w:szCs w:val="24"/>
        </w:rPr>
        <w:t>Лосева Н. Конвергенция и жанры мультимедиа // Журналистика и конвергенция: почему и как традиционные медиа превращаются в мультимедийные. М</w:t>
      </w:r>
      <w:r w:rsidRPr="006571F8">
        <w:rPr>
          <w:rStyle w:val="a6"/>
          <w:rFonts w:cs="Times New Roman"/>
          <w:szCs w:val="24"/>
          <w:lang w:val="en-US"/>
        </w:rPr>
        <w:t xml:space="preserve">., 2010. </w:t>
      </w:r>
      <w:r w:rsidRPr="008F5A27">
        <w:rPr>
          <w:rStyle w:val="a6"/>
          <w:rFonts w:cs="Times New Roman"/>
          <w:szCs w:val="24"/>
        </w:rPr>
        <w:t>С</w:t>
      </w:r>
      <w:r w:rsidRPr="006571F8">
        <w:rPr>
          <w:rStyle w:val="a6"/>
          <w:rFonts w:cs="Times New Roman"/>
          <w:szCs w:val="24"/>
          <w:lang w:val="en-US"/>
        </w:rPr>
        <w:t>. 133.</w:t>
      </w:r>
      <w:r w:rsidRPr="006571F8">
        <w:rPr>
          <w:rStyle w:val="a6"/>
          <w:rFonts w:cs="Times New Roman"/>
          <w:szCs w:val="24"/>
          <w:lang w:val="en-US"/>
        </w:rPr>
        <w:tab/>
      </w:r>
    </w:p>
  </w:footnote>
  <w:footnote w:id="49">
    <w:p w:rsidR="00D12D02" w:rsidRPr="008D2295" w:rsidRDefault="00D12D02" w:rsidP="00A04B83">
      <w:pPr>
        <w:pStyle w:val="a8"/>
        <w:spacing w:after="0" w:line="240" w:lineRule="auto"/>
        <w:jc w:val="both"/>
        <w:rPr>
          <w:lang w:val="en-US"/>
        </w:rPr>
      </w:pPr>
      <w:r w:rsidRPr="008F5A27">
        <w:rPr>
          <w:rStyle w:val="a6"/>
          <w:rFonts w:eastAsia="Times New Roman" w:cs="Times New Roman"/>
          <w:szCs w:val="24"/>
          <w:vertAlign w:val="superscript"/>
        </w:rPr>
        <w:footnoteRef/>
      </w:r>
      <w:r w:rsidR="00A04B83">
        <w:rPr>
          <w:rStyle w:val="a6"/>
          <w:rFonts w:cs="Times New Roman"/>
          <w:szCs w:val="24"/>
        </w:rPr>
        <w:t xml:space="preserve"> </w:t>
      </w:r>
      <w:r>
        <w:rPr>
          <w:rStyle w:val="a6"/>
          <w:rFonts w:cs="Times New Roman"/>
          <w:szCs w:val="24"/>
        </w:rPr>
        <w:t>Там</w:t>
      </w:r>
      <w:r w:rsidRPr="008B55D7">
        <w:rPr>
          <w:rStyle w:val="a6"/>
          <w:rFonts w:cs="Times New Roman"/>
          <w:szCs w:val="24"/>
          <w:lang w:val="en-US"/>
        </w:rPr>
        <w:t xml:space="preserve"> </w:t>
      </w:r>
      <w:r>
        <w:rPr>
          <w:rStyle w:val="a6"/>
          <w:rFonts w:cs="Times New Roman"/>
          <w:szCs w:val="24"/>
        </w:rPr>
        <w:t>же</w:t>
      </w:r>
      <w:r w:rsidRPr="008B55D7">
        <w:rPr>
          <w:rStyle w:val="a6"/>
          <w:rFonts w:cs="Times New Roman"/>
          <w:szCs w:val="24"/>
          <w:lang w:val="en-US"/>
        </w:rPr>
        <w:t>.</w:t>
      </w:r>
      <w:r w:rsidRPr="008F5A27">
        <w:rPr>
          <w:rStyle w:val="a6"/>
          <w:rFonts w:cs="Times New Roman"/>
          <w:szCs w:val="24"/>
          <w:lang w:val="en-US"/>
        </w:rPr>
        <w:t xml:space="preserve"> </w:t>
      </w:r>
      <w:r w:rsidRPr="008F5A27">
        <w:rPr>
          <w:rStyle w:val="a6"/>
          <w:rFonts w:cs="Times New Roman"/>
          <w:szCs w:val="24"/>
        </w:rPr>
        <w:t>С</w:t>
      </w:r>
      <w:r w:rsidRPr="008F5A27">
        <w:rPr>
          <w:rStyle w:val="a6"/>
          <w:rFonts w:cs="Times New Roman"/>
          <w:szCs w:val="24"/>
          <w:lang w:val="en-US"/>
        </w:rPr>
        <w:t>.138.</w:t>
      </w:r>
    </w:p>
  </w:footnote>
  <w:footnote w:id="50">
    <w:p w:rsidR="00D12D02" w:rsidRPr="00867C8A" w:rsidRDefault="00D12D02" w:rsidP="00A04B83">
      <w:pPr>
        <w:pStyle w:val="a8"/>
        <w:spacing w:after="0" w:line="240" w:lineRule="auto"/>
        <w:jc w:val="both"/>
        <w:rPr>
          <w:rFonts w:ascii="Times New Roman" w:hAnsi="Times New Roman" w:cs="Times New Roman"/>
          <w:sz w:val="24"/>
          <w:szCs w:val="24"/>
          <w:lang w:val="en-US"/>
        </w:rPr>
      </w:pPr>
      <w:r w:rsidRPr="008F5A27">
        <w:rPr>
          <w:rStyle w:val="a6"/>
          <w:rFonts w:eastAsia="Times New Roman" w:cs="Times New Roman"/>
          <w:szCs w:val="24"/>
          <w:vertAlign w:val="superscript"/>
        </w:rPr>
        <w:footnoteRef/>
      </w:r>
      <w:r w:rsidR="00A04B83" w:rsidRPr="00A04B83">
        <w:rPr>
          <w:rStyle w:val="a6"/>
          <w:rFonts w:cs="Times New Roman"/>
          <w:szCs w:val="24"/>
          <w:lang w:val="en-US"/>
        </w:rPr>
        <w:t xml:space="preserve"> </w:t>
      </w:r>
      <w:r w:rsidRPr="008F5A27">
        <w:rPr>
          <w:rStyle w:val="a6"/>
          <w:rFonts w:cs="Times New Roman"/>
          <w:szCs w:val="24"/>
          <w:lang w:val="en-US"/>
        </w:rPr>
        <w:t>Long G.A. Transmedia Storytelling − Business, Aesthetics and Production at the Jim Henson Company. Master</w:t>
      </w:r>
      <w:r w:rsidRPr="00867C8A">
        <w:rPr>
          <w:rStyle w:val="a6"/>
          <w:rFonts w:cs="Times New Roman"/>
          <w:szCs w:val="24"/>
          <w:lang w:val="en-US"/>
        </w:rPr>
        <w:t xml:space="preserve"> </w:t>
      </w:r>
      <w:r w:rsidRPr="008F5A27">
        <w:rPr>
          <w:rStyle w:val="a6"/>
          <w:rFonts w:cs="Times New Roman"/>
          <w:szCs w:val="24"/>
          <w:lang w:val="en-US"/>
        </w:rPr>
        <w:t>Thesis</w:t>
      </w:r>
      <w:r w:rsidRPr="00867C8A">
        <w:rPr>
          <w:rStyle w:val="a6"/>
          <w:rFonts w:cs="Times New Roman"/>
          <w:szCs w:val="24"/>
          <w:lang w:val="en-US"/>
        </w:rPr>
        <w:t xml:space="preserve">. </w:t>
      </w:r>
      <w:r w:rsidRPr="008F5A27">
        <w:rPr>
          <w:rStyle w:val="a6"/>
          <w:rFonts w:cs="Times New Roman"/>
          <w:szCs w:val="24"/>
          <w:lang w:val="en-US"/>
        </w:rPr>
        <w:t>Cambridge</w:t>
      </w:r>
      <w:r w:rsidRPr="00867C8A">
        <w:rPr>
          <w:rStyle w:val="a6"/>
          <w:rFonts w:cs="Times New Roman"/>
          <w:szCs w:val="24"/>
          <w:lang w:val="en-US"/>
        </w:rPr>
        <w:t xml:space="preserve">, 2007. </w:t>
      </w:r>
      <w:r w:rsidRPr="008F5A27">
        <w:rPr>
          <w:rStyle w:val="a6"/>
          <w:rFonts w:cs="Times New Roman"/>
          <w:szCs w:val="24"/>
        </w:rPr>
        <w:t>Р</w:t>
      </w:r>
      <w:r w:rsidRPr="00867C8A">
        <w:rPr>
          <w:rStyle w:val="a6"/>
          <w:rFonts w:cs="Times New Roman"/>
          <w:szCs w:val="24"/>
          <w:lang w:val="en-US"/>
        </w:rPr>
        <w:t>. 194.</w:t>
      </w:r>
    </w:p>
  </w:footnote>
  <w:footnote w:id="51">
    <w:p w:rsidR="00D12D02" w:rsidRPr="00867C8A" w:rsidRDefault="00D12D02" w:rsidP="00A04B83">
      <w:pPr>
        <w:pStyle w:val="a8"/>
        <w:spacing w:after="0" w:line="240" w:lineRule="auto"/>
        <w:jc w:val="both"/>
        <w:rPr>
          <w:rStyle w:val="a6"/>
          <w:rFonts w:cs="Times New Roman"/>
          <w:szCs w:val="24"/>
          <w:lang w:val="en-US"/>
        </w:rPr>
      </w:pPr>
      <w:r w:rsidRPr="008F5A27">
        <w:rPr>
          <w:rStyle w:val="a6"/>
          <w:rFonts w:eastAsia="Times New Roman" w:cs="Times New Roman"/>
          <w:szCs w:val="24"/>
          <w:vertAlign w:val="superscript"/>
        </w:rPr>
        <w:footnoteRef/>
      </w:r>
      <w:r w:rsidR="00A04B83">
        <w:rPr>
          <w:rStyle w:val="a6"/>
          <w:rFonts w:cs="Times New Roman"/>
          <w:szCs w:val="24"/>
        </w:rPr>
        <w:t xml:space="preserve"> </w:t>
      </w:r>
      <w:r w:rsidRPr="008F5A27">
        <w:rPr>
          <w:rStyle w:val="a6"/>
          <w:rFonts w:cs="Times New Roman"/>
          <w:szCs w:val="24"/>
        </w:rPr>
        <w:t>Обухов</w:t>
      </w:r>
      <w:r w:rsidRPr="00867C8A">
        <w:rPr>
          <w:rStyle w:val="a6"/>
          <w:rFonts w:cs="Times New Roman"/>
          <w:szCs w:val="24"/>
          <w:lang w:val="en-US"/>
        </w:rPr>
        <w:t> </w:t>
      </w:r>
      <w:r w:rsidRPr="008F5A27">
        <w:rPr>
          <w:rStyle w:val="a6"/>
          <w:rFonts w:cs="Times New Roman"/>
          <w:szCs w:val="24"/>
        </w:rPr>
        <w:t>Н</w:t>
      </w:r>
      <w:r w:rsidRPr="00867C8A">
        <w:rPr>
          <w:rStyle w:val="a6"/>
          <w:rFonts w:cs="Times New Roman"/>
          <w:szCs w:val="24"/>
          <w:lang w:val="en-US"/>
        </w:rPr>
        <w:t>. 10 </w:t>
      </w:r>
      <w:r w:rsidRPr="008F5A27">
        <w:rPr>
          <w:rStyle w:val="a6"/>
          <w:rFonts w:cs="Times New Roman"/>
          <w:szCs w:val="24"/>
        </w:rPr>
        <w:t>правил</w:t>
      </w:r>
      <w:r w:rsidRPr="00867C8A">
        <w:rPr>
          <w:rStyle w:val="a6"/>
          <w:rFonts w:cs="Times New Roman"/>
          <w:szCs w:val="24"/>
          <w:lang w:val="en-US"/>
        </w:rPr>
        <w:t> </w:t>
      </w:r>
      <w:proofErr w:type="spellStart"/>
      <w:r w:rsidRPr="008F5A27">
        <w:rPr>
          <w:rStyle w:val="a6"/>
          <w:rFonts w:cs="Times New Roman"/>
          <w:szCs w:val="24"/>
        </w:rPr>
        <w:t>строителлинга</w:t>
      </w:r>
      <w:proofErr w:type="spellEnd"/>
      <w:r w:rsidRPr="00867C8A">
        <w:rPr>
          <w:rStyle w:val="a6"/>
          <w:rFonts w:cs="Times New Roman"/>
          <w:szCs w:val="24"/>
          <w:lang w:val="en-US"/>
        </w:rPr>
        <w:t> // </w:t>
      </w:r>
    </w:p>
    <w:p w:rsidR="00D12D02" w:rsidRPr="00AA2B4F" w:rsidRDefault="00D12D02" w:rsidP="00A04B83">
      <w:pPr>
        <w:pStyle w:val="a8"/>
        <w:spacing w:after="0" w:line="240" w:lineRule="auto"/>
        <w:jc w:val="both"/>
      </w:pPr>
      <w:hyperlink r:id="rId9" w:history="1">
        <w:r w:rsidRPr="00AA2B4F">
          <w:rPr>
            <w:rStyle w:val="Hyperlink1"/>
            <w:rFonts w:eastAsia="Calibri"/>
            <w:u w:val="none"/>
          </w:rPr>
          <w:t>http</w:t>
        </w:r>
        <w:r w:rsidRPr="00AA2B4F">
          <w:rPr>
            <w:rStyle w:val="a6"/>
            <w:rFonts w:cs="Times New Roman"/>
            <w:szCs w:val="24"/>
            <w:lang w:val="en-US"/>
          </w:rPr>
          <w:t>://</w:t>
        </w:r>
        <w:r w:rsidRPr="00AA2B4F">
          <w:rPr>
            <w:rStyle w:val="Hyperlink1"/>
            <w:rFonts w:eastAsia="Calibri"/>
            <w:u w:val="none"/>
          </w:rPr>
          <w:t>planetasmi</w:t>
        </w:r>
        <w:r w:rsidRPr="00AA2B4F">
          <w:rPr>
            <w:rStyle w:val="a6"/>
            <w:rFonts w:cs="Times New Roman"/>
            <w:szCs w:val="24"/>
            <w:lang w:val="en-US"/>
          </w:rPr>
          <w:t>.</w:t>
        </w:r>
        <w:r w:rsidRPr="00AA2B4F">
          <w:rPr>
            <w:rStyle w:val="Hyperlink1"/>
            <w:rFonts w:eastAsia="Calibri"/>
            <w:u w:val="none"/>
          </w:rPr>
          <w:t>ru</w:t>
        </w:r>
        <w:r w:rsidRPr="00AA2B4F">
          <w:rPr>
            <w:rStyle w:val="a6"/>
            <w:rFonts w:cs="Times New Roman"/>
            <w:szCs w:val="24"/>
            <w:lang w:val="en-US"/>
          </w:rPr>
          <w:t>/</w:t>
        </w:r>
        <w:r w:rsidRPr="00AA2B4F">
          <w:rPr>
            <w:rStyle w:val="Hyperlink1"/>
            <w:rFonts w:eastAsia="Calibri"/>
            <w:u w:val="none"/>
          </w:rPr>
          <w:t>kontent</w:t>
        </w:r>
        <w:r w:rsidRPr="00AA2B4F">
          <w:rPr>
            <w:rStyle w:val="a6"/>
            <w:rFonts w:cs="Times New Roman"/>
            <w:szCs w:val="24"/>
            <w:lang w:val="en-US"/>
          </w:rPr>
          <w:t>/40109-10-</w:t>
        </w:r>
        <w:r w:rsidRPr="00AA2B4F">
          <w:rPr>
            <w:rStyle w:val="Hyperlink1"/>
            <w:rFonts w:eastAsia="Calibri"/>
            <w:u w:val="none"/>
          </w:rPr>
          <w:t>pravil</w:t>
        </w:r>
        <w:r w:rsidRPr="00AA2B4F">
          <w:rPr>
            <w:rStyle w:val="a6"/>
            <w:rFonts w:cs="Times New Roman"/>
            <w:szCs w:val="24"/>
            <w:lang w:val="en-US"/>
          </w:rPr>
          <w:t>-</w:t>
        </w:r>
        <w:r w:rsidRPr="00AA2B4F">
          <w:rPr>
            <w:rStyle w:val="Hyperlink1"/>
            <w:rFonts w:eastAsia="Calibri"/>
            <w:u w:val="none"/>
          </w:rPr>
          <w:t>storitellinga</w:t>
        </w:r>
      </w:hyperlink>
      <w:r w:rsidRPr="00AA2B4F">
        <w:rPr>
          <w:rStyle w:val="a6"/>
          <w:rFonts w:cs="Times New Roman"/>
          <w:szCs w:val="24"/>
          <w:lang w:val="en-US"/>
        </w:rPr>
        <w:t xml:space="preserve">. </w:t>
      </w:r>
      <w:r w:rsidRPr="00AA2B4F">
        <w:rPr>
          <w:rStyle w:val="a6"/>
          <w:rFonts w:cs="Times New Roman"/>
          <w:szCs w:val="24"/>
        </w:rPr>
        <w:t>Дата обращения: 19.04.2017.</w:t>
      </w:r>
    </w:p>
  </w:footnote>
  <w:footnote w:id="52">
    <w:p w:rsidR="00D12D02" w:rsidRPr="008F5A27" w:rsidRDefault="00D12D02" w:rsidP="00A04B83">
      <w:pPr>
        <w:pStyle w:val="a8"/>
        <w:spacing w:after="0" w:line="240" w:lineRule="auto"/>
        <w:jc w:val="both"/>
        <w:rPr>
          <w:rFonts w:ascii="Times New Roman" w:hAnsi="Times New Roman" w:cs="Times New Roman"/>
          <w:sz w:val="24"/>
          <w:szCs w:val="24"/>
        </w:rPr>
      </w:pPr>
      <w:r w:rsidRPr="008F5A27">
        <w:rPr>
          <w:rStyle w:val="a6"/>
          <w:rFonts w:eastAsia="Times New Roman" w:cs="Times New Roman"/>
          <w:szCs w:val="24"/>
          <w:vertAlign w:val="superscript"/>
        </w:rPr>
        <w:footnoteRef/>
      </w:r>
      <w:r w:rsidR="003F2EE9" w:rsidRPr="003F2EE9">
        <w:rPr>
          <w:rStyle w:val="a6"/>
          <w:rFonts w:cs="Times New Roman"/>
          <w:szCs w:val="24"/>
        </w:rPr>
        <w:t xml:space="preserve">Мультимедийный </w:t>
      </w:r>
      <w:proofErr w:type="spellStart"/>
      <w:r w:rsidR="003F2EE9" w:rsidRPr="003F2EE9">
        <w:rPr>
          <w:rStyle w:val="a6"/>
          <w:rFonts w:cs="Times New Roman"/>
          <w:szCs w:val="24"/>
        </w:rPr>
        <w:t>сторителлинг</w:t>
      </w:r>
      <w:proofErr w:type="spellEnd"/>
      <w:r w:rsidR="003F2EE9" w:rsidRPr="003F2EE9">
        <w:rPr>
          <w:rStyle w:val="a6"/>
          <w:rFonts w:cs="Times New Roman"/>
          <w:szCs w:val="24"/>
        </w:rPr>
        <w:t xml:space="preserve"> // http://gonzo-design.</w:t>
      </w:r>
      <w:r w:rsidR="00B41E8F">
        <w:rPr>
          <w:rStyle w:val="a6"/>
          <w:rFonts w:cs="Times New Roman"/>
          <w:szCs w:val="24"/>
        </w:rPr>
        <w:t xml:space="preserve">ru/education/storytelling. Дата </w:t>
      </w:r>
      <w:r w:rsidR="003F2EE9" w:rsidRPr="003F2EE9">
        <w:rPr>
          <w:rStyle w:val="a6"/>
          <w:rFonts w:cs="Times New Roman"/>
          <w:szCs w:val="24"/>
        </w:rPr>
        <w:t>обращения: 5.11.2016.</w:t>
      </w:r>
    </w:p>
  </w:footnote>
  <w:footnote w:id="53">
    <w:p w:rsidR="00D12D02" w:rsidRPr="00AA2B4F" w:rsidRDefault="00D12D02" w:rsidP="00A04B83">
      <w:pPr>
        <w:pStyle w:val="a8"/>
        <w:spacing w:after="0" w:line="240" w:lineRule="auto"/>
        <w:jc w:val="both"/>
        <w:rPr>
          <w:rFonts w:ascii="Times New Roman" w:hAnsi="Times New Roman" w:cs="Times New Roman"/>
          <w:sz w:val="24"/>
          <w:szCs w:val="24"/>
        </w:rPr>
      </w:pPr>
      <w:r w:rsidRPr="008F5A27">
        <w:rPr>
          <w:rStyle w:val="a6"/>
          <w:rFonts w:eastAsia="Times New Roman" w:cs="Times New Roman"/>
          <w:szCs w:val="24"/>
          <w:vertAlign w:val="superscript"/>
        </w:rPr>
        <w:footnoteRef/>
      </w:r>
      <w:proofErr w:type="spellStart"/>
      <w:r w:rsidRPr="00AA2B4F">
        <w:rPr>
          <w:rStyle w:val="a6"/>
          <w:rFonts w:cs="Times New Roman"/>
          <w:szCs w:val="24"/>
        </w:rPr>
        <w:t>Медиаплатформа</w:t>
      </w:r>
      <w:proofErr w:type="spellEnd"/>
      <w:r w:rsidRPr="00AA2B4F">
        <w:rPr>
          <w:rStyle w:val="a6"/>
          <w:rFonts w:cs="Times New Roman"/>
          <w:szCs w:val="24"/>
        </w:rPr>
        <w:t> // Словари и энциклопедии на Академике. </w:t>
      </w:r>
      <w:r w:rsidR="00A04B83" w:rsidRPr="00A04B83">
        <w:rPr>
          <w:rStyle w:val="Hyperlink1"/>
          <w:rFonts w:eastAsia="Calibri"/>
          <w:u w:val="none"/>
        </w:rPr>
        <w:t>http</w:t>
      </w:r>
      <w:r w:rsidR="00A04B83" w:rsidRPr="00A04B83">
        <w:rPr>
          <w:rStyle w:val="Hyperlink1"/>
          <w:rFonts w:eastAsia="Calibri"/>
          <w:u w:val="none"/>
          <w:lang w:val="ru-RU"/>
        </w:rPr>
        <w:t>://</w:t>
      </w:r>
      <w:proofErr w:type="spellStart"/>
      <w:r w:rsidR="00A04B83" w:rsidRPr="00A04B83">
        <w:rPr>
          <w:rStyle w:val="Hyperlink1"/>
          <w:rFonts w:eastAsia="Calibri"/>
          <w:u w:val="none"/>
        </w:rPr>
        <w:t>dic</w:t>
      </w:r>
      <w:proofErr w:type="spellEnd"/>
      <w:r w:rsidR="00A04B83" w:rsidRPr="00A04B83">
        <w:rPr>
          <w:rStyle w:val="Hyperlink1"/>
          <w:rFonts w:eastAsia="Calibri"/>
          <w:u w:val="none"/>
          <w:lang w:val="ru-RU"/>
        </w:rPr>
        <w:t>.</w:t>
      </w:r>
      <w:r w:rsidR="00A04B83" w:rsidRPr="00A04B83">
        <w:rPr>
          <w:rStyle w:val="Hyperlink1"/>
          <w:rFonts w:eastAsia="Calibri"/>
          <w:u w:val="none"/>
        </w:rPr>
        <w:t>academic</w:t>
      </w:r>
      <w:r w:rsidR="00A04B83" w:rsidRPr="00A04B83">
        <w:rPr>
          <w:rStyle w:val="Hyperlink1"/>
          <w:rFonts w:eastAsia="Calibri"/>
          <w:u w:val="none"/>
          <w:lang w:val="ru-RU"/>
        </w:rPr>
        <w:t>.</w:t>
      </w:r>
      <w:proofErr w:type="spellStart"/>
      <w:r w:rsidR="00A04B83" w:rsidRPr="00A04B83">
        <w:rPr>
          <w:rStyle w:val="Hyperlink1"/>
          <w:rFonts w:eastAsia="Calibri"/>
          <w:u w:val="none"/>
        </w:rPr>
        <w:t>ru</w:t>
      </w:r>
      <w:proofErr w:type="spellEnd"/>
      <w:r w:rsidR="00A04B83" w:rsidRPr="00A04B83">
        <w:rPr>
          <w:rStyle w:val="Hyperlink1"/>
          <w:rFonts w:eastAsia="Calibri"/>
          <w:u w:val="none"/>
          <w:lang w:val="ru-RU"/>
        </w:rPr>
        <w:t>/</w:t>
      </w:r>
      <w:proofErr w:type="spellStart"/>
      <w:r w:rsidR="00A04B83" w:rsidRPr="00A04B83">
        <w:rPr>
          <w:rStyle w:val="Hyperlink1"/>
          <w:rFonts w:eastAsia="Calibri"/>
          <w:u w:val="none"/>
        </w:rPr>
        <w:t>dic</w:t>
      </w:r>
      <w:proofErr w:type="spellEnd"/>
      <w:r w:rsidR="00A04B83" w:rsidRPr="00A04B83">
        <w:rPr>
          <w:rStyle w:val="Hyperlink1"/>
          <w:rFonts w:eastAsia="Calibri"/>
          <w:u w:val="none"/>
          <w:lang w:val="ru-RU"/>
        </w:rPr>
        <w:t>.</w:t>
      </w:r>
      <w:proofErr w:type="spellStart"/>
      <w:r w:rsidR="00A04B83" w:rsidRPr="00A04B83">
        <w:rPr>
          <w:rStyle w:val="Hyperlink1"/>
          <w:rFonts w:eastAsia="Calibri"/>
          <w:u w:val="none"/>
        </w:rPr>
        <w:t>nsf</w:t>
      </w:r>
      <w:proofErr w:type="spellEnd"/>
      <w:r w:rsidR="00A04B83" w:rsidRPr="00A04B83">
        <w:rPr>
          <w:rStyle w:val="Hyperlink1"/>
          <w:rFonts w:eastAsia="Calibri"/>
          <w:u w:val="none"/>
          <w:lang w:val="ru-RU"/>
        </w:rPr>
        <w:t>/</w:t>
      </w:r>
      <w:r w:rsidR="00A04B83" w:rsidRPr="00A04B83">
        <w:rPr>
          <w:rStyle w:val="Hyperlink1"/>
          <w:rFonts w:eastAsia="Calibri"/>
          <w:u w:val="none"/>
          <w:lang w:val="ru-RU"/>
        </w:rPr>
        <w:br/>
      </w:r>
      <w:proofErr w:type="spellStart"/>
      <w:r w:rsidR="00A04B83" w:rsidRPr="00A04B83">
        <w:rPr>
          <w:rStyle w:val="Hyperlink1"/>
          <w:rFonts w:eastAsia="Calibri"/>
          <w:u w:val="none"/>
        </w:rPr>
        <w:t>ruwiki</w:t>
      </w:r>
      <w:proofErr w:type="spellEnd"/>
      <w:r w:rsidR="00A04B83" w:rsidRPr="00A04B83">
        <w:rPr>
          <w:rStyle w:val="Hyperlink1"/>
          <w:rFonts w:eastAsia="Calibri"/>
          <w:u w:val="none"/>
          <w:lang w:val="ru-RU"/>
        </w:rPr>
        <w:t>/1559991</w:t>
      </w:r>
      <w:r w:rsidRPr="00AA2B4F">
        <w:rPr>
          <w:rStyle w:val="a6"/>
          <w:rFonts w:cs="Times New Roman"/>
          <w:szCs w:val="24"/>
        </w:rPr>
        <w:t xml:space="preserve">. Дата обращения: 19.09.2016. </w:t>
      </w:r>
    </w:p>
  </w:footnote>
  <w:footnote w:id="54">
    <w:p w:rsidR="00D12D02" w:rsidRPr="00A04B83" w:rsidRDefault="00D12D02" w:rsidP="00A04B83">
      <w:pPr>
        <w:pStyle w:val="a8"/>
        <w:spacing w:after="0" w:line="240" w:lineRule="auto"/>
      </w:pPr>
      <w:r w:rsidRPr="00AA2B4F">
        <w:rPr>
          <w:rStyle w:val="a6"/>
          <w:rFonts w:eastAsia="Times New Roman" w:cs="Times New Roman"/>
          <w:szCs w:val="24"/>
          <w:vertAlign w:val="superscript"/>
        </w:rPr>
        <w:footnoteRef/>
      </w:r>
      <w:r w:rsidR="00A04B83">
        <w:rPr>
          <w:rStyle w:val="a6"/>
          <w:rFonts w:cs="Times New Roman"/>
          <w:szCs w:val="24"/>
        </w:rPr>
        <w:t xml:space="preserve"> </w:t>
      </w:r>
      <w:proofErr w:type="spellStart"/>
      <w:r w:rsidR="00A04B83" w:rsidRPr="00A04B83">
        <w:rPr>
          <w:rStyle w:val="a6"/>
          <w:rFonts w:cs="Times New Roman"/>
          <w:szCs w:val="24"/>
        </w:rPr>
        <w:t>Гамбарато</w:t>
      </w:r>
      <w:proofErr w:type="spellEnd"/>
      <w:r w:rsidR="00A04B83" w:rsidRPr="00A04B83">
        <w:rPr>
          <w:rStyle w:val="a6"/>
          <w:rFonts w:cs="Times New Roman"/>
          <w:szCs w:val="24"/>
        </w:rPr>
        <w:t xml:space="preserve"> Р.</w:t>
      </w:r>
      <w:r w:rsidR="00A04B83">
        <w:rPr>
          <w:rStyle w:val="a6"/>
          <w:rFonts w:cs="Times New Roman"/>
          <w:szCs w:val="24"/>
        </w:rPr>
        <w:t> </w:t>
      </w:r>
      <w:r w:rsidR="00A04B83" w:rsidRPr="00A04B83">
        <w:rPr>
          <w:rStyle w:val="a6"/>
          <w:rFonts w:cs="Times New Roman"/>
          <w:szCs w:val="24"/>
        </w:rPr>
        <w:t>Дизайн</w:t>
      </w:r>
      <w:r w:rsidR="00A04B83">
        <w:rPr>
          <w:rStyle w:val="a6"/>
          <w:rFonts w:cs="Times New Roman"/>
          <w:szCs w:val="24"/>
        </w:rPr>
        <w:t> </w:t>
      </w:r>
      <w:proofErr w:type="spellStart"/>
      <w:r w:rsidR="00A04B83" w:rsidRPr="00A04B83">
        <w:rPr>
          <w:rStyle w:val="a6"/>
          <w:rFonts w:cs="Times New Roman"/>
          <w:szCs w:val="24"/>
        </w:rPr>
        <w:t>трансмедиа</w:t>
      </w:r>
      <w:proofErr w:type="spellEnd"/>
      <w:r w:rsidR="00A04B83" w:rsidRPr="00A04B83">
        <w:rPr>
          <w:rStyle w:val="a6"/>
          <w:rFonts w:cs="Times New Roman"/>
          <w:szCs w:val="24"/>
        </w:rPr>
        <w:t xml:space="preserve"> проектов //</w:t>
      </w:r>
      <w:r w:rsidR="00A04B83">
        <w:rPr>
          <w:rStyle w:val="a6"/>
          <w:rFonts w:cs="Times New Roman"/>
          <w:szCs w:val="24"/>
        </w:rPr>
        <w:t xml:space="preserve"> http://cultlook.org/r</w:t>
      </w:r>
      <w:r w:rsidR="00A04B83" w:rsidRPr="00A04B83">
        <w:rPr>
          <w:rStyle w:val="a6"/>
          <w:rFonts w:cs="Times New Roman"/>
          <w:szCs w:val="24"/>
        </w:rPr>
        <w:t>g_transmedia_storytelling.</w:t>
      </w:r>
      <w:r w:rsidR="00A04B83">
        <w:rPr>
          <w:rStyle w:val="a6"/>
          <w:rFonts w:cs="Times New Roman"/>
          <w:szCs w:val="24"/>
        </w:rPr>
        <w:br/>
      </w:r>
      <w:r w:rsidR="00A04B83" w:rsidRPr="00A04B83">
        <w:rPr>
          <w:rStyle w:val="a6"/>
          <w:rFonts w:cs="Times New Roman"/>
          <w:szCs w:val="24"/>
        </w:rPr>
        <w:t>Дата обращения: 19.09.2016.</w:t>
      </w:r>
    </w:p>
  </w:footnote>
  <w:footnote w:id="55">
    <w:p w:rsidR="00D12D02" w:rsidRPr="00AA7617" w:rsidRDefault="00D12D02" w:rsidP="00A04B83">
      <w:pPr>
        <w:pStyle w:val="a8"/>
        <w:tabs>
          <w:tab w:val="left" w:pos="1134"/>
        </w:tabs>
        <w:spacing w:after="0" w:line="240" w:lineRule="auto"/>
        <w:jc w:val="both"/>
        <w:rPr>
          <w:rFonts w:ascii="Times New Roman" w:hAnsi="Times New Roman" w:cs="Times New Roman"/>
          <w:sz w:val="24"/>
          <w:szCs w:val="24"/>
        </w:rPr>
      </w:pPr>
      <w:r w:rsidRPr="00B868CB">
        <w:rPr>
          <w:rStyle w:val="a6"/>
          <w:rFonts w:eastAsia="Times New Roman" w:cs="Times New Roman"/>
          <w:szCs w:val="24"/>
          <w:vertAlign w:val="superscript"/>
        </w:rPr>
        <w:footnoteRef/>
      </w:r>
      <w:r w:rsidR="008D3CDC" w:rsidRPr="00C63219">
        <w:rPr>
          <w:rStyle w:val="a6"/>
          <w:rFonts w:cs="Times New Roman"/>
          <w:szCs w:val="24"/>
          <w:lang w:val="en-US"/>
        </w:rPr>
        <w:t xml:space="preserve"> </w:t>
      </w:r>
      <w:proofErr w:type="spellStart"/>
      <w:r w:rsidR="00AA7617" w:rsidRPr="00AA7617">
        <w:rPr>
          <w:rStyle w:val="a6"/>
          <w:rFonts w:cs="Times New Roman"/>
          <w:szCs w:val="24"/>
          <w:lang w:val="en-US"/>
        </w:rPr>
        <w:t>Neidlinger</w:t>
      </w:r>
      <w:proofErr w:type="spellEnd"/>
      <w:r w:rsidR="00AA7617" w:rsidRPr="00AA7617">
        <w:rPr>
          <w:rStyle w:val="a6"/>
          <w:rFonts w:cs="Times New Roman"/>
          <w:szCs w:val="24"/>
          <w:lang w:val="en-US"/>
        </w:rPr>
        <w:t xml:space="preserve"> J. </w:t>
      </w:r>
      <w:r w:rsidR="008D3CDC" w:rsidRPr="00AA7617">
        <w:rPr>
          <w:rStyle w:val="a6"/>
          <w:rFonts w:cs="Times New Roman"/>
          <w:szCs w:val="24"/>
          <w:lang w:val="en-US"/>
        </w:rPr>
        <w:t xml:space="preserve">Why a high read ratio on your medium blog matters </w:t>
      </w:r>
      <w:r w:rsidR="00AA7617" w:rsidRPr="00AA7617">
        <w:rPr>
          <w:rStyle w:val="a6"/>
          <w:rFonts w:cs="Times New Roman"/>
          <w:szCs w:val="24"/>
          <w:lang w:val="en-US"/>
        </w:rPr>
        <w:t xml:space="preserve">// </w:t>
      </w:r>
      <w:r w:rsidR="008D3CDC" w:rsidRPr="00412BB5">
        <w:rPr>
          <w:rStyle w:val="a6"/>
          <w:rFonts w:cs="Times New Roman"/>
          <w:szCs w:val="24"/>
          <w:lang w:val="en-US"/>
        </w:rPr>
        <w:t>https://coschedule.com</w:t>
      </w:r>
      <w:r w:rsidR="008D3CDC">
        <w:rPr>
          <w:rStyle w:val="a6"/>
          <w:rFonts w:cs="Times New Roman"/>
          <w:szCs w:val="24"/>
          <w:lang w:val="en-US"/>
        </w:rPr>
        <w:br/>
      </w:r>
      <w:r w:rsidR="00AA7617" w:rsidRPr="00AA7617">
        <w:rPr>
          <w:rStyle w:val="a6"/>
          <w:rFonts w:cs="Times New Roman"/>
          <w:szCs w:val="24"/>
          <w:lang w:val="en-US"/>
        </w:rPr>
        <w:t xml:space="preserve">/blog/medium-blog. </w:t>
      </w:r>
      <w:r w:rsidR="00AA7617" w:rsidRPr="00AA7617">
        <w:rPr>
          <w:rStyle w:val="a6"/>
          <w:rFonts w:cs="Times New Roman"/>
          <w:szCs w:val="24"/>
        </w:rPr>
        <w:t>Дата обращения: 12.02.2017.</w:t>
      </w:r>
    </w:p>
  </w:footnote>
  <w:footnote w:id="56">
    <w:p w:rsidR="00D12D02" w:rsidRPr="00AA2B4F" w:rsidRDefault="00D12D02" w:rsidP="00A04B83">
      <w:pPr>
        <w:pStyle w:val="a8"/>
        <w:jc w:val="both"/>
      </w:pPr>
      <w:r w:rsidRPr="00AA2B4F">
        <w:rPr>
          <w:rStyle w:val="a6"/>
          <w:rFonts w:eastAsia="Times New Roman" w:cs="Times New Roman"/>
          <w:sz w:val="28"/>
          <w:szCs w:val="28"/>
          <w:vertAlign w:val="superscript"/>
        </w:rPr>
        <w:footnoteRef/>
      </w:r>
      <w:r w:rsidR="00AA7617" w:rsidRPr="00AA7617">
        <w:rPr>
          <w:rStyle w:val="a6"/>
          <w:szCs w:val="24"/>
        </w:rPr>
        <w:t xml:space="preserve">Васильев А. Как работает </w:t>
      </w:r>
      <w:proofErr w:type="spellStart"/>
      <w:r w:rsidR="00AA7617" w:rsidRPr="00AA7617">
        <w:rPr>
          <w:rStyle w:val="a6"/>
          <w:szCs w:val="24"/>
        </w:rPr>
        <w:t>Telegraph</w:t>
      </w:r>
      <w:proofErr w:type="spellEnd"/>
      <w:r w:rsidR="00AA7617" w:rsidRPr="00AA7617">
        <w:rPr>
          <w:rStyle w:val="a6"/>
          <w:szCs w:val="24"/>
        </w:rPr>
        <w:t>? // https://esquire.ru/telegraph. Дата обращения: 25.04.2017.</w:t>
      </w:r>
    </w:p>
  </w:footnote>
  <w:footnote w:id="57">
    <w:p w:rsidR="00D12D02" w:rsidRDefault="00D12D02" w:rsidP="00A04B83">
      <w:pPr>
        <w:pStyle w:val="a8"/>
        <w:spacing w:after="0" w:line="216" w:lineRule="auto"/>
        <w:jc w:val="both"/>
      </w:pPr>
      <w:r>
        <w:rPr>
          <w:rStyle w:val="a6"/>
          <w:rFonts w:eastAsia="Times New Roman" w:cs="Times New Roman"/>
          <w:sz w:val="28"/>
          <w:szCs w:val="28"/>
          <w:shd w:val="clear" w:color="auto" w:fill="FFFFFF"/>
          <w:vertAlign w:val="superscript"/>
        </w:rPr>
        <w:footnoteRef/>
      </w:r>
      <w:r w:rsidR="00AA7617">
        <w:rPr>
          <w:rStyle w:val="a6"/>
          <w:szCs w:val="24"/>
        </w:rPr>
        <w:t xml:space="preserve"> </w:t>
      </w:r>
      <w:proofErr w:type="spellStart"/>
      <w:r>
        <w:rPr>
          <w:rStyle w:val="a6"/>
          <w:szCs w:val="24"/>
        </w:rPr>
        <w:t>Галустян</w:t>
      </w:r>
      <w:proofErr w:type="spellEnd"/>
      <w:r>
        <w:rPr>
          <w:rStyle w:val="a6"/>
          <w:szCs w:val="24"/>
        </w:rPr>
        <w:t xml:space="preserve"> А., </w:t>
      </w:r>
      <w:proofErr w:type="spellStart"/>
      <w:r>
        <w:rPr>
          <w:rStyle w:val="a6"/>
          <w:szCs w:val="24"/>
        </w:rPr>
        <w:t>Кульчицкая</w:t>
      </w:r>
      <w:proofErr w:type="spellEnd"/>
      <w:r>
        <w:rPr>
          <w:rStyle w:val="a6"/>
          <w:szCs w:val="24"/>
        </w:rPr>
        <w:t xml:space="preserve"> Д. Мультимедийные </w:t>
      </w:r>
      <w:proofErr w:type="spellStart"/>
      <w:r>
        <w:rPr>
          <w:rStyle w:val="a6"/>
          <w:szCs w:val="24"/>
        </w:rPr>
        <w:t>лонгриды</w:t>
      </w:r>
      <w:proofErr w:type="spellEnd"/>
      <w:r>
        <w:rPr>
          <w:rStyle w:val="a6"/>
          <w:szCs w:val="24"/>
        </w:rPr>
        <w:t xml:space="preserve"> как новый формат онлайн-журналистики // Как новые медиа изменили журналистику. Екатеринбург: Гуманитарный университет, 2016. </w:t>
      </w:r>
      <w:r w:rsidRPr="00412BB5">
        <w:rPr>
          <w:rStyle w:val="Hyperlink2"/>
          <w:rFonts w:eastAsia="Calibri"/>
          <w:u w:val="none"/>
        </w:rPr>
        <w:t>http://newmedia2016.digital-books.ru/kniga/mul-timedijny-e-longridy-kak-novy-j-format-onlajn-zhurnalistiki/</w:t>
      </w:r>
      <w:r w:rsidR="00412BB5" w:rsidRPr="00412BB5">
        <w:rPr>
          <w:rStyle w:val="a6"/>
          <w:szCs w:val="24"/>
        </w:rPr>
        <w:t>.</w:t>
      </w:r>
      <w:r w:rsidR="00412BB5">
        <w:rPr>
          <w:rStyle w:val="a6"/>
          <w:szCs w:val="24"/>
        </w:rPr>
        <w:t xml:space="preserve"> </w:t>
      </w:r>
      <w:r>
        <w:rPr>
          <w:rStyle w:val="a6"/>
          <w:szCs w:val="24"/>
        </w:rPr>
        <w:t>Дата обращения: 12.03.2017.</w:t>
      </w:r>
    </w:p>
  </w:footnote>
  <w:footnote w:id="58">
    <w:p w:rsidR="00D12D02" w:rsidRDefault="00D12D02" w:rsidP="00A04B83">
      <w:pPr>
        <w:pStyle w:val="a8"/>
        <w:spacing w:after="0" w:line="240" w:lineRule="auto"/>
        <w:jc w:val="both"/>
      </w:pPr>
      <w:r>
        <w:rPr>
          <w:rStyle w:val="a6"/>
          <w:rFonts w:eastAsia="Times New Roman" w:cs="Times New Roman"/>
          <w:sz w:val="28"/>
          <w:szCs w:val="28"/>
          <w:shd w:val="clear" w:color="auto" w:fill="FFFFFF"/>
          <w:vertAlign w:val="superscript"/>
        </w:rPr>
        <w:footnoteRef/>
      </w:r>
      <w:r w:rsidR="00AA7617">
        <w:rPr>
          <w:rStyle w:val="a6"/>
          <w:szCs w:val="24"/>
        </w:rPr>
        <w:t xml:space="preserve"> </w:t>
      </w:r>
      <w:r>
        <w:rPr>
          <w:rStyle w:val="a6"/>
          <w:szCs w:val="24"/>
        </w:rPr>
        <w:t>Григорян М. Пособие по журналистике. М., 2007. С. 97−120.</w:t>
      </w:r>
    </w:p>
  </w:footnote>
  <w:footnote w:id="59">
    <w:p w:rsidR="00D12D02" w:rsidRDefault="00D12D02" w:rsidP="00A04B83">
      <w:pPr>
        <w:pStyle w:val="a8"/>
        <w:spacing w:after="0" w:line="240" w:lineRule="auto"/>
        <w:jc w:val="both"/>
      </w:pPr>
      <w:r>
        <w:rPr>
          <w:rStyle w:val="a6"/>
          <w:rFonts w:eastAsia="Times New Roman" w:cs="Times New Roman"/>
          <w:sz w:val="28"/>
          <w:szCs w:val="28"/>
          <w:shd w:val="clear" w:color="auto" w:fill="FFFFFF"/>
          <w:vertAlign w:val="superscript"/>
        </w:rPr>
        <w:footnoteRef/>
      </w:r>
      <w:r w:rsidR="00AA7617">
        <w:rPr>
          <w:rStyle w:val="a6"/>
          <w:szCs w:val="24"/>
        </w:rPr>
        <w:t xml:space="preserve"> </w:t>
      </w:r>
      <w:r>
        <w:rPr>
          <w:rStyle w:val="a6"/>
          <w:szCs w:val="24"/>
        </w:rPr>
        <w:t>Самарцев О.Р. Указ. соч. С. 412−448.</w:t>
      </w:r>
    </w:p>
  </w:footnote>
  <w:footnote w:id="60">
    <w:p w:rsidR="00D12D02" w:rsidRPr="00CF7ADA" w:rsidRDefault="00D12D02" w:rsidP="00A04B83">
      <w:pPr>
        <w:pStyle w:val="a8"/>
        <w:rPr>
          <w:rFonts w:ascii="Times New Roman" w:hAnsi="Times New Roman" w:cs="Times New Roman"/>
          <w:sz w:val="24"/>
          <w:szCs w:val="24"/>
        </w:rPr>
      </w:pPr>
      <w:r w:rsidRPr="00CF7ADA">
        <w:rPr>
          <w:rStyle w:val="af"/>
          <w:rFonts w:ascii="Times New Roman" w:hAnsi="Times New Roman" w:cs="Times New Roman"/>
          <w:sz w:val="24"/>
          <w:szCs w:val="24"/>
        </w:rPr>
        <w:footnoteRef/>
      </w:r>
      <w:r w:rsidRPr="00CF7ADA">
        <w:rPr>
          <w:rFonts w:ascii="Times New Roman" w:hAnsi="Times New Roman" w:cs="Times New Roman"/>
          <w:sz w:val="24"/>
          <w:szCs w:val="24"/>
        </w:rPr>
        <w:t xml:space="preserve"> </w:t>
      </w:r>
      <w:r w:rsidR="00AA7617" w:rsidRPr="00AA7617">
        <w:rPr>
          <w:rFonts w:ascii="Times New Roman" w:hAnsi="Times New Roman" w:cs="Times New Roman"/>
          <w:spacing w:val="-20"/>
          <w:sz w:val="24"/>
          <w:szCs w:val="24"/>
        </w:rPr>
        <w:t xml:space="preserve"> </w:t>
      </w:r>
      <w:proofErr w:type="spellStart"/>
      <w:r w:rsidRPr="00CF7ADA">
        <w:rPr>
          <w:rFonts w:ascii="Times New Roman" w:hAnsi="Times New Roman" w:cs="Times New Roman"/>
          <w:sz w:val="24"/>
          <w:szCs w:val="24"/>
        </w:rPr>
        <w:t>Галустян</w:t>
      </w:r>
      <w:proofErr w:type="spellEnd"/>
      <w:r w:rsidRPr="00CF7ADA">
        <w:rPr>
          <w:rFonts w:ascii="Times New Roman" w:hAnsi="Times New Roman" w:cs="Times New Roman"/>
          <w:sz w:val="24"/>
          <w:szCs w:val="24"/>
        </w:rPr>
        <w:t xml:space="preserve"> А., </w:t>
      </w:r>
      <w:proofErr w:type="spellStart"/>
      <w:r w:rsidRPr="00CF7ADA">
        <w:rPr>
          <w:rFonts w:ascii="Times New Roman" w:hAnsi="Times New Roman" w:cs="Times New Roman"/>
          <w:sz w:val="24"/>
          <w:szCs w:val="24"/>
        </w:rPr>
        <w:t>Кульчицкая</w:t>
      </w:r>
      <w:proofErr w:type="spellEnd"/>
      <w:r w:rsidRPr="00CF7ADA">
        <w:rPr>
          <w:rFonts w:ascii="Times New Roman" w:hAnsi="Times New Roman" w:cs="Times New Roman"/>
          <w:sz w:val="24"/>
          <w:szCs w:val="24"/>
        </w:rPr>
        <w:t xml:space="preserve"> Д. Мультимедийные </w:t>
      </w:r>
      <w:proofErr w:type="spellStart"/>
      <w:r w:rsidRPr="00CF7ADA">
        <w:rPr>
          <w:rFonts w:ascii="Times New Roman" w:hAnsi="Times New Roman" w:cs="Times New Roman"/>
          <w:sz w:val="24"/>
          <w:szCs w:val="24"/>
        </w:rPr>
        <w:t>лонгриды</w:t>
      </w:r>
      <w:proofErr w:type="spellEnd"/>
      <w:r w:rsidRPr="00CF7ADA">
        <w:rPr>
          <w:rFonts w:ascii="Times New Roman" w:hAnsi="Times New Roman" w:cs="Times New Roman"/>
          <w:sz w:val="24"/>
          <w:szCs w:val="24"/>
        </w:rPr>
        <w:t xml:space="preserve"> как новый формат онлайн-журналистики // Как новые медиа изменили журналистику. Екатеринбург: Гуманитарный университет, 2016. </w:t>
      </w:r>
      <w:hyperlink r:id="rId10" w:history="1">
        <w:r w:rsidR="00412BB5" w:rsidRPr="00412BB5">
          <w:rPr>
            <w:rStyle w:val="a3"/>
            <w:rFonts w:ascii="Times New Roman" w:hAnsi="Times New Roman" w:cs="Times New Roman"/>
            <w:sz w:val="24"/>
            <w:szCs w:val="24"/>
            <w:u w:val="none"/>
          </w:rPr>
          <w:t>http://newmedia2016.digital-books.ru/kniga/mul-timedijny-e-longridy-kak-novy-j-format-onlajn-zhurnalistiki/</w:t>
        </w:r>
      </w:hyperlink>
      <w:r w:rsidR="00412BB5">
        <w:rPr>
          <w:rFonts w:ascii="Times New Roman" w:hAnsi="Times New Roman" w:cs="Times New Roman"/>
          <w:sz w:val="24"/>
          <w:szCs w:val="24"/>
        </w:rPr>
        <w:t xml:space="preserve">. </w:t>
      </w:r>
      <w:r w:rsidRPr="00CF7ADA">
        <w:rPr>
          <w:rFonts w:ascii="Times New Roman" w:hAnsi="Times New Roman" w:cs="Times New Roman"/>
          <w:sz w:val="24"/>
          <w:szCs w:val="24"/>
        </w:rPr>
        <w:t>Дата обращения: 12.03.2017.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718503"/>
      <w:docPartObj>
        <w:docPartGallery w:val="Page Numbers (Top of Page)"/>
        <w:docPartUnique/>
      </w:docPartObj>
    </w:sdtPr>
    <w:sdtContent>
      <w:p w:rsidR="00D12D02" w:rsidRDefault="00D12D02">
        <w:pPr>
          <w:pStyle w:val="ad"/>
          <w:jc w:val="center"/>
        </w:pPr>
        <w:r>
          <w:fldChar w:fldCharType="begin"/>
        </w:r>
        <w:r>
          <w:instrText>PAGE   \* MERGEFORMAT</w:instrText>
        </w:r>
        <w:r>
          <w:fldChar w:fldCharType="separate"/>
        </w:r>
        <w:r w:rsidR="00494441">
          <w:rPr>
            <w:noProof/>
          </w:rPr>
          <w:t>5</w:t>
        </w:r>
        <w:r>
          <w:fldChar w:fldCharType="end"/>
        </w:r>
      </w:p>
    </w:sdtContent>
  </w:sdt>
  <w:p w:rsidR="00D12D02" w:rsidRDefault="00D12D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0CAD"/>
    <w:multiLevelType w:val="hybridMultilevel"/>
    <w:tmpl w:val="CCD2537E"/>
    <w:numStyleLink w:val="2"/>
  </w:abstractNum>
  <w:abstractNum w:abstractNumId="1" w15:restartNumberingAfterBreak="0">
    <w:nsid w:val="19ED49D0"/>
    <w:multiLevelType w:val="hybridMultilevel"/>
    <w:tmpl w:val="CCD2537E"/>
    <w:styleLink w:val="2"/>
    <w:lvl w:ilvl="0" w:tplc="6B0C1196">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0EE9134">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8488FB8">
      <w:start w:val="1"/>
      <w:numFmt w:val="lowerRoman"/>
      <w:lvlText w:val="%3."/>
      <w:lvlJc w:val="left"/>
      <w:pPr>
        <w:ind w:left="2160" w:hanging="317"/>
      </w:pPr>
      <w:rPr>
        <w:rFonts w:hAnsi="Arial Unicode MS"/>
        <w:caps w:val="0"/>
        <w:smallCaps w:val="0"/>
        <w:strike w:val="0"/>
        <w:dstrike w:val="0"/>
        <w:outline w:val="0"/>
        <w:emboss w:val="0"/>
        <w:imprint w:val="0"/>
        <w:spacing w:val="0"/>
        <w:w w:val="100"/>
        <w:kern w:val="0"/>
        <w:position w:val="0"/>
        <w:highlight w:val="none"/>
        <w:vertAlign w:val="baseline"/>
      </w:rPr>
    </w:lvl>
    <w:lvl w:ilvl="3" w:tplc="0710732E">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7B0F970">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A2A42D2">
      <w:start w:val="1"/>
      <w:numFmt w:val="lowerRoman"/>
      <w:lvlText w:val="%6."/>
      <w:lvlJc w:val="left"/>
      <w:pPr>
        <w:ind w:left="4320" w:hanging="317"/>
      </w:pPr>
      <w:rPr>
        <w:rFonts w:hAnsi="Arial Unicode MS"/>
        <w:caps w:val="0"/>
        <w:smallCaps w:val="0"/>
        <w:strike w:val="0"/>
        <w:dstrike w:val="0"/>
        <w:outline w:val="0"/>
        <w:emboss w:val="0"/>
        <w:imprint w:val="0"/>
        <w:spacing w:val="0"/>
        <w:w w:val="100"/>
        <w:kern w:val="0"/>
        <w:position w:val="0"/>
        <w:highlight w:val="none"/>
        <w:vertAlign w:val="baseline"/>
      </w:rPr>
    </w:lvl>
    <w:lvl w:ilvl="6" w:tplc="DDE64934">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C284060">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0C8B56C">
      <w:start w:val="1"/>
      <w:numFmt w:val="lowerRoman"/>
      <w:lvlText w:val="%9."/>
      <w:lvlJc w:val="left"/>
      <w:pPr>
        <w:ind w:left="6480"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21266D2"/>
    <w:multiLevelType w:val="hybridMultilevel"/>
    <w:tmpl w:val="9D486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797D35"/>
    <w:multiLevelType w:val="multilevel"/>
    <w:tmpl w:val="4386CDA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74"/>
    <w:rsid w:val="00023066"/>
    <w:rsid w:val="0006288A"/>
    <w:rsid w:val="00095BA4"/>
    <w:rsid w:val="000B506E"/>
    <w:rsid w:val="000B6FDD"/>
    <w:rsid w:val="000F462B"/>
    <w:rsid w:val="001166AF"/>
    <w:rsid w:val="00116974"/>
    <w:rsid w:val="001241FE"/>
    <w:rsid w:val="001306FA"/>
    <w:rsid w:val="0014762D"/>
    <w:rsid w:val="00162DBE"/>
    <w:rsid w:val="0017042B"/>
    <w:rsid w:val="001762EB"/>
    <w:rsid w:val="001945B7"/>
    <w:rsid w:val="001A0651"/>
    <w:rsid w:val="001F6260"/>
    <w:rsid w:val="00217A7B"/>
    <w:rsid w:val="00232373"/>
    <w:rsid w:val="00233806"/>
    <w:rsid w:val="00241578"/>
    <w:rsid w:val="002429BA"/>
    <w:rsid w:val="00250CA7"/>
    <w:rsid w:val="00251D09"/>
    <w:rsid w:val="00253961"/>
    <w:rsid w:val="002624E9"/>
    <w:rsid w:val="002633C6"/>
    <w:rsid w:val="00283866"/>
    <w:rsid w:val="002A11EC"/>
    <w:rsid w:val="002B2460"/>
    <w:rsid w:val="002B2DB0"/>
    <w:rsid w:val="002C0208"/>
    <w:rsid w:val="002C096F"/>
    <w:rsid w:val="002E07DF"/>
    <w:rsid w:val="002F6997"/>
    <w:rsid w:val="00317F27"/>
    <w:rsid w:val="00334428"/>
    <w:rsid w:val="00341621"/>
    <w:rsid w:val="00365C2D"/>
    <w:rsid w:val="003664E7"/>
    <w:rsid w:val="00375602"/>
    <w:rsid w:val="003B217C"/>
    <w:rsid w:val="003B7D59"/>
    <w:rsid w:val="003C6DD2"/>
    <w:rsid w:val="003F2EE9"/>
    <w:rsid w:val="003F44BB"/>
    <w:rsid w:val="003F5BFA"/>
    <w:rsid w:val="00401266"/>
    <w:rsid w:val="00406A7C"/>
    <w:rsid w:val="00412BB5"/>
    <w:rsid w:val="00426DD5"/>
    <w:rsid w:val="00430FD2"/>
    <w:rsid w:val="00433B9F"/>
    <w:rsid w:val="0044587D"/>
    <w:rsid w:val="004521D5"/>
    <w:rsid w:val="00452A52"/>
    <w:rsid w:val="00457BD3"/>
    <w:rsid w:val="00481C2A"/>
    <w:rsid w:val="004943EE"/>
    <w:rsid w:val="00494441"/>
    <w:rsid w:val="004952CE"/>
    <w:rsid w:val="004A4E31"/>
    <w:rsid w:val="004D36C0"/>
    <w:rsid w:val="004D7D8C"/>
    <w:rsid w:val="004E57AC"/>
    <w:rsid w:val="005017EE"/>
    <w:rsid w:val="00513E94"/>
    <w:rsid w:val="005278B2"/>
    <w:rsid w:val="00534AC1"/>
    <w:rsid w:val="00537C09"/>
    <w:rsid w:val="005424F5"/>
    <w:rsid w:val="005620B9"/>
    <w:rsid w:val="00567DC3"/>
    <w:rsid w:val="00570801"/>
    <w:rsid w:val="0057324D"/>
    <w:rsid w:val="0057645E"/>
    <w:rsid w:val="00583D14"/>
    <w:rsid w:val="005A1462"/>
    <w:rsid w:val="005B1EE9"/>
    <w:rsid w:val="005B41D1"/>
    <w:rsid w:val="005D4EF2"/>
    <w:rsid w:val="005E2697"/>
    <w:rsid w:val="005E7FE8"/>
    <w:rsid w:val="006048B3"/>
    <w:rsid w:val="00612C8F"/>
    <w:rsid w:val="00616E6D"/>
    <w:rsid w:val="0063066F"/>
    <w:rsid w:val="00643FD9"/>
    <w:rsid w:val="00651549"/>
    <w:rsid w:val="006571F8"/>
    <w:rsid w:val="00671099"/>
    <w:rsid w:val="00694BD7"/>
    <w:rsid w:val="006B16FC"/>
    <w:rsid w:val="006E01AA"/>
    <w:rsid w:val="006E063C"/>
    <w:rsid w:val="006E0E82"/>
    <w:rsid w:val="006F121E"/>
    <w:rsid w:val="007069C2"/>
    <w:rsid w:val="007221F7"/>
    <w:rsid w:val="0072593A"/>
    <w:rsid w:val="00782CFE"/>
    <w:rsid w:val="0078302F"/>
    <w:rsid w:val="00791CB0"/>
    <w:rsid w:val="00792BC0"/>
    <w:rsid w:val="007D2009"/>
    <w:rsid w:val="007D287F"/>
    <w:rsid w:val="007F64F8"/>
    <w:rsid w:val="008006CE"/>
    <w:rsid w:val="00800CD8"/>
    <w:rsid w:val="00804754"/>
    <w:rsid w:val="00815CA1"/>
    <w:rsid w:val="008213B4"/>
    <w:rsid w:val="0082237F"/>
    <w:rsid w:val="008440E2"/>
    <w:rsid w:val="00845A94"/>
    <w:rsid w:val="0085426D"/>
    <w:rsid w:val="0086507E"/>
    <w:rsid w:val="00867C8A"/>
    <w:rsid w:val="008A4DE2"/>
    <w:rsid w:val="008A507A"/>
    <w:rsid w:val="008B1E0D"/>
    <w:rsid w:val="008B55D7"/>
    <w:rsid w:val="008C2A5D"/>
    <w:rsid w:val="008D2295"/>
    <w:rsid w:val="008D3CDC"/>
    <w:rsid w:val="008F5A27"/>
    <w:rsid w:val="009071B4"/>
    <w:rsid w:val="00925C1E"/>
    <w:rsid w:val="00930669"/>
    <w:rsid w:val="00933147"/>
    <w:rsid w:val="00933C64"/>
    <w:rsid w:val="009547D3"/>
    <w:rsid w:val="00956FC5"/>
    <w:rsid w:val="00963D74"/>
    <w:rsid w:val="00965601"/>
    <w:rsid w:val="009678C9"/>
    <w:rsid w:val="009913D5"/>
    <w:rsid w:val="009B750B"/>
    <w:rsid w:val="009B7EB2"/>
    <w:rsid w:val="009F5CEB"/>
    <w:rsid w:val="00A04B83"/>
    <w:rsid w:val="00A26A8B"/>
    <w:rsid w:val="00A31574"/>
    <w:rsid w:val="00A31A82"/>
    <w:rsid w:val="00A41F36"/>
    <w:rsid w:val="00A7278F"/>
    <w:rsid w:val="00A80D61"/>
    <w:rsid w:val="00AA2B4F"/>
    <w:rsid w:val="00AA364F"/>
    <w:rsid w:val="00AA4BA4"/>
    <w:rsid w:val="00AA64B5"/>
    <w:rsid w:val="00AA7617"/>
    <w:rsid w:val="00AC13CB"/>
    <w:rsid w:val="00AC40C1"/>
    <w:rsid w:val="00AC5CFD"/>
    <w:rsid w:val="00AD4A9F"/>
    <w:rsid w:val="00AE0BAF"/>
    <w:rsid w:val="00B338E9"/>
    <w:rsid w:val="00B34824"/>
    <w:rsid w:val="00B3593F"/>
    <w:rsid w:val="00B41E8F"/>
    <w:rsid w:val="00B56C83"/>
    <w:rsid w:val="00B6024D"/>
    <w:rsid w:val="00B6159F"/>
    <w:rsid w:val="00B753E3"/>
    <w:rsid w:val="00B7631D"/>
    <w:rsid w:val="00B7789E"/>
    <w:rsid w:val="00B81EC5"/>
    <w:rsid w:val="00B83C30"/>
    <w:rsid w:val="00B868CB"/>
    <w:rsid w:val="00BB0BF7"/>
    <w:rsid w:val="00BB5B75"/>
    <w:rsid w:val="00BC2712"/>
    <w:rsid w:val="00BC271F"/>
    <w:rsid w:val="00BE71C2"/>
    <w:rsid w:val="00BF576E"/>
    <w:rsid w:val="00C02AC8"/>
    <w:rsid w:val="00C0675A"/>
    <w:rsid w:val="00C11998"/>
    <w:rsid w:val="00C265B9"/>
    <w:rsid w:val="00C332D0"/>
    <w:rsid w:val="00C47FE5"/>
    <w:rsid w:val="00C54BE1"/>
    <w:rsid w:val="00C60F22"/>
    <w:rsid w:val="00C63219"/>
    <w:rsid w:val="00C63CB1"/>
    <w:rsid w:val="00C65378"/>
    <w:rsid w:val="00C74F5A"/>
    <w:rsid w:val="00CA307C"/>
    <w:rsid w:val="00CB1F6E"/>
    <w:rsid w:val="00CB5F1B"/>
    <w:rsid w:val="00CC46EF"/>
    <w:rsid w:val="00CD20C4"/>
    <w:rsid w:val="00CD50AC"/>
    <w:rsid w:val="00CF0C0A"/>
    <w:rsid w:val="00CF7A39"/>
    <w:rsid w:val="00CF7ADA"/>
    <w:rsid w:val="00D11C13"/>
    <w:rsid w:val="00D12D02"/>
    <w:rsid w:val="00D31EBA"/>
    <w:rsid w:val="00D41381"/>
    <w:rsid w:val="00D532DB"/>
    <w:rsid w:val="00D5539C"/>
    <w:rsid w:val="00D742F2"/>
    <w:rsid w:val="00D750C5"/>
    <w:rsid w:val="00D821E1"/>
    <w:rsid w:val="00D82797"/>
    <w:rsid w:val="00D85FA3"/>
    <w:rsid w:val="00DB1566"/>
    <w:rsid w:val="00DB6FFD"/>
    <w:rsid w:val="00DB741C"/>
    <w:rsid w:val="00DC24B6"/>
    <w:rsid w:val="00DC40FE"/>
    <w:rsid w:val="00DF10F1"/>
    <w:rsid w:val="00DF5978"/>
    <w:rsid w:val="00E13EA7"/>
    <w:rsid w:val="00E437DD"/>
    <w:rsid w:val="00E4562F"/>
    <w:rsid w:val="00E51668"/>
    <w:rsid w:val="00E7414B"/>
    <w:rsid w:val="00E749C1"/>
    <w:rsid w:val="00E76F9F"/>
    <w:rsid w:val="00E816D0"/>
    <w:rsid w:val="00EB3339"/>
    <w:rsid w:val="00EB6369"/>
    <w:rsid w:val="00ED0880"/>
    <w:rsid w:val="00ED0BBA"/>
    <w:rsid w:val="00ED1972"/>
    <w:rsid w:val="00EF0722"/>
    <w:rsid w:val="00F0468E"/>
    <w:rsid w:val="00F06D77"/>
    <w:rsid w:val="00F2477E"/>
    <w:rsid w:val="00F663AB"/>
    <w:rsid w:val="00F70366"/>
    <w:rsid w:val="00F705F6"/>
    <w:rsid w:val="00FB2C32"/>
    <w:rsid w:val="00FD2C43"/>
    <w:rsid w:val="00FD41EE"/>
    <w:rsid w:val="00FD4FC7"/>
    <w:rsid w:val="00FF19D3"/>
    <w:rsid w:val="00FF5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586E2-CBDE-4E2F-BC99-6E785CF8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83C30"/>
    <w:pPr>
      <w:spacing w:after="160" w:line="259" w:lineRule="auto"/>
    </w:pPr>
    <w:rPr>
      <w:rFonts w:ascii="Calibri" w:eastAsia="Calibri" w:hAnsi="Calibri" w:cs="Calibri"/>
      <w:color w:val="000000"/>
      <w:sz w:val="22"/>
      <w:szCs w:val="22"/>
      <w:u w:color="000000"/>
    </w:rPr>
  </w:style>
  <w:style w:type="paragraph" w:styleId="1">
    <w:name w:val="heading 1"/>
    <w:next w:val="a"/>
    <w:pPr>
      <w:keepNext/>
      <w:keepLines/>
      <w:spacing w:before="240" w:after="160" w:line="259" w:lineRule="auto"/>
      <w:outlineLvl w:val="0"/>
    </w:pPr>
    <w:rPr>
      <w:rFonts w:ascii="Calibri Light" w:eastAsia="Calibri Light" w:hAnsi="Calibri Light" w:cs="Calibri Light"/>
      <w:color w:val="2E74B5"/>
      <w:sz w:val="32"/>
      <w:szCs w:val="32"/>
      <w:u w:color="2E74B5"/>
    </w:rPr>
  </w:style>
  <w:style w:type="paragraph" w:styleId="20">
    <w:name w:val="heading 2"/>
    <w:next w:val="a"/>
    <w:pPr>
      <w:keepNext/>
      <w:keepLines/>
      <w:spacing w:before="40" w:after="160" w:line="259" w:lineRule="auto"/>
      <w:outlineLvl w:val="1"/>
    </w:pPr>
    <w:rPr>
      <w:rFonts w:ascii="Calibri Light" w:eastAsia="Calibri Light" w:hAnsi="Calibri Light" w:cs="Calibri Light"/>
      <w:color w:val="2E74B5"/>
      <w:sz w:val="26"/>
      <w:szCs w:val="26"/>
      <w:u w:color="2E74B5"/>
    </w:rPr>
  </w:style>
  <w:style w:type="paragraph" w:styleId="3">
    <w:name w:val="heading 3"/>
    <w:basedOn w:val="a"/>
    <w:next w:val="a"/>
    <w:link w:val="30"/>
    <w:uiPriority w:val="9"/>
    <w:semiHidden/>
    <w:unhideWhenUsed/>
    <w:qFormat/>
    <w:rsid w:val="00815C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footer"/>
    <w:pPr>
      <w:tabs>
        <w:tab w:val="center" w:pos="4677"/>
        <w:tab w:val="right" w:pos="9355"/>
      </w:tabs>
      <w:spacing w:after="160" w:line="259" w:lineRule="auto"/>
    </w:pPr>
    <w:rPr>
      <w:rFonts w:ascii="Calibri" w:eastAsia="Calibri" w:hAnsi="Calibri" w:cs="Calibri"/>
      <w:color w:val="000000"/>
      <w:sz w:val="22"/>
      <w:szCs w:val="22"/>
      <w:u w:color="000000"/>
    </w:rPr>
  </w:style>
  <w:style w:type="character" w:customStyle="1" w:styleId="a6">
    <w:name w:val="Нет"/>
    <w:rsid w:val="00DF5978"/>
    <w:rPr>
      <w:rFonts w:ascii="Times New Roman" w:hAnsi="Times New Roman"/>
      <w:sz w:val="24"/>
    </w:rPr>
  </w:style>
  <w:style w:type="paragraph" w:styleId="a7">
    <w:name w:val="TOC Heading"/>
    <w:next w:val="a"/>
    <w:uiPriority w:val="39"/>
    <w:qFormat/>
    <w:pPr>
      <w:keepNext/>
      <w:keepLines/>
      <w:spacing w:before="240" w:line="259" w:lineRule="auto"/>
    </w:pPr>
    <w:rPr>
      <w:rFonts w:ascii="Helvetica" w:eastAsia="Helvetica" w:hAnsi="Helvetica" w:cs="Helvetica"/>
      <w:color w:val="2E74B5"/>
      <w:sz w:val="32"/>
      <w:szCs w:val="32"/>
      <w:u w:color="2E74B5"/>
    </w:rPr>
  </w:style>
  <w:style w:type="paragraph" w:styleId="a8">
    <w:name w:val="footnote text"/>
    <w:link w:val="a9"/>
    <w:pPr>
      <w:spacing w:after="160" w:line="259" w:lineRule="auto"/>
    </w:pPr>
    <w:rPr>
      <w:rFonts w:ascii="Calibri" w:eastAsia="Calibri" w:hAnsi="Calibri" w:cs="Calibri"/>
      <w:color w:val="000000"/>
      <w:u w:color="000000"/>
    </w:rPr>
  </w:style>
  <w:style w:type="character" w:customStyle="1" w:styleId="aa">
    <w:name w:val="Ссылка"/>
    <w:rPr>
      <w:color w:val="0000FF"/>
      <w:u w:val="single" w:color="0000FF"/>
    </w:rPr>
  </w:style>
  <w:style w:type="character" w:customStyle="1" w:styleId="Hyperlink0">
    <w:name w:val="Hyperlink.0"/>
    <w:basedOn w:val="aa"/>
    <w:rPr>
      <w:rFonts w:ascii="Times New Roman" w:eastAsia="Times New Roman" w:hAnsi="Times New Roman" w:cs="Times New Roman"/>
      <w:color w:val="0000FF"/>
      <w:sz w:val="24"/>
      <w:szCs w:val="24"/>
      <w:u w:val="single" w:color="0000FF"/>
      <w:lang w:val="en-US"/>
    </w:rPr>
  </w:style>
  <w:style w:type="paragraph" w:customStyle="1" w:styleId="ab">
    <w:name w:val="По умолчанию"/>
    <w:rPr>
      <w:rFonts w:ascii="Helvetica" w:hAnsi="Helvetica" w:cs="Arial Unicode MS"/>
      <w:color w:val="000000"/>
      <w:sz w:val="22"/>
      <w:szCs w:val="22"/>
    </w:rPr>
  </w:style>
  <w:style w:type="character" w:customStyle="1" w:styleId="Hyperlink1">
    <w:name w:val="Hyperlink.1"/>
    <w:basedOn w:val="a6"/>
    <w:rPr>
      <w:rFonts w:ascii="Times New Roman" w:eastAsia="Times New Roman" w:hAnsi="Times New Roman" w:cs="Times New Roman"/>
      <w:color w:val="000000"/>
      <w:sz w:val="24"/>
      <w:szCs w:val="24"/>
      <w:u w:val="single" w:color="000000"/>
      <w:lang w:val="en-US"/>
    </w:rPr>
  </w:style>
  <w:style w:type="character" w:customStyle="1" w:styleId="Hyperlink2">
    <w:name w:val="Hyperlink.2"/>
    <w:basedOn w:val="a6"/>
    <w:rPr>
      <w:rFonts w:ascii="Times New Roman" w:eastAsia="Times New Roman" w:hAnsi="Times New Roman" w:cs="Times New Roman"/>
      <w:color w:val="000000"/>
      <w:sz w:val="24"/>
      <w:szCs w:val="24"/>
      <w:u w:val="single" w:color="000000"/>
    </w:rPr>
  </w:style>
  <w:style w:type="character" w:customStyle="1" w:styleId="Hyperlink3">
    <w:name w:val="Hyperlink.3"/>
    <w:basedOn w:val="a6"/>
    <w:rPr>
      <w:rFonts w:ascii="Times New Roman" w:hAnsi="Times New Roman"/>
      <w:b w:val="0"/>
      <w:bCs w:val="0"/>
      <w:i w:val="0"/>
      <w:iCs w:val="0"/>
      <w:caps w:val="0"/>
      <w:smallCaps w:val="0"/>
      <w:strike w:val="0"/>
      <w:dstrike w:val="0"/>
      <w:outline w:val="0"/>
      <w:color w:val="0563C1"/>
      <w:spacing w:val="0"/>
      <w:kern w:val="0"/>
      <w:position w:val="0"/>
      <w:sz w:val="24"/>
      <w:szCs w:val="24"/>
      <w:u w:val="single" w:color="0563C1"/>
      <w:vertAlign w:val="baseline"/>
      <w:lang w:val="en-US"/>
    </w:rPr>
  </w:style>
  <w:style w:type="character" w:customStyle="1" w:styleId="Hyperlink4">
    <w:name w:val="Hyperlink.4"/>
    <w:basedOn w:val="a6"/>
    <w:rPr>
      <w:rFonts w:ascii="Times New Roman" w:eastAsia="Times New Roman" w:hAnsi="Times New Roman" w:cs="Times New Roman"/>
      <w:sz w:val="28"/>
      <w:szCs w:val="28"/>
      <w:lang w:val="ru-RU"/>
    </w:rPr>
  </w:style>
  <w:style w:type="numbering" w:customStyle="1" w:styleId="2">
    <w:name w:val="Импортированный стиль 2"/>
    <w:pPr>
      <w:numPr>
        <w:numId w:val="1"/>
      </w:numPr>
    </w:pPr>
  </w:style>
  <w:style w:type="character" w:customStyle="1" w:styleId="Hyperlink5">
    <w:name w:val="Hyperlink.5"/>
    <w:basedOn w:val="a6"/>
    <w:rPr>
      <w:rFonts w:ascii="Times New Roman" w:hAnsi="Times New Roman"/>
      <w:color w:val="000000"/>
      <w:sz w:val="24"/>
      <w:u w:val="single" w:color="0563C1"/>
      <w:lang w:val="en-US"/>
    </w:rPr>
  </w:style>
  <w:style w:type="character" w:customStyle="1" w:styleId="Hyperlink6">
    <w:name w:val="Hyperlink.6"/>
    <w:basedOn w:val="a6"/>
    <w:rPr>
      <w:rFonts w:ascii="Times New Roman" w:hAnsi="Times New Roman"/>
      <w:color w:val="000000"/>
      <w:sz w:val="24"/>
      <w:u w:val="single" w:color="000000"/>
      <w:lang w:val="en-US"/>
    </w:rPr>
  </w:style>
  <w:style w:type="paragraph" w:styleId="ac">
    <w:name w:val="List Paragraph"/>
    <w:basedOn w:val="a"/>
    <w:uiPriority w:val="34"/>
    <w:qFormat/>
    <w:rsid w:val="00A26A8B"/>
    <w:pPr>
      <w:ind w:left="720"/>
      <w:contextualSpacing/>
    </w:pPr>
  </w:style>
  <w:style w:type="paragraph" w:styleId="ad">
    <w:name w:val="header"/>
    <w:basedOn w:val="a"/>
    <w:link w:val="ae"/>
    <w:uiPriority w:val="99"/>
    <w:unhideWhenUsed/>
    <w:rsid w:val="00A26A8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26A8B"/>
    <w:rPr>
      <w:rFonts w:ascii="Calibri" w:eastAsia="Calibri" w:hAnsi="Calibri" w:cs="Calibri"/>
      <w:color w:val="000000"/>
      <w:sz w:val="22"/>
      <w:szCs w:val="22"/>
      <w:u w:color="000000"/>
    </w:rPr>
  </w:style>
  <w:style w:type="paragraph" w:styleId="10">
    <w:name w:val="toc 1"/>
    <w:basedOn w:val="a"/>
    <w:next w:val="a"/>
    <w:autoRedefine/>
    <w:uiPriority w:val="39"/>
    <w:unhideWhenUsed/>
    <w:rsid w:val="008440E2"/>
    <w:pPr>
      <w:spacing w:after="100"/>
    </w:pPr>
  </w:style>
  <w:style w:type="paragraph" w:styleId="21">
    <w:name w:val="toc 2"/>
    <w:basedOn w:val="a"/>
    <w:next w:val="a"/>
    <w:autoRedefine/>
    <w:uiPriority w:val="39"/>
    <w:unhideWhenUsed/>
    <w:rsid w:val="008440E2"/>
    <w:pPr>
      <w:spacing w:after="100"/>
      <w:ind w:left="220"/>
    </w:pPr>
  </w:style>
  <w:style w:type="character" w:styleId="af">
    <w:name w:val="footnote reference"/>
    <w:basedOn w:val="a0"/>
    <w:uiPriority w:val="99"/>
    <w:semiHidden/>
    <w:unhideWhenUsed/>
    <w:rsid w:val="00317F27"/>
    <w:rPr>
      <w:vertAlign w:val="superscript"/>
    </w:rPr>
  </w:style>
  <w:style w:type="paragraph" w:styleId="af0">
    <w:name w:val="endnote text"/>
    <w:basedOn w:val="a"/>
    <w:link w:val="af1"/>
    <w:uiPriority w:val="99"/>
    <w:semiHidden/>
    <w:unhideWhenUsed/>
    <w:rsid w:val="00DF5978"/>
    <w:pPr>
      <w:spacing w:after="0" w:line="240" w:lineRule="auto"/>
    </w:pPr>
    <w:rPr>
      <w:sz w:val="20"/>
      <w:szCs w:val="20"/>
    </w:rPr>
  </w:style>
  <w:style w:type="character" w:customStyle="1" w:styleId="af1">
    <w:name w:val="Текст концевой сноски Знак"/>
    <w:basedOn w:val="a0"/>
    <w:link w:val="af0"/>
    <w:uiPriority w:val="99"/>
    <w:semiHidden/>
    <w:rsid w:val="00DF5978"/>
    <w:rPr>
      <w:rFonts w:ascii="Calibri" w:eastAsia="Calibri" w:hAnsi="Calibri" w:cs="Calibri"/>
      <w:color w:val="000000"/>
      <w:u w:color="000000"/>
    </w:rPr>
  </w:style>
  <w:style w:type="character" w:styleId="af2">
    <w:name w:val="endnote reference"/>
    <w:basedOn w:val="a0"/>
    <w:uiPriority w:val="99"/>
    <w:semiHidden/>
    <w:unhideWhenUsed/>
    <w:rsid w:val="00DF5978"/>
    <w:rPr>
      <w:vertAlign w:val="superscript"/>
    </w:rPr>
  </w:style>
  <w:style w:type="character" w:customStyle="1" w:styleId="30">
    <w:name w:val="Заголовок 3 Знак"/>
    <w:basedOn w:val="a0"/>
    <w:link w:val="3"/>
    <w:uiPriority w:val="9"/>
    <w:semiHidden/>
    <w:rsid w:val="00815CA1"/>
    <w:rPr>
      <w:rFonts w:asciiTheme="majorHAnsi" w:eastAsiaTheme="majorEastAsia" w:hAnsiTheme="majorHAnsi" w:cstheme="majorBidi"/>
      <w:color w:val="1F4D78" w:themeColor="accent1" w:themeShade="7F"/>
      <w:sz w:val="24"/>
      <w:szCs w:val="24"/>
      <w:u w:color="000000"/>
    </w:rPr>
  </w:style>
  <w:style w:type="character" w:customStyle="1" w:styleId="a9">
    <w:name w:val="Текст сноски Знак"/>
    <w:basedOn w:val="a0"/>
    <w:link w:val="a8"/>
    <w:rsid w:val="00B81EC5"/>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19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lynt.net" TargetMode="External"/><Relationship Id="rId18" Type="http://schemas.openxmlformats.org/officeDocument/2006/relationships/hyperlink" Target="http://storymaps.arcgis.com" TargetMode="External"/><Relationship Id="rId26" Type="http://schemas.openxmlformats.org/officeDocument/2006/relationships/hyperlink" Target="http://blogspot.com" TargetMode="External"/><Relationship Id="rId39" Type="http://schemas.openxmlformats.org/officeDocument/2006/relationships/hyperlink" Target="http://slide.ly" TargetMode="External"/><Relationship Id="rId21" Type="http://schemas.openxmlformats.org/officeDocument/2006/relationships/hyperlink" Target="http://medium.com" TargetMode="External"/><Relationship Id="rId34" Type="http://schemas.openxmlformats.org/officeDocument/2006/relationships/hyperlink" Target="http://playbuzz.com" TargetMode="External"/><Relationship Id="rId42" Type="http://schemas.openxmlformats.org/officeDocument/2006/relationships/hyperlink" Target="http://moovly.com" TargetMode="External"/><Relationship Id="rId47" Type="http://schemas.openxmlformats.org/officeDocument/2006/relationships/hyperlink" Target="http://dx.doi.org/10.1080/08821127.1984.10731015" TargetMode="External"/><Relationship Id="rId50" Type="http://schemas.openxmlformats.org/officeDocument/2006/relationships/hyperlink" Target="http://henryjenkins.org/2011/08/defining_transmedia_further_re.html" TargetMode="External"/><Relationship Id="rId55" Type="http://schemas.openxmlformats.org/officeDocument/2006/relationships/hyperlink" Target="http://www.usc.es/posgrao/posteoria/profesorado/lopez/2012/journalism_at_play.pdf" TargetMode="External"/><Relationship Id="rId63" Type="http://schemas.openxmlformats.org/officeDocument/2006/relationships/hyperlink" Target="http://bestapp.menu/3-prostyx-obyasneniya-chto-takoe-web-documentary/" TargetMode="External"/><Relationship Id="rId68" Type="http://schemas.openxmlformats.org/officeDocument/2006/relationships/hyperlink" Target="https://www.washingtonpost.com/graphics/world/exodus/black-route/" TargetMode="External"/><Relationship Id="rId76" Type="http://schemas.openxmlformats.org/officeDocument/2006/relationships/hyperlink" Target="http://www.wired.com" TargetMode="External"/><Relationship Id="rId7" Type="http://schemas.openxmlformats.org/officeDocument/2006/relationships/endnotes" Target="endnotes.xml"/><Relationship Id="rId71" Type="http://schemas.openxmlformats.org/officeDocument/2006/relationships/hyperlink" Target="http://www.lenta.ru" TargetMode="External"/><Relationship Id="rId2" Type="http://schemas.openxmlformats.org/officeDocument/2006/relationships/numbering" Target="numbering.xml"/><Relationship Id="rId16" Type="http://schemas.openxmlformats.org/officeDocument/2006/relationships/hyperlink" Target="http://wix.com" TargetMode="External"/><Relationship Id="rId29" Type="http://schemas.openxmlformats.org/officeDocument/2006/relationships/hyperlink" Target="https://blog.bufferapp.com/viral-content-emotions-ages-genders" TargetMode="External"/><Relationship Id="rId11" Type="http://schemas.openxmlformats.org/officeDocument/2006/relationships/hyperlink" Target="http://readymag.com" TargetMode="External"/><Relationship Id="rId24" Type="http://schemas.openxmlformats.org/officeDocument/2006/relationships/hyperlink" Target="http://tumblr.com" TargetMode="External"/><Relationship Id="rId32" Type="http://schemas.openxmlformats.org/officeDocument/2006/relationships/hyperlink" Target="http://timeline.knightlab.com" TargetMode="External"/><Relationship Id="rId37" Type="http://schemas.openxmlformats.org/officeDocument/2006/relationships/hyperlink" Target="http://youtube.com" TargetMode="External"/><Relationship Id="rId40" Type="http://schemas.openxmlformats.org/officeDocument/2006/relationships/hyperlink" Target="http://photopeach.com" TargetMode="External"/><Relationship Id="rId45" Type="http://schemas.openxmlformats.org/officeDocument/2006/relationships/hyperlink" Target="http://piktochart.com" TargetMode="External"/><Relationship Id="rId53" Type="http://schemas.openxmlformats.org/officeDocument/2006/relationships/hyperlink" Target="http://www.mediascope.ru/node" TargetMode="External"/><Relationship Id="rId58" Type="http://schemas.openxmlformats.org/officeDocument/2006/relationships/hyperlink" Target="http://www.nytimes.com/interactive/2015/10/27/world/greenland-is-melting-away.html" TargetMode="External"/><Relationship Id="rId66" Type="http://schemas.openxmlformats.org/officeDocument/2006/relationships/hyperlink" Target="http://www.theguardian.com/world/ng-interactive/2014/apr/bangladesh-shirt-on-your-back" TargetMode="External"/><Relationship Id="rId74" Type="http://schemas.openxmlformats.org/officeDocument/2006/relationships/hyperlink" Target="http://www.nytimes.com" TargetMode="External"/><Relationship Id="rId79" Type="http://schemas.openxmlformats.org/officeDocument/2006/relationships/hyperlink" Target="http://www.tass.ru" TargetMode="External"/><Relationship Id="rId5" Type="http://schemas.openxmlformats.org/officeDocument/2006/relationships/webSettings" Target="webSettings.xml"/><Relationship Id="rId61" Type="http://schemas.openxmlformats.org/officeDocument/2006/relationships/hyperlink" Target="http://pitchfork.com/features/cover-story/reader/janelle-monae/" TargetMode="External"/><Relationship Id="rId82" Type="http://schemas.openxmlformats.org/officeDocument/2006/relationships/fontTable" Target="fontTable.xml"/><Relationship Id="rId10" Type="http://schemas.openxmlformats.org/officeDocument/2006/relationships/hyperlink" Target="http://atavist.com" TargetMode="External"/><Relationship Id="rId19" Type="http://schemas.openxmlformats.org/officeDocument/2006/relationships/hyperlink" Target="http://myhistro.com" TargetMode="External"/><Relationship Id="rId31" Type="http://schemas.openxmlformats.org/officeDocument/2006/relationships/chart" Target="charts/chart4.xml"/><Relationship Id="rId44" Type="http://schemas.openxmlformats.org/officeDocument/2006/relationships/hyperlink" Target="http://canva.com" TargetMode="External"/><Relationship Id="rId52" Type="http://schemas.openxmlformats.org/officeDocument/2006/relationships/hyperlink" Target="http://cyberleninka.ru/article/n/mediatekst-kak-obekt-lingvisticheskih-issledovaniy" TargetMode="External"/><Relationship Id="rId60" Type="http://schemas.openxmlformats.org/officeDocument/2006/relationships/hyperlink" Target="http://pitchfork.com/features/cover-story/reader/daft-punk/" TargetMode="External"/><Relationship Id="rId65" Type="http://schemas.openxmlformats.org/officeDocument/2006/relationships/hyperlink" Target="http://edition.cnn.com/interactive/2017/02/health/nursing-home-aide-rape-charges/" TargetMode="External"/><Relationship Id="rId73" Type="http://schemas.openxmlformats.org/officeDocument/2006/relationships/hyperlink" Target="http://www.theguardian.com" TargetMode="External"/><Relationship Id="rId78" Type="http://schemas.openxmlformats.org/officeDocument/2006/relationships/hyperlink" Target="http://www.mediascope.ru"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lda.cc" TargetMode="External"/><Relationship Id="rId14" Type="http://schemas.openxmlformats.org/officeDocument/2006/relationships/hyperlink" Target="http://webflow.com" TargetMode="External"/><Relationship Id="rId22" Type="http://schemas.openxmlformats.org/officeDocument/2006/relationships/hyperlink" Target="http://facebook.com" TargetMode="External"/><Relationship Id="rId27" Type="http://schemas.openxmlformats.org/officeDocument/2006/relationships/hyperlink" Target="http://format.com" TargetMode="External"/><Relationship Id="rId30" Type="http://schemas.openxmlformats.org/officeDocument/2006/relationships/chart" Target="charts/chart3.xml"/><Relationship Id="rId35" Type="http://schemas.openxmlformats.org/officeDocument/2006/relationships/hyperlink" Target="http://qzzr.com" TargetMode="External"/><Relationship Id="rId43" Type="http://schemas.openxmlformats.org/officeDocument/2006/relationships/hyperlink" Target="http://easel.ly" TargetMode="External"/><Relationship Id="rId48" Type="http://schemas.openxmlformats.org/officeDocument/2006/relationships/hyperlink" Target="https://reutersinstitute.politics.ox.ac.uk/sites/default/files/Reuters%20Institute%20Digital%20News%20Report%202015_Full%20Report.pdf" TargetMode="External"/><Relationship Id="rId56" Type="http://schemas.openxmlformats.org/officeDocument/2006/relationships/hyperlink" Target="http://www.nytimes.com/interactive/2015/09/03/magazine/migrants.html?mtrref=www.google.ru" TargetMode="External"/><Relationship Id="rId64" Type="http://schemas.openxmlformats.org/officeDocument/2006/relationships/hyperlink" Target="https://coschedule.com/blog/medium-blog" TargetMode="External"/><Relationship Id="rId69" Type="http://schemas.openxmlformats.org/officeDocument/2006/relationships/hyperlink" Target="http://www.bbc.co.uk" TargetMode="External"/><Relationship Id="rId77" Type="http://schemas.openxmlformats.org/officeDocument/2006/relationships/hyperlink" Target="http://www.kommersant.ru" TargetMode="External"/><Relationship Id="rId8" Type="http://schemas.openxmlformats.org/officeDocument/2006/relationships/chart" Target="charts/chart1.xml"/><Relationship Id="rId51" Type="http://schemas.openxmlformats.org/officeDocument/2006/relationships/hyperlink" Target="http://www.mediascope.ru/node/" TargetMode="External"/><Relationship Id="rId72" Type="http://schemas.openxmlformats.org/officeDocument/2006/relationships/hyperlink" Target="http://www.rbth.com"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tampsy.com" TargetMode="External"/><Relationship Id="rId17" Type="http://schemas.openxmlformats.org/officeDocument/2006/relationships/hyperlink" Target="http://storymap.knightlab.com" TargetMode="External"/><Relationship Id="rId25" Type="http://schemas.openxmlformats.org/officeDocument/2006/relationships/hyperlink" Target="http://wordpress.com" TargetMode="External"/><Relationship Id="rId33" Type="http://schemas.openxmlformats.org/officeDocument/2006/relationships/hyperlink" Target="http://tiki-toki.com" TargetMode="External"/><Relationship Id="rId38" Type="http://schemas.openxmlformats.org/officeDocument/2006/relationships/hyperlink" Target="http://wirewax.com" TargetMode="External"/><Relationship Id="rId46" Type="http://schemas.openxmlformats.org/officeDocument/2006/relationships/chart" Target="charts/chart5.xml"/><Relationship Id="rId59" Type="http://schemas.openxmlformats.org/officeDocument/2006/relationships/hyperlink" Target="http://www.bbc.com/news/special/2014/newsspec_8703/index.html" TargetMode="External"/><Relationship Id="rId67" Type="http://schemas.openxmlformats.org/officeDocument/2006/relationships/hyperlink" Target="https://www.theguardian.com/sustainable-business/ng-interactive/2014/nov/10/palm-oil-rainforest-cupboard-interactive" TargetMode="External"/><Relationship Id="rId20" Type="http://schemas.openxmlformats.org/officeDocument/2006/relationships/chart" Target="charts/chart2.xml"/><Relationship Id="rId41" Type="http://schemas.openxmlformats.org/officeDocument/2006/relationships/hyperlink" Target="http://powtoon.com" TargetMode="External"/><Relationship Id="rId54" Type="http://schemas.openxmlformats.org/officeDocument/2006/relationships/hyperlink" Target="http://mediakritika.by" TargetMode="External"/><Relationship Id="rId62" Type="http://schemas.openxmlformats.org/officeDocument/2006/relationships/hyperlink" Target="http://bestapp.menu/3-prostyx-obyasneniya-chto-takoe-web-documentary/" TargetMode="External"/><Relationship Id="rId70" Type="http://schemas.openxmlformats.org/officeDocument/2006/relationships/hyperlink" Target="http://www.forbes.ru" TargetMode="External"/><Relationship Id="rId75" Type="http://schemas.openxmlformats.org/officeDocument/2006/relationships/hyperlink" Target="http://www.washingtonpost.co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eebly.com" TargetMode="External"/><Relationship Id="rId23" Type="http://schemas.openxmlformats.org/officeDocument/2006/relationships/hyperlink" Target="http://storehouse.co" TargetMode="External"/><Relationship Id="rId28" Type="http://schemas.openxmlformats.org/officeDocument/2006/relationships/hyperlink" Target="http://livejournal.com" TargetMode="External"/><Relationship Id="rId36" Type="http://schemas.openxmlformats.org/officeDocument/2006/relationships/hyperlink" Target="http://thinglink.com" TargetMode="External"/><Relationship Id="rId49" Type="http://schemas.openxmlformats.org/officeDocument/2006/relationships/hyperlink" Target="http://reutersinstitute.politics.ox.ac.uk/sites/default/files/Digital-News-Report-2016.pdf?utm_source=digitalnewsreport.org&amp;utm_medium=referral" TargetMode="External"/><Relationship Id="rId57" Type="http://schemas.openxmlformats.org/officeDocument/2006/relationships/hyperlink" Target="http://www.wan-ifra.org/articles/2016/06/12/full-highlights-of-world-press-trends-2016-surve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onmedia.dw-akademie.com/russian/" TargetMode="External"/><Relationship Id="rId3" Type="http://schemas.openxmlformats.org/officeDocument/2006/relationships/hyperlink" Target="http://www.mediascope.ru/node/" TargetMode="External"/><Relationship Id="rId7" Type="http://schemas.openxmlformats.org/officeDocument/2006/relationships/hyperlink" Target="http://www.mediascope.ru/node" TargetMode="External"/><Relationship Id="rId2" Type="http://schemas.openxmlformats.org/officeDocument/2006/relationships/hyperlink" Target="http://henryjenkins.org/2011/08/defining_transmedia_further_re.html" TargetMode="External"/><Relationship Id="rId1" Type="http://schemas.openxmlformats.org/officeDocument/2006/relationships/hyperlink" Target="http://www.mediascope.ru/node/" TargetMode="External"/><Relationship Id="rId6" Type="http://schemas.openxmlformats.org/officeDocument/2006/relationships/hyperlink" Target="https://ru.wikipedia.org/wiki/" TargetMode="External"/><Relationship Id="rId5" Type="http://schemas.openxmlformats.org/officeDocument/2006/relationships/hyperlink" Target="http://bestapp.menu/3-prostyx-obyasneniya-chto-takoe-web-documentary/" TargetMode="External"/><Relationship Id="rId10" Type="http://schemas.openxmlformats.org/officeDocument/2006/relationships/hyperlink" Target="http://newmedia2016.digital-books.ru/kniga/mul-timedijny-e-longridy-kak-novy-j-format-onlajn-zhurnalistiki/" TargetMode="External"/><Relationship Id="rId4" Type="http://schemas.openxmlformats.org/officeDocument/2006/relationships/hyperlink" Target="http://newmedia2016.digital-books.ru/kniga/mul-timedijny-e-longridy-kak-novy-j-format-onlajn-zhurnalistiki/" TargetMode="External"/><Relationship Id="rId9" Type="http://schemas.openxmlformats.org/officeDocument/2006/relationships/hyperlink" Target="http://planetasmi.ru/kontent/40109-10-pravil-storitelling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3"/>
      <c:hPercent val="92"/>
      <c:rotY val="40"/>
      <c:depthPercent val="50"/>
      <c:rAngAx val="0"/>
    </c:view3D>
    <c:floor>
      <c:thickness val="0"/>
      <c:spPr>
        <a:noFill/>
        <a:ln w="9525"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000000000000001E-3"/>
          <c:y val="5.0000000000000001E-3"/>
          <c:w val="0.99"/>
          <c:h val="0.98750000000000004"/>
        </c:manualLayout>
      </c:layout>
      <c:bar3DChart>
        <c:barDir val="col"/>
        <c:grouping val="clustered"/>
        <c:varyColors val="0"/>
        <c:ser>
          <c:idx val="0"/>
          <c:order val="0"/>
          <c:tx>
            <c:strRef>
              <c:f>Sheet1!$B$1</c:f>
              <c:strCache>
                <c:ptCount val="1"/>
                <c:pt idx="0">
                  <c:v>Ряд 1</c:v>
                </c:pt>
              </c:strCache>
            </c:strRef>
          </c:tx>
          <c:spPr>
            <a:solidFill>
              <a:schemeClr val="accent1"/>
            </a:solidFill>
            <a:ln>
              <a:noFill/>
            </a:ln>
            <a:effectLst/>
            <a:sp3d prstMaterial="matte"/>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rgbClr val="808080"/>
                    </a:solidFill>
                    <a:latin typeface="Helvetica"/>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Веб-сайты</c:v>
                </c:pt>
                <c:pt idx="1">
                  <c:v>Конструкторы</c:v>
                </c:pt>
                <c:pt idx="2">
                  <c:v>Соцсети</c:v>
                </c:pt>
                <c:pt idx="3">
                  <c:v>Блогосфера</c:v>
                </c:pt>
              </c:strCache>
            </c:strRef>
          </c:cat>
          <c:val>
            <c:numRef>
              <c:f>Sheet1!$B$2:$B$5</c:f>
              <c:numCache>
                <c:formatCode>General</c:formatCode>
                <c:ptCount val="4"/>
                <c:pt idx="0">
                  <c:v>40</c:v>
                </c:pt>
                <c:pt idx="1">
                  <c:v>32</c:v>
                </c:pt>
                <c:pt idx="2">
                  <c:v>28</c:v>
                </c:pt>
                <c:pt idx="3">
                  <c:v>20</c:v>
                </c:pt>
              </c:numCache>
            </c:numRef>
          </c:val>
        </c:ser>
        <c:dLbls>
          <c:showLegendKey val="0"/>
          <c:showVal val="0"/>
          <c:showCatName val="0"/>
          <c:showSerName val="0"/>
          <c:showPercent val="0"/>
          <c:showBubbleSize val="0"/>
        </c:dLbls>
        <c:gapWidth val="150"/>
        <c:shape val="box"/>
        <c:axId val="530973504"/>
        <c:axId val="530975072"/>
        <c:axId val="502333672"/>
      </c:bar3DChart>
      <c:catAx>
        <c:axId val="530973504"/>
        <c:scaling>
          <c:orientation val="minMax"/>
        </c:scaling>
        <c:delete val="0"/>
        <c:axPos val="b"/>
        <c:numFmt formatCode="General" sourceLinked="0"/>
        <c:majorTickMark val="none"/>
        <c:minorTickMark val="none"/>
        <c:tickLblPos val="low"/>
        <c:spPr>
          <a:noFill/>
          <a:ln w="12700" cap="flat" cmpd="sng" algn="ctr">
            <a:noFill/>
            <a:prstDash val="solid"/>
            <a:round/>
          </a:ln>
          <a:effectLst/>
        </c:spPr>
        <c:txPr>
          <a:bodyPr rot="0" spcFirstLastPara="1" vertOverflow="ellipsis" wrap="square" anchor="ctr" anchorCtr="1"/>
          <a:lstStyle/>
          <a:p>
            <a:pPr>
              <a:defRPr sz="900" b="0" i="0" u="none" strike="noStrike" kern="1200" baseline="0">
                <a:solidFill>
                  <a:srgbClr val="808080"/>
                </a:solidFill>
                <a:latin typeface="Helvetica"/>
                <a:ea typeface="+mn-ea"/>
                <a:cs typeface="+mn-cs"/>
              </a:defRPr>
            </a:pPr>
            <a:endParaRPr lang="ru-RU"/>
          </a:p>
        </c:txPr>
        <c:crossAx val="530975072"/>
        <c:crosses val="autoZero"/>
        <c:auto val="1"/>
        <c:lblAlgn val="ctr"/>
        <c:lblOffset val="100"/>
        <c:noMultiLvlLbl val="1"/>
      </c:catAx>
      <c:valAx>
        <c:axId val="530975072"/>
        <c:scaling>
          <c:orientation val="minMax"/>
        </c:scaling>
        <c:delete val="0"/>
        <c:axPos val="l"/>
        <c:majorGridlines>
          <c:spPr>
            <a:ln w="12700" cap="flat" cmpd="sng" algn="ctr">
              <a:solidFill>
                <a:srgbClr val="F2F2F2"/>
              </a:solidFill>
              <a:prstDash val="solid"/>
              <a:round/>
            </a:ln>
            <a:effectLst/>
          </c:spPr>
        </c:majorGridlines>
        <c:numFmt formatCode="0" sourceLinked="0"/>
        <c:majorTickMark val="none"/>
        <c:minorTickMark val="none"/>
        <c:tickLblPos val="high"/>
        <c:spPr>
          <a:noFill/>
          <a:ln w="12700" cap="flat" cmpd="sng" algn="ctr">
            <a:noFill/>
            <a:prstDash val="solid"/>
            <a:round/>
          </a:ln>
          <a:effectLst/>
        </c:spPr>
        <c:txPr>
          <a:bodyPr rot="0" spcFirstLastPara="1" vertOverflow="ellipsis" wrap="square" anchor="ctr" anchorCtr="1"/>
          <a:lstStyle/>
          <a:p>
            <a:pPr>
              <a:defRPr sz="900" b="0" i="0" u="none" strike="noStrike" kern="1200" baseline="0">
                <a:solidFill>
                  <a:srgbClr val="808080"/>
                </a:solidFill>
                <a:latin typeface="Helvetica"/>
                <a:ea typeface="+mn-ea"/>
                <a:cs typeface="+mn-cs"/>
              </a:defRPr>
            </a:pPr>
            <a:endParaRPr lang="ru-RU"/>
          </a:p>
        </c:txPr>
        <c:crossAx val="530973504"/>
        <c:crosses val="autoZero"/>
        <c:crossBetween val="between"/>
        <c:majorUnit val="10"/>
        <c:minorUnit val="5"/>
      </c:valAx>
      <c:serAx>
        <c:axId val="502333672"/>
        <c:scaling>
          <c:orientation val="minMax"/>
        </c:scaling>
        <c:delete val="0"/>
        <c:axPos val="b"/>
        <c:majorTickMark val="out"/>
        <c:minorTickMark val="none"/>
        <c:tickLblPos val="none"/>
        <c:spPr>
          <a:noFill/>
          <a:ln w="12700"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530975072"/>
        <c:crosses val="autoZero"/>
        <c:tickLblSkip val="1"/>
      </c:serAx>
      <c:spPr>
        <a:noFill/>
        <a:ln w="12700" cap="flat">
          <a:noFill/>
          <a:miter lim="400000"/>
        </a:ln>
        <a:effectLst/>
      </c:spPr>
    </c:plotArea>
    <c:plotVisOnly val="1"/>
    <c:dispBlanksAs val="gap"/>
    <c:showDLblsOverMax val="1"/>
  </c:chart>
  <c:spPr>
    <a:solidFill>
      <a:srgbClr val="FFFFFF"/>
    </a:solidFill>
    <a:ln w="12700" cap="flat" cmpd="sng" algn="ctr">
      <a:solidFill>
        <a:srgbClr val="D9D9D9"/>
      </a:solidFill>
      <a:prstDash val="solid"/>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plotArea>
      <c:layout>
        <c:manualLayout>
          <c:layoutTarget val="inner"/>
          <c:xMode val="edge"/>
          <c:yMode val="edge"/>
          <c:x val="6.9839700000000005E-2"/>
          <c:y val="0.18403800000000001"/>
          <c:w val="0.92515999999999998"/>
          <c:h val="0.73005799999999998"/>
        </c:manualLayout>
      </c:layout>
      <c:barChart>
        <c:barDir val="col"/>
        <c:grouping val="clustered"/>
        <c:varyColors val="0"/>
        <c:ser>
          <c:idx val="0"/>
          <c:order val="0"/>
          <c:tx>
            <c:strRef>
              <c:f>Sheet1!$A$2</c:f>
              <c:strCache>
                <c:ptCount val="1"/>
                <c:pt idx="0">
                  <c:v>Российские медиа</c:v>
                </c:pt>
              </c:strCache>
            </c:strRef>
          </c:tx>
          <c:spPr>
            <a:solidFill>
              <a:srgbClr val="42719B"/>
            </a:solidFill>
            <a:ln w="6350" cap="flat">
              <a:solidFill>
                <a:srgbClr val="FFFFFF"/>
              </a:solidFill>
              <a:prstDash val="solid"/>
              <a:miter lim="800000"/>
            </a:ln>
            <a:effectLst/>
          </c:spPr>
          <c:invertIfNegative val="0"/>
          <c:cat>
            <c:strRef>
              <c:f>Sheet1!$B$1:$G$1</c:f>
              <c:strCache>
                <c:ptCount val="6"/>
                <c:pt idx="0">
                  <c:v>Tilda</c:v>
                </c:pt>
                <c:pt idx="1">
                  <c:v>Atavist</c:v>
                </c:pt>
                <c:pt idx="2">
                  <c:v>Stampsy</c:v>
                </c:pt>
                <c:pt idx="3">
                  <c:v>Readymag</c:v>
                </c:pt>
                <c:pt idx="4">
                  <c:v>Wix</c:v>
                </c:pt>
                <c:pt idx="5">
                  <c:v>Weebly</c:v>
                </c:pt>
              </c:strCache>
            </c:strRef>
          </c:cat>
          <c:val>
            <c:numRef>
              <c:f>Sheet1!$B$2:$G$2</c:f>
              <c:numCache>
                <c:formatCode>General</c:formatCode>
                <c:ptCount val="6"/>
                <c:pt idx="0">
                  <c:v>10</c:v>
                </c:pt>
                <c:pt idx="1">
                  <c:v>4</c:v>
                </c:pt>
                <c:pt idx="2">
                  <c:v>6</c:v>
                </c:pt>
                <c:pt idx="3">
                  <c:v>3</c:v>
                </c:pt>
                <c:pt idx="4">
                  <c:v>2</c:v>
                </c:pt>
                <c:pt idx="5">
                  <c:v>0</c:v>
                </c:pt>
              </c:numCache>
            </c:numRef>
          </c:val>
        </c:ser>
        <c:ser>
          <c:idx val="1"/>
          <c:order val="1"/>
          <c:tx>
            <c:strRef>
              <c:f>Sheet1!$A$3</c:f>
              <c:strCache>
                <c:ptCount val="1"/>
                <c:pt idx="0">
                  <c:v>Зарубежные медиа</c:v>
                </c:pt>
              </c:strCache>
            </c:strRef>
          </c:tx>
          <c:spPr>
            <a:solidFill>
              <a:srgbClr val="4B7FAF"/>
            </a:solidFill>
            <a:ln w="6350" cap="flat">
              <a:solidFill>
                <a:srgbClr val="FFFFFF"/>
              </a:solidFill>
              <a:prstDash val="solid"/>
              <a:miter lim="800000"/>
            </a:ln>
            <a:effectLst/>
          </c:spPr>
          <c:invertIfNegative val="0"/>
          <c:cat>
            <c:strRef>
              <c:f>Sheet1!$B$1:$G$1</c:f>
              <c:strCache>
                <c:ptCount val="6"/>
                <c:pt idx="0">
                  <c:v>Tilda</c:v>
                </c:pt>
                <c:pt idx="1">
                  <c:v>Atavist</c:v>
                </c:pt>
                <c:pt idx="2">
                  <c:v>Stampsy</c:v>
                </c:pt>
                <c:pt idx="3">
                  <c:v>Readymag</c:v>
                </c:pt>
                <c:pt idx="4">
                  <c:v>Wix</c:v>
                </c:pt>
                <c:pt idx="5">
                  <c:v>Weebly</c:v>
                </c:pt>
              </c:strCache>
            </c:strRef>
          </c:cat>
          <c:val>
            <c:numRef>
              <c:f>Sheet1!$B$3:$G$3</c:f>
              <c:numCache>
                <c:formatCode>General</c:formatCode>
                <c:ptCount val="6"/>
                <c:pt idx="0">
                  <c:v>4</c:v>
                </c:pt>
                <c:pt idx="1">
                  <c:v>0</c:v>
                </c:pt>
                <c:pt idx="2">
                  <c:v>3</c:v>
                </c:pt>
                <c:pt idx="3">
                  <c:v>6</c:v>
                </c:pt>
                <c:pt idx="4">
                  <c:v>3</c:v>
                </c:pt>
                <c:pt idx="5">
                  <c:v>9</c:v>
                </c:pt>
              </c:numCache>
            </c:numRef>
          </c:val>
        </c:ser>
        <c:dLbls>
          <c:showLegendKey val="0"/>
          <c:showVal val="0"/>
          <c:showCatName val="0"/>
          <c:showSerName val="0"/>
          <c:showPercent val="0"/>
          <c:showBubbleSize val="0"/>
        </c:dLbls>
        <c:gapWidth val="150"/>
        <c:axId val="501668056"/>
        <c:axId val="501668448"/>
      </c:barChart>
      <c:catAx>
        <c:axId val="501668056"/>
        <c:scaling>
          <c:orientation val="minMax"/>
        </c:scaling>
        <c:delete val="0"/>
        <c:axPos val="b"/>
        <c:numFmt formatCode="General" sourceLinked="0"/>
        <c:majorTickMark val="out"/>
        <c:minorTickMark val="none"/>
        <c:tickLblPos val="low"/>
        <c:spPr>
          <a:ln w="12700" cap="flat">
            <a:solidFill>
              <a:srgbClr val="888888"/>
            </a:solidFill>
            <a:prstDash val="solid"/>
            <a:miter lim="800000"/>
          </a:ln>
        </c:spPr>
        <c:txPr>
          <a:bodyPr rot="0"/>
          <a:lstStyle/>
          <a:p>
            <a:pPr>
              <a:defRPr sz="1400" b="0" i="0" u="none" strike="noStrike">
                <a:solidFill>
                  <a:srgbClr val="000000"/>
                </a:solidFill>
                <a:latin typeface="Calibri"/>
              </a:defRPr>
            </a:pPr>
            <a:endParaRPr lang="ru-RU"/>
          </a:p>
        </c:txPr>
        <c:crossAx val="501668448"/>
        <c:crosses val="autoZero"/>
        <c:auto val="1"/>
        <c:lblAlgn val="ctr"/>
        <c:lblOffset val="100"/>
        <c:noMultiLvlLbl val="1"/>
      </c:catAx>
      <c:valAx>
        <c:axId val="501668448"/>
        <c:scaling>
          <c:orientation val="minMax"/>
        </c:scaling>
        <c:delete val="0"/>
        <c:axPos val="l"/>
        <c:majorGridlines>
          <c:spPr>
            <a:ln w="12700" cap="flat">
              <a:solidFill>
                <a:srgbClr val="888888"/>
              </a:solidFill>
              <a:prstDash val="solid"/>
              <a:miter lim="800000"/>
            </a:ln>
          </c:spPr>
        </c:majorGridlines>
        <c:numFmt formatCode="0" sourceLinked="0"/>
        <c:majorTickMark val="out"/>
        <c:minorTickMark val="none"/>
        <c:tickLblPos val="nextTo"/>
        <c:spPr>
          <a:ln w="12700" cap="flat">
            <a:solidFill>
              <a:srgbClr val="888888"/>
            </a:solidFill>
            <a:prstDash val="solid"/>
            <a:miter lim="800000"/>
          </a:ln>
        </c:spPr>
        <c:txPr>
          <a:bodyPr rot="0"/>
          <a:lstStyle/>
          <a:p>
            <a:pPr>
              <a:defRPr sz="1400" b="0" i="0" u="none" strike="noStrike">
                <a:solidFill>
                  <a:srgbClr val="000000"/>
                </a:solidFill>
                <a:latin typeface="Calibri"/>
              </a:defRPr>
            </a:pPr>
            <a:endParaRPr lang="ru-RU"/>
          </a:p>
        </c:txPr>
        <c:crossAx val="501668056"/>
        <c:crosses val="autoZero"/>
        <c:crossBetween val="between"/>
        <c:majorUnit val="2.5"/>
        <c:minorUnit val="1.25"/>
      </c:valAx>
      <c:spPr>
        <a:solidFill>
          <a:srgbClr val="FFFFFF"/>
        </a:solidFill>
        <a:ln w="12700" cap="flat">
          <a:noFill/>
          <a:miter lim="400000"/>
        </a:ln>
        <a:effectLst/>
      </c:spPr>
    </c:plotArea>
    <c:legend>
      <c:legendPos val="t"/>
      <c:layout>
        <c:manualLayout>
          <c:xMode val="edge"/>
          <c:yMode val="edge"/>
          <c:x val="1.6598999999999999E-2"/>
          <c:y val="0"/>
          <c:w val="0.96378200000000003"/>
          <c:h val="7.1739700000000003E-2"/>
        </c:manualLayout>
      </c:layout>
      <c:overlay val="1"/>
      <c:spPr>
        <a:solidFill>
          <a:srgbClr val="FFE699"/>
        </a:solidFill>
        <a:ln w="12700" cap="flat">
          <a:noFill/>
          <a:miter lim="400000"/>
        </a:ln>
        <a:effectLst/>
      </c:spPr>
      <c:txPr>
        <a:bodyPr rot="0"/>
        <a:lstStyle/>
        <a:p>
          <a:pPr>
            <a:defRPr sz="1400" b="0" i="0" u="none" strike="noStrike">
              <a:solidFill>
                <a:srgbClr val="000000"/>
              </a:solidFill>
              <a:latin typeface="Calibri"/>
            </a:defRPr>
          </a:pPr>
          <a:endParaRPr lang="ru-RU"/>
        </a:p>
      </c:txPr>
    </c:legend>
    <c:plotVisOnly val="1"/>
    <c:dispBlanksAs val="gap"/>
    <c:showDLblsOverMax val="1"/>
  </c:chart>
  <c:spPr>
    <a:solidFill>
      <a:srgbClr val="FFFFFF"/>
    </a:solidFill>
    <a:ln w="12700" cap="flat">
      <a:solidFill>
        <a:srgbClr val="888888"/>
      </a:solidFill>
      <a:prstDash val="solid"/>
      <a:miter lim="800000"/>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plotArea>
      <c:layout>
        <c:manualLayout>
          <c:layoutTarget val="inner"/>
          <c:xMode val="edge"/>
          <c:yMode val="edge"/>
          <c:x val="6.9157200000000002E-2"/>
          <c:y val="0.190747"/>
          <c:w val="0.92584299999999997"/>
          <c:h val="0.71633899999999995"/>
        </c:manualLayout>
      </c:layout>
      <c:barChart>
        <c:barDir val="col"/>
        <c:grouping val="clustered"/>
        <c:varyColors val="0"/>
        <c:ser>
          <c:idx val="0"/>
          <c:order val="0"/>
          <c:tx>
            <c:strRef>
              <c:f>Sheet1!$A$2</c:f>
              <c:strCache>
                <c:ptCount val="1"/>
                <c:pt idx="0">
                  <c:v>Медиа</c:v>
                </c:pt>
              </c:strCache>
            </c:strRef>
          </c:tx>
          <c:spPr>
            <a:solidFill>
              <a:srgbClr val="42719B"/>
            </a:solidFill>
            <a:ln w="6350" cap="flat">
              <a:solidFill>
                <a:srgbClr val="FFFFFF"/>
              </a:solidFill>
              <a:prstDash val="solid"/>
              <a:miter lim="800000"/>
            </a:ln>
            <a:effectLst/>
          </c:spPr>
          <c:invertIfNegative val="0"/>
          <c:cat>
            <c:strRef>
              <c:f>Sheet1!$B$1:$F$1</c:f>
              <c:strCache>
                <c:ptCount val="5"/>
                <c:pt idx="0">
                  <c:v>Facebook</c:v>
                </c:pt>
                <c:pt idx="1">
                  <c:v>Medium</c:v>
                </c:pt>
                <c:pt idx="2">
                  <c:v>Telegraph</c:v>
                </c:pt>
                <c:pt idx="3">
                  <c:v>Storehouse</c:v>
                </c:pt>
                <c:pt idx="4">
                  <c:v>Tumblr</c:v>
                </c:pt>
              </c:strCache>
            </c:strRef>
          </c:cat>
          <c:val>
            <c:numRef>
              <c:f>Sheet1!$B$2:$F$2</c:f>
              <c:numCache>
                <c:formatCode>General</c:formatCode>
                <c:ptCount val="5"/>
                <c:pt idx="0">
                  <c:v>7</c:v>
                </c:pt>
                <c:pt idx="1">
                  <c:v>12</c:v>
                </c:pt>
                <c:pt idx="2">
                  <c:v>5</c:v>
                </c:pt>
                <c:pt idx="3">
                  <c:v>3</c:v>
                </c:pt>
                <c:pt idx="4">
                  <c:v>0</c:v>
                </c:pt>
              </c:numCache>
            </c:numRef>
          </c:val>
        </c:ser>
        <c:ser>
          <c:idx val="1"/>
          <c:order val="1"/>
          <c:tx>
            <c:strRef>
              <c:f>Sheet1!$A$3</c:f>
              <c:strCache>
                <c:ptCount val="1"/>
                <c:pt idx="0">
                  <c:v>Пользователи</c:v>
                </c:pt>
              </c:strCache>
            </c:strRef>
          </c:tx>
          <c:spPr>
            <a:solidFill>
              <a:srgbClr val="4B7FAF"/>
            </a:solidFill>
            <a:ln w="6350" cap="flat">
              <a:solidFill>
                <a:srgbClr val="FFFFFF"/>
              </a:solidFill>
              <a:prstDash val="solid"/>
              <a:miter lim="800000"/>
            </a:ln>
            <a:effectLst/>
          </c:spPr>
          <c:invertIfNegative val="0"/>
          <c:cat>
            <c:strRef>
              <c:f>Sheet1!$B$1:$F$1</c:f>
              <c:strCache>
                <c:ptCount val="5"/>
                <c:pt idx="0">
                  <c:v>Facebook</c:v>
                </c:pt>
                <c:pt idx="1">
                  <c:v>Medium</c:v>
                </c:pt>
                <c:pt idx="2">
                  <c:v>Telegraph</c:v>
                </c:pt>
                <c:pt idx="3">
                  <c:v>Storehouse</c:v>
                </c:pt>
                <c:pt idx="4">
                  <c:v>Tumblr</c:v>
                </c:pt>
              </c:strCache>
            </c:strRef>
          </c:cat>
          <c:val>
            <c:numRef>
              <c:f>Sheet1!$B$3:$F$3</c:f>
              <c:numCache>
                <c:formatCode>General</c:formatCode>
                <c:ptCount val="5"/>
                <c:pt idx="0">
                  <c:v>9</c:v>
                </c:pt>
                <c:pt idx="1">
                  <c:v>8</c:v>
                </c:pt>
                <c:pt idx="2">
                  <c:v>6</c:v>
                </c:pt>
                <c:pt idx="3">
                  <c:v>0</c:v>
                </c:pt>
                <c:pt idx="4">
                  <c:v>2</c:v>
                </c:pt>
              </c:numCache>
            </c:numRef>
          </c:val>
        </c:ser>
        <c:dLbls>
          <c:showLegendKey val="0"/>
          <c:showVal val="0"/>
          <c:showCatName val="0"/>
          <c:showSerName val="0"/>
          <c:showPercent val="0"/>
          <c:showBubbleSize val="0"/>
        </c:dLbls>
        <c:gapWidth val="150"/>
        <c:axId val="501666488"/>
        <c:axId val="501666880"/>
      </c:barChart>
      <c:catAx>
        <c:axId val="501666488"/>
        <c:scaling>
          <c:orientation val="minMax"/>
        </c:scaling>
        <c:delete val="0"/>
        <c:axPos val="b"/>
        <c:numFmt formatCode="General" sourceLinked="0"/>
        <c:majorTickMark val="out"/>
        <c:minorTickMark val="none"/>
        <c:tickLblPos val="low"/>
        <c:spPr>
          <a:ln w="12700" cap="flat">
            <a:solidFill>
              <a:srgbClr val="888888"/>
            </a:solidFill>
            <a:prstDash val="solid"/>
            <a:miter lim="800000"/>
          </a:ln>
        </c:spPr>
        <c:txPr>
          <a:bodyPr rot="0"/>
          <a:lstStyle/>
          <a:p>
            <a:pPr>
              <a:defRPr sz="1400" b="0" i="0" u="none" strike="noStrike">
                <a:solidFill>
                  <a:srgbClr val="000000"/>
                </a:solidFill>
                <a:latin typeface="Calibri"/>
              </a:defRPr>
            </a:pPr>
            <a:endParaRPr lang="ru-RU"/>
          </a:p>
        </c:txPr>
        <c:crossAx val="501666880"/>
        <c:crosses val="autoZero"/>
        <c:auto val="1"/>
        <c:lblAlgn val="ctr"/>
        <c:lblOffset val="100"/>
        <c:noMultiLvlLbl val="1"/>
      </c:catAx>
      <c:valAx>
        <c:axId val="501666880"/>
        <c:scaling>
          <c:orientation val="minMax"/>
        </c:scaling>
        <c:delete val="0"/>
        <c:axPos val="l"/>
        <c:majorGridlines>
          <c:spPr>
            <a:ln w="12700" cap="flat">
              <a:solidFill>
                <a:srgbClr val="888888"/>
              </a:solidFill>
              <a:prstDash val="solid"/>
              <a:miter lim="800000"/>
            </a:ln>
          </c:spPr>
        </c:majorGridlines>
        <c:numFmt formatCode="0" sourceLinked="0"/>
        <c:majorTickMark val="out"/>
        <c:minorTickMark val="none"/>
        <c:tickLblPos val="nextTo"/>
        <c:spPr>
          <a:ln w="12700" cap="flat">
            <a:solidFill>
              <a:srgbClr val="888888"/>
            </a:solidFill>
            <a:prstDash val="solid"/>
            <a:miter lim="800000"/>
          </a:ln>
        </c:spPr>
        <c:txPr>
          <a:bodyPr rot="0"/>
          <a:lstStyle/>
          <a:p>
            <a:pPr>
              <a:defRPr sz="1400" b="0" i="0" u="none" strike="noStrike">
                <a:solidFill>
                  <a:srgbClr val="000000"/>
                </a:solidFill>
                <a:latin typeface="Calibri"/>
              </a:defRPr>
            </a:pPr>
            <a:endParaRPr lang="ru-RU"/>
          </a:p>
        </c:txPr>
        <c:crossAx val="501666488"/>
        <c:crosses val="autoZero"/>
        <c:crossBetween val="between"/>
        <c:majorUnit val="3"/>
        <c:minorUnit val="1.5"/>
      </c:valAx>
      <c:spPr>
        <a:solidFill>
          <a:srgbClr val="FFFFFF"/>
        </a:solidFill>
        <a:ln w="12700" cap="flat">
          <a:noFill/>
          <a:miter lim="400000"/>
        </a:ln>
        <a:effectLst/>
      </c:spPr>
    </c:plotArea>
    <c:legend>
      <c:legendPos val="t"/>
      <c:layout>
        <c:manualLayout>
          <c:xMode val="edge"/>
          <c:yMode val="edge"/>
          <c:x val="2.471511367634106E-2"/>
          <c:y val="0"/>
          <c:w val="0.96074199999999998"/>
          <c:h val="7.6203099999999996E-2"/>
        </c:manualLayout>
      </c:layout>
      <c:overlay val="1"/>
      <c:spPr>
        <a:solidFill>
          <a:srgbClr val="FFE699"/>
        </a:solidFill>
        <a:ln w="12700" cap="flat">
          <a:noFill/>
          <a:miter lim="400000"/>
        </a:ln>
        <a:effectLst/>
      </c:spPr>
      <c:txPr>
        <a:bodyPr rot="0"/>
        <a:lstStyle/>
        <a:p>
          <a:pPr>
            <a:defRPr sz="1400" b="0" i="0" u="none" strike="noStrike">
              <a:solidFill>
                <a:srgbClr val="000000"/>
              </a:solidFill>
              <a:latin typeface="Calibri"/>
            </a:defRPr>
          </a:pPr>
          <a:endParaRPr lang="ru-RU"/>
        </a:p>
      </c:txPr>
    </c:legend>
    <c:plotVisOnly val="1"/>
    <c:dispBlanksAs val="gap"/>
    <c:showDLblsOverMax val="1"/>
  </c:chart>
  <c:spPr>
    <a:solidFill>
      <a:srgbClr val="FFFFFF"/>
    </a:solidFill>
    <a:ln w="12700" cap="flat">
      <a:solidFill>
        <a:srgbClr val="888888"/>
      </a:solidFill>
      <a:prstDash val="solid"/>
      <a:miter lim="800000"/>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autoTitleDeleted val="1"/>
    <c:plotArea>
      <c:layout>
        <c:manualLayout>
          <c:layoutTarget val="inner"/>
          <c:xMode val="edge"/>
          <c:yMode val="edge"/>
          <c:x val="7.6450699999999996E-2"/>
          <c:y val="0.168099"/>
          <c:w val="0.91854899999999995"/>
          <c:h val="0.73931100000000005"/>
        </c:manualLayout>
      </c:layout>
      <c:barChart>
        <c:barDir val="col"/>
        <c:grouping val="clustered"/>
        <c:varyColors val="0"/>
        <c:ser>
          <c:idx val="0"/>
          <c:order val="0"/>
          <c:tx>
            <c:strRef>
              <c:f>Sheet1!$A$2</c:f>
              <c:strCache>
                <c:ptCount val="1"/>
                <c:pt idx="0">
                  <c:v>Медиа</c:v>
                </c:pt>
              </c:strCache>
            </c:strRef>
          </c:tx>
          <c:spPr>
            <a:solidFill>
              <a:srgbClr val="42719B"/>
            </a:solidFill>
            <a:ln w="6350" cap="flat">
              <a:solidFill>
                <a:srgbClr val="FFFFFF"/>
              </a:solidFill>
              <a:prstDash val="solid"/>
              <a:miter lim="800000"/>
            </a:ln>
            <a:effectLst/>
          </c:spPr>
          <c:invertIfNegative val="0"/>
          <c:cat>
            <c:strRef>
              <c:f>Sheet1!$B$1:$E$1</c:f>
              <c:strCache>
                <c:ptCount val="4"/>
                <c:pt idx="0">
                  <c:v>WordPress</c:v>
                </c:pt>
                <c:pt idx="1">
                  <c:v>LJ</c:v>
                </c:pt>
                <c:pt idx="2">
                  <c:v>Blogger</c:v>
                </c:pt>
                <c:pt idx="3">
                  <c:v>Format</c:v>
                </c:pt>
              </c:strCache>
            </c:strRef>
          </c:cat>
          <c:val>
            <c:numRef>
              <c:f>Sheet1!$B$2:$E$2</c:f>
              <c:numCache>
                <c:formatCode>General</c:formatCode>
                <c:ptCount val="4"/>
                <c:pt idx="0">
                  <c:v>10</c:v>
                </c:pt>
                <c:pt idx="1">
                  <c:v>2</c:v>
                </c:pt>
                <c:pt idx="2">
                  <c:v>8</c:v>
                </c:pt>
                <c:pt idx="3">
                  <c:v>5</c:v>
                </c:pt>
              </c:numCache>
            </c:numRef>
          </c:val>
        </c:ser>
        <c:ser>
          <c:idx val="1"/>
          <c:order val="1"/>
          <c:tx>
            <c:strRef>
              <c:f>Sheet1!$A$3</c:f>
              <c:strCache>
                <c:ptCount val="1"/>
                <c:pt idx="0">
                  <c:v>Пользователи</c:v>
                </c:pt>
              </c:strCache>
            </c:strRef>
          </c:tx>
          <c:spPr>
            <a:solidFill>
              <a:srgbClr val="4B7FAF"/>
            </a:solidFill>
            <a:ln w="6350" cap="flat">
              <a:solidFill>
                <a:srgbClr val="FFFFFF"/>
              </a:solidFill>
              <a:prstDash val="solid"/>
              <a:miter lim="800000"/>
            </a:ln>
            <a:effectLst/>
          </c:spPr>
          <c:invertIfNegative val="0"/>
          <c:cat>
            <c:strRef>
              <c:f>Sheet1!$B$1:$E$1</c:f>
              <c:strCache>
                <c:ptCount val="4"/>
                <c:pt idx="0">
                  <c:v>WordPress</c:v>
                </c:pt>
                <c:pt idx="1">
                  <c:v>LJ</c:v>
                </c:pt>
                <c:pt idx="2">
                  <c:v>Blogger</c:v>
                </c:pt>
                <c:pt idx="3">
                  <c:v>Format</c:v>
                </c:pt>
              </c:strCache>
            </c:strRef>
          </c:cat>
          <c:val>
            <c:numRef>
              <c:f>Sheet1!$B$3:$E$3</c:f>
              <c:numCache>
                <c:formatCode>General</c:formatCode>
                <c:ptCount val="4"/>
                <c:pt idx="0">
                  <c:v>8</c:v>
                </c:pt>
                <c:pt idx="1">
                  <c:v>8</c:v>
                </c:pt>
                <c:pt idx="2">
                  <c:v>8</c:v>
                </c:pt>
                <c:pt idx="3">
                  <c:v>1</c:v>
                </c:pt>
              </c:numCache>
            </c:numRef>
          </c:val>
        </c:ser>
        <c:dLbls>
          <c:showLegendKey val="0"/>
          <c:showVal val="0"/>
          <c:showCatName val="0"/>
          <c:showSerName val="0"/>
          <c:showPercent val="0"/>
          <c:showBubbleSize val="0"/>
        </c:dLbls>
        <c:gapWidth val="150"/>
        <c:axId val="349125504"/>
        <c:axId val="349127464"/>
      </c:barChart>
      <c:catAx>
        <c:axId val="349125504"/>
        <c:scaling>
          <c:orientation val="minMax"/>
        </c:scaling>
        <c:delete val="0"/>
        <c:axPos val="b"/>
        <c:numFmt formatCode="General" sourceLinked="0"/>
        <c:majorTickMark val="out"/>
        <c:minorTickMark val="none"/>
        <c:tickLblPos val="low"/>
        <c:spPr>
          <a:ln w="12700" cap="flat">
            <a:solidFill>
              <a:srgbClr val="888888"/>
            </a:solidFill>
            <a:prstDash val="solid"/>
            <a:miter lim="800000"/>
          </a:ln>
        </c:spPr>
        <c:txPr>
          <a:bodyPr rot="0"/>
          <a:lstStyle/>
          <a:p>
            <a:pPr>
              <a:defRPr sz="1400" b="0" i="0" u="none" strike="noStrike">
                <a:solidFill>
                  <a:srgbClr val="000000"/>
                </a:solidFill>
                <a:latin typeface="Calibri"/>
              </a:defRPr>
            </a:pPr>
            <a:endParaRPr lang="ru-RU"/>
          </a:p>
        </c:txPr>
        <c:crossAx val="349127464"/>
        <c:crosses val="autoZero"/>
        <c:auto val="1"/>
        <c:lblAlgn val="ctr"/>
        <c:lblOffset val="100"/>
        <c:noMultiLvlLbl val="1"/>
      </c:catAx>
      <c:valAx>
        <c:axId val="349127464"/>
        <c:scaling>
          <c:orientation val="minMax"/>
        </c:scaling>
        <c:delete val="0"/>
        <c:axPos val="l"/>
        <c:majorGridlines>
          <c:spPr>
            <a:ln w="12700" cap="flat">
              <a:solidFill>
                <a:srgbClr val="888888"/>
              </a:solidFill>
              <a:prstDash val="solid"/>
              <a:miter lim="800000"/>
            </a:ln>
          </c:spPr>
        </c:majorGridlines>
        <c:numFmt formatCode="0" sourceLinked="0"/>
        <c:majorTickMark val="out"/>
        <c:minorTickMark val="none"/>
        <c:tickLblPos val="nextTo"/>
        <c:spPr>
          <a:ln w="12700" cap="flat">
            <a:solidFill>
              <a:srgbClr val="888888"/>
            </a:solidFill>
            <a:prstDash val="solid"/>
            <a:miter lim="800000"/>
          </a:ln>
        </c:spPr>
        <c:txPr>
          <a:bodyPr rot="0"/>
          <a:lstStyle/>
          <a:p>
            <a:pPr>
              <a:defRPr sz="1400" b="0" i="0" u="none" strike="noStrike">
                <a:solidFill>
                  <a:srgbClr val="000000"/>
                </a:solidFill>
                <a:latin typeface="Calibri"/>
              </a:defRPr>
            </a:pPr>
            <a:endParaRPr lang="ru-RU"/>
          </a:p>
        </c:txPr>
        <c:crossAx val="349125504"/>
        <c:crosses val="autoZero"/>
        <c:crossBetween val="between"/>
        <c:majorUnit val="2.5"/>
        <c:minorUnit val="1.25"/>
      </c:valAx>
      <c:spPr>
        <a:solidFill>
          <a:srgbClr val="FFFFFF"/>
        </a:solidFill>
        <a:ln w="12700" cap="flat">
          <a:noFill/>
          <a:miter lim="400000"/>
        </a:ln>
        <a:effectLst/>
      </c:spPr>
    </c:plotArea>
    <c:legend>
      <c:legendPos val="t"/>
      <c:layout>
        <c:manualLayout>
          <c:xMode val="edge"/>
          <c:yMode val="edge"/>
          <c:x val="2.3978201634877384E-2"/>
          <c:y val="0"/>
          <c:w val="0.95322799999999996"/>
          <c:h val="7.59967E-2"/>
        </c:manualLayout>
      </c:layout>
      <c:overlay val="1"/>
      <c:spPr>
        <a:solidFill>
          <a:srgbClr val="FFE699"/>
        </a:solidFill>
        <a:ln w="12700" cap="flat">
          <a:noFill/>
          <a:miter lim="400000"/>
        </a:ln>
        <a:effectLst/>
      </c:spPr>
      <c:txPr>
        <a:bodyPr rot="0"/>
        <a:lstStyle/>
        <a:p>
          <a:pPr>
            <a:defRPr sz="1400" b="0" i="0" u="none" strike="noStrike">
              <a:solidFill>
                <a:srgbClr val="000000"/>
              </a:solidFill>
              <a:latin typeface="Calibri"/>
            </a:defRPr>
          </a:pPr>
          <a:endParaRPr lang="ru-RU"/>
        </a:p>
      </c:txPr>
    </c:legend>
    <c:plotVisOnly val="1"/>
    <c:dispBlanksAs val="gap"/>
    <c:showDLblsOverMax val="1"/>
  </c:chart>
  <c:spPr>
    <a:solidFill>
      <a:srgbClr val="FFFFFF"/>
    </a:solidFill>
    <a:ln w="12700" cap="flat">
      <a:solidFill>
        <a:srgbClr val="888888"/>
      </a:solidFill>
      <a:prstDash val="solid"/>
      <a:miter lim="800000"/>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754800000000002E-2"/>
          <c:y val="4.1997899999999998E-2"/>
          <c:w val="0.945245"/>
          <c:h val="0.801311"/>
        </c:manualLayout>
      </c:layout>
      <c:barChart>
        <c:barDir val="col"/>
        <c:grouping val="clustered"/>
        <c:varyColors val="0"/>
        <c:ser>
          <c:idx val="0"/>
          <c:order val="0"/>
          <c:tx>
            <c:strRef>
              <c:f>Sheet1!$B$1</c:f>
              <c:strCache>
                <c:ptCount val="1"/>
                <c:pt idx="0">
                  <c:v>Наличие героя </c:v>
                </c:pt>
              </c:strCache>
            </c:strRef>
          </c:tx>
          <c:spPr>
            <a:solidFill>
              <a:schemeClr val="accent1"/>
            </a:solidFill>
            <a:ln>
              <a:noFill/>
            </a:ln>
            <a:effectLst/>
          </c:spPr>
          <c:invertIfNegative val="0"/>
          <c:cat>
            <c:strRef>
              <c:f>Sheet1!$A$2:$A$3</c:f>
              <c:strCache>
                <c:ptCount val="2"/>
                <c:pt idx="0">
                  <c:v>Российские медиа</c:v>
                </c:pt>
                <c:pt idx="1">
                  <c:v>Зарубежные медиа</c:v>
                </c:pt>
              </c:strCache>
            </c:strRef>
          </c:cat>
          <c:val>
            <c:numRef>
              <c:f>Sheet1!$B$2:$B$3</c:f>
              <c:numCache>
                <c:formatCode>General</c:formatCode>
                <c:ptCount val="2"/>
                <c:pt idx="0">
                  <c:v>60</c:v>
                </c:pt>
                <c:pt idx="1">
                  <c:v>70</c:v>
                </c:pt>
              </c:numCache>
            </c:numRef>
          </c:val>
        </c:ser>
        <c:dLbls>
          <c:showLegendKey val="0"/>
          <c:showVal val="0"/>
          <c:showCatName val="0"/>
          <c:showSerName val="0"/>
          <c:showPercent val="0"/>
          <c:showBubbleSize val="0"/>
        </c:dLbls>
        <c:gapWidth val="219"/>
        <c:overlap val="-27"/>
        <c:axId val="349126288"/>
        <c:axId val="349125112"/>
      </c:barChart>
      <c:catAx>
        <c:axId val="349126288"/>
        <c:scaling>
          <c:orientation val="minMax"/>
        </c:scaling>
        <c:delete val="0"/>
        <c:axPos val="b"/>
        <c:numFmt formatCode="General" sourceLinked="0"/>
        <c:majorTickMark val="none"/>
        <c:minorTickMark val="none"/>
        <c:tickLblPos val="low"/>
        <c:spPr>
          <a:noFill/>
          <a:ln w="12700" cap="flat" cmpd="sng" algn="ctr">
            <a:solidFill>
              <a:srgbClr val="D9D9D9"/>
            </a:solidFill>
            <a:prstDash val="solid"/>
            <a:round/>
          </a:ln>
          <a:effectLst/>
        </c:spPr>
        <c:txPr>
          <a:bodyPr rot="0" spcFirstLastPara="1" vertOverflow="ellipsis" wrap="square" anchor="ctr" anchorCtr="1"/>
          <a:lstStyle/>
          <a:p>
            <a:pPr>
              <a:defRPr sz="900" b="0" i="0" u="none" strike="noStrike" kern="1200" baseline="0">
                <a:solidFill>
                  <a:srgbClr val="595959"/>
                </a:solidFill>
                <a:latin typeface="Calibri"/>
                <a:ea typeface="+mn-ea"/>
                <a:cs typeface="+mn-cs"/>
              </a:defRPr>
            </a:pPr>
            <a:endParaRPr lang="ru-RU"/>
          </a:p>
        </c:txPr>
        <c:crossAx val="349125112"/>
        <c:crosses val="autoZero"/>
        <c:auto val="1"/>
        <c:lblAlgn val="ctr"/>
        <c:lblOffset val="100"/>
        <c:noMultiLvlLbl val="1"/>
      </c:catAx>
      <c:valAx>
        <c:axId val="349125112"/>
        <c:scaling>
          <c:orientation val="minMax"/>
          <c:max val="80"/>
        </c:scaling>
        <c:delete val="0"/>
        <c:axPos val="l"/>
        <c:majorGridlines>
          <c:spPr>
            <a:ln w="12700" cap="flat" cmpd="sng" algn="ctr">
              <a:solidFill>
                <a:srgbClr val="D9D9D9"/>
              </a:solidFill>
              <a:prstDash val="solid"/>
              <a:round/>
            </a:ln>
            <a:effectLst/>
          </c:spPr>
        </c:majorGridlines>
        <c:numFmt formatCode="0" sourceLinked="0"/>
        <c:majorTickMark val="none"/>
        <c:minorTickMark val="none"/>
        <c:tickLblPos val="nextTo"/>
        <c:spPr>
          <a:noFill/>
          <a:ln w="12700" cap="flat" cmpd="sng" algn="ctr">
            <a:noFill/>
            <a:prstDash val="solid"/>
            <a:round/>
          </a:ln>
          <a:effectLst/>
        </c:spPr>
        <c:txPr>
          <a:bodyPr rot="0" spcFirstLastPara="1" vertOverflow="ellipsis" wrap="square" anchor="ctr" anchorCtr="1"/>
          <a:lstStyle/>
          <a:p>
            <a:pPr>
              <a:defRPr sz="900" b="0" i="0" u="none" strike="noStrike" kern="1200" baseline="0">
                <a:solidFill>
                  <a:srgbClr val="595959"/>
                </a:solidFill>
                <a:latin typeface="Calibri"/>
                <a:ea typeface="+mn-ea"/>
                <a:cs typeface="+mn-cs"/>
              </a:defRPr>
            </a:pPr>
            <a:endParaRPr lang="ru-RU"/>
          </a:p>
        </c:txPr>
        <c:crossAx val="349126288"/>
        <c:crosses val="autoZero"/>
        <c:crossBetween val="between"/>
        <c:majorUnit val="7.5"/>
        <c:minorUnit val="3.75"/>
      </c:valAx>
      <c:spPr>
        <a:noFill/>
        <a:ln w="12700" cap="flat">
          <a:noFill/>
          <a:miter lim="400000"/>
        </a:ln>
        <a:effectLst/>
      </c:spPr>
    </c:plotArea>
    <c:legend>
      <c:legendPos val="b"/>
      <c:layout>
        <c:manualLayout>
          <c:xMode val="edge"/>
          <c:yMode val="edge"/>
          <c:x val="0.39807399999999998"/>
          <c:y val="0.94550199999999995"/>
          <c:w val="0.21188100000000001"/>
          <c:h val="5.4497900000000002E-2"/>
        </c:manualLayout>
      </c:layout>
      <c:overlay val="1"/>
      <c:spPr>
        <a:noFill/>
        <a:ln w="12700" cap="flat">
          <a:noFill/>
          <a:miter lim="400000"/>
        </a:ln>
        <a:effectLst/>
      </c:spPr>
      <c:txPr>
        <a:bodyPr rot="0" spcFirstLastPara="1" vertOverflow="ellipsis" vert="horz" wrap="square" anchor="ctr" anchorCtr="1"/>
        <a:lstStyle/>
        <a:p>
          <a:pPr>
            <a:defRPr sz="900" b="0" i="0" u="none" strike="noStrike" kern="1200" baseline="0">
              <a:solidFill>
                <a:srgbClr val="595959"/>
              </a:solidFill>
              <a:latin typeface="Calibri"/>
              <a:ea typeface="+mn-ea"/>
              <a:cs typeface="+mn-cs"/>
            </a:defRPr>
          </a:pPr>
          <a:endParaRPr lang="ru-RU"/>
        </a:p>
      </c:txPr>
    </c:legend>
    <c:plotVisOnly val="1"/>
    <c:dispBlanksAs val="gap"/>
    <c:showDLblsOverMax val="1"/>
  </c:chart>
  <c:spPr>
    <a:solidFill>
      <a:srgbClr val="FFFFFF"/>
    </a:solidFill>
    <a:ln w="12700" cap="flat" cmpd="sng" algn="ctr">
      <a:solidFill>
        <a:srgbClr val="D9D9D9"/>
      </a:solid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
  <cs:axisTitle>
    <cs:lnRef idx="0"/>
    <cs:fillRef idx="0"/>
    <cs:effectRef idx="0"/>
    <cs:fontRef idx="minor">
      <a:schemeClr val="tx1"/>
    </cs:fontRef>
    <cs:defRPr sz="1000" b="1" kern="1200"/>
  </cs:axisTitle>
  <cs:categoryAxis>
    <cs:lnRef idx="1">
      <a:schemeClr val="tx1"/>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0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
  <cs:axisTitle>
    <cs:lnRef idx="0"/>
    <cs:fillRef idx="0"/>
    <cs:effectRef idx="0"/>
    <cs:fontRef idx="minor">
      <a:schemeClr val="tx1"/>
    </cs:fontRef>
    <cs:defRPr sz="1000" b="1" kern="1200"/>
  </cs:axisTitle>
  <cs:categoryAxis>
    <cs:lnRef idx="1">
      <a:schemeClr val="tx1"/>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0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485EE-DC23-4687-9F09-D449613C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1</Pages>
  <Words>12159</Words>
  <Characters>82805</Characters>
  <Application>Microsoft Office Word</Application>
  <DocSecurity>0</DocSecurity>
  <Lines>3943</Lines>
  <Paragraphs>1978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Вовк</dc:creator>
  <cp:lastModifiedBy>Анастасия Вовк</cp:lastModifiedBy>
  <cp:revision>185</cp:revision>
  <cp:lastPrinted>2017-05-12T14:41:00Z</cp:lastPrinted>
  <dcterms:created xsi:type="dcterms:W3CDTF">2017-05-08T03:27:00Z</dcterms:created>
  <dcterms:modified xsi:type="dcterms:W3CDTF">2017-05-12T14:46:00Z</dcterms:modified>
</cp:coreProperties>
</file>